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318" w:type="dxa"/>
        <w:tblLook w:val="04A0" w:firstRow="1" w:lastRow="0" w:firstColumn="1" w:lastColumn="0" w:noHBand="0" w:noVBand="1"/>
      </w:tblPr>
      <w:tblGrid>
        <w:gridCol w:w="4819"/>
        <w:gridCol w:w="5388"/>
      </w:tblGrid>
      <w:tr w:rsidR="004C5D85" w:rsidRPr="004C5D85" w:rsidTr="004D5B43">
        <w:tc>
          <w:tcPr>
            <w:tcW w:w="4819" w:type="dxa"/>
            <w:shd w:val="clear" w:color="auto" w:fill="auto"/>
          </w:tcPr>
          <w:p w:rsidR="004C5D85" w:rsidRPr="004C5D85" w:rsidRDefault="00C8563D" w:rsidP="004C5D85">
            <w:pPr>
              <w:autoSpaceDE w:val="0"/>
              <w:autoSpaceDN w:val="0"/>
              <w:adjustRightInd w:val="0"/>
              <w:spacing w:after="0"/>
              <w:ind w:right="-2"/>
              <w:jc w:val="both"/>
              <w:rPr>
                <w:rFonts w:cs="Times New Roman"/>
                <w:b/>
                <w:sz w:val="24"/>
                <w:szCs w:val="24"/>
                <w:lang w:val="en-US"/>
              </w:rPr>
            </w:pPr>
            <w:r>
              <w:rPr>
                <w:rFonts w:cs="Times New Roman"/>
                <w:b/>
                <w:sz w:val="24"/>
                <w:szCs w:val="24"/>
                <w:lang w:val="en-US" w:eastAsia="ru-RU"/>
              </w:rPr>
              <w:t>APPROVED</w:t>
            </w:r>
            <w:r w:rsidR="004C5D85" w:rsidRPr="004C5D85">
              <w:rPr>
                <w:rFonts w:cs="Times New Roman"/>
                <w:b/>
                <w:sz w:val="24"/>
                <w:szCs w:val="24"/>
                <w:lang w:val="en-US"/>
              </w:rPr>
              <w:t xml:space="preserve">                </w:t>
            </w:r>
          </w:p>
          <w:p w:rsidR="004C5D85" w:rsidRPr="009451D5" w:rsidRDefault="004C5D85" w:rsidP="004C5D85">
            <w:pPr>
              <w:autoSpaceDE w:val="0"/>
              <w:autoSpaceDN w:val="0"/>
              <w:adjustRightInd w:val="0"/>
              <w:spacing w:after="0"/>
              <w:ind w:right="-2"/>
              <w:jc w:val="both"/>
              <w:rPr>
                <w:rFonts w:cs="Times New Roman"/>
                <w:b/>
                <w:sz w:val="24"/>
                <w:szCs w:val="24"/>
                <w:lang w:val="en-US"/>
              </w:rPr>
            </w:pPr>
            <w:r w:rsidRPr="004C5D85">
              <w:rPr>
                <w:rFonts w:cs="Times New Roman"/>
                <w:b/>
                <w:sz w:val="24"/>
                <w:szCs w:val="24"/>
                <w:lang w:val="en-US"/>
              </w:rPr>
              <w:t>President</w:t>
            </w:r>
            <w:r w:rsidR="009451D5" w:rsidRPr="006F341B">
              <w:rPr>
                <w:rFonts w:cs="Times New Roman"/>
                <w:b/>
                <w:sz w:val="24"/>
                <w:szCs w:val="24"/>
                <w:lang w:val="en-US"/>
              </w:rPr>
              <w:t xml:space="preserve"> </w:t>
            </w:r>
            <w:r w:rsidR="009451D5">
              <w:rPr>
                <w:rFonts w:cs="Times New Roman"/>
                <w:b/>
                <w:sz w:val="24"/>
                <w:szCs w:val="24"/>
                <w:lang w:val="en-US"/>
              </w:rPr>
              <w:t>of</w:t>
            </w:r>
          </w:p>
          <w:p w:rsidR="009451D5" w:rsidRPr="004C5D85" w:rsidRDefault="009451D5" w:rsidP="004C5D85">
            <w:pPr>
              <w:autoSpaceDE w:val="0"/>
              <w:autoSpaceDN w:val="0"/>
              <w:adjustRightInd w:val="0"/>
              <w:spacing w:after="0"/>
              <w:ind w:right="-2"/>
              <w:jc w:val="both"/>
              <w:rPr>
                <w:rFonts w:cs="Times New Roman"/>
                <w:b/>
                <w:sz w:val="24"/>
                <w:szCs w:val="24"/>
                <w:lang w:val="en-US"/>
              </w:rPr>
            </w:pPr>
            <w:r w:rsidRPr="009451D5">
              <w:rPr>
                <w:rFonts w:cs="Times New Roman"/>
                <w:b/>
                <w:sz w:val="24"/>
                <w:szCs w:val="24"/>
                <w:lang w:val="en"/>
              </w:rPr>
              <w:t>public organization</w:t>
            </w:r>
          </w:p>
          <w:p w:rsidR="004C5D85" w:rsidRPr="004C5D85" w:rsidRDefault="004C5D85" w:rsidP="004C5D85">
            <w:pPr>
              <w:autoSpaceDE w:val="0"/>
              <w:autoSpaceDN w:val="0"/>
              <w:adjustRightInd w:val="0"/>
              <w:spacing w:after="0"/>
              <w:ind w:right="-2"/>
              <w:jc w:val="both"/>
              <w:rPr>
                <w:rFonts w:cs="Times New Roman"/>
                <w:b/>
                <w:sz w:val="24"/>
                <w:szCs w:val="24"/>
                <w:lang w:val="en-US"/>
              </w:rPr>
            </w:pPr>
            <w:r w:rsidRPr="004C5D85">
              <w:rPr>
                <w:rFonts w:cs="Times New Roman"/>
                <w:b/>
                <w:sz w:val="24"/>
                <w:szCs w:val="24"/>
                <w:lang w:val="en-US"/>
              </w:rPr>
              <w:t>Moscow Chess Federation</w:t>
            </w:r>
          </w:p>
          <w:p w:rsidR="004C5D85" w:rsidRPr="004C5D85" w:rsidRDefault="004C5D85" w:rsidP="004C5D85">
            <w:pPr>
              <w:autoSpaceDE w:val="0"/>
              <w:autoSpaceDN w:val="0"/>
              <w:adjustRightInd w:val="0"/>
              <w:spacing w:after="0"/>
              <w:ind w:right="-2"/>
              <w:jc w:val="both"/>
              <w:rPr>
                <w:rFonts w:cs="Times New Roman"/>
                <w:b/>
                <w:sz w:val="24"/>
                <w:szCs w:val="24"/>
                <w:lang w:val="en-US"/>
              </w:rPr>
            </w:pPr>
            <w:r w:rsidRPr="004C5D85">
              <w:rPr>
                <w:rFonts w:cs="Times New Roman"/>
                <w:b/>
                <w:sz w:val="24"/>
                <w:szCs w:val="24"/>
                <w:lang w:val="en-US"/>
              </w:rPr>
              <w:t xml:space="preserve">_______________     </w:t>
            </w:r>
            <w:proofErr w:type="spellStart"/>
            <w:r w:rsidR="00D940B8">
              <w:rPr>
                <w:rFonts w:cs="Times New Roman"/>
                <w:b/>
                <w:sz w:val="24"/>
                <w:szCs w:val="24"/>
                <w:lang w:val="en-US"/>
              </w:rPr>
              <w:t>S.E.Lasarev</w:t>
            </w:r>
            <w:proofErr w:type="spellEnd"/>
            <w:r w:rsidRPr="004C5D85">
              <w:rPr>
                <w:rFonts w:cs="Times New Roman"/>
                <w:b/>
                <w:sz w:val="24"/>
                <w:szCs w:val="24"/>
                <w:lang w:val="en-US"/>
              </w:rPr>
              <w:t xml:space="preserve">  </w:t>
            </w:r>
          </w:p>
          <w:p w:rsidR="004C5D85" w:rsidRPr="004C5D85" w:rsidRDefault="004C5D85" w:rsidP="004C5D85">
            <w:pPr>
              <w:autoSpaceDE w:val="0"/>
              <w:autoSpaceDN w:val="0"/>
              <w:adjustRightInd w:val="0"/>
              <w:spacing w:after="0"/>
              <w:ind w:right="-2"/>
              <w:jc w:val="both"/>
              <w:rPr>
                <w:rFonts w:cs="Times New Roman"/>
                <w:b/>
                <w:sz w:val="24"/>
                <w:szCs w:val="24"/>
                <w:lang w:val="en-US"/>
              </w:rPr>
            </w:pPr>
            <w:r w:rsidRPr="004C5D85">
              <w:rPr>
                <w:rFonts w:cs="Times New Roman"/>
                <w:sz w:val="24"/>
                <w:szCs w:val="24"/>
                <w:lang w:val="en-US"/>
              </w:rPr>
              <w:t>«</w:t>
            </w:r>
            <w:r w:rsidRPr="004C5D85">
              <w:rPr>
                <w:rFonts w:cs="Times New Roman"/>
                <w:sz w:val="24"/>
                <w:szCs w:val="24"/>
                <w:u w:val="single"/>
                <w:lang w:val="en-US"/>
              </w:rPr>
              <w:t xml:space="preserve">      </w:t>
            </w:r>
            <w:r w:rsidRPr="004C5D85">
              <w:rPr>
                <w:rFonts w:cs="Times New Roman"/>
                <w:sz w:val="24"/>
                <w:szCs w:val="24"/>
                <w:lang w:val="en-US"/>
              </w:rPr>
              <w:t>»</w:t>
            </w:r>
            <w:r w:rsidR="00D940B8">
              <w:rPr>
                <w:rFonts w:cs="Times New Roman"/>
                <w:b/>
                <w:sz w:val="24"/>
                <w:szCs w:val="24"/>
                <w:lang w:val="en-US"/>
              </w:rPr>
              <w:t xml:space="preserve"> ___________________2019</w:t>
            </w:r>
            <w:r w:rsidRPr="004C5D85">
              <w:rPr>
                <w:rFonts w:cs="Times New Roman"/>
                <w:b/>
                <w:sz w:val="24"/>
                <w:szCs w:val="24"/>
                <w:lang w:val="en-US"/>
              </w:rPr>
              <w:t xml:space="preserve">.                                                                           </w:t>
            </w:r>
          </w:p>
        </w:tc>
        <w:tc>
          <w:tcPr>
            <w:tcW w:w="5388" w:type="dxa"/>
            <w:shd w:val="clear" w:color="auto" w:fill="auto"/>
          </w:tcPr>
          <w:p w:rsidR="004C5D85" w:rsidRPr="003225EB" w:rsidRDefault="004C5D85" w:rsidP="004C5D85">
            <w:pPr>
              <w:keepNext/>
              <w:spacing w:after="0"/>
              <w:ind w:left="-817" w:right="34" w:firstLine="777"/>
              <w:jc w:val="right"/>
              <w:outlineLvl w:val="0"/>
              <w:rPr>
                <w:rFonts w:cs="Times New Roman"/>
                <w:b/>
                <w:sz w:val="24"/>
                <w:szCs w:val="24"/>
                <w:lang w:val="en-US" w:eastAsia="ru-RU"/>
              </w:rPr>
            </w:pPr>
            <w:r w:rsidRPr="004C5D85">
              <w:rPr>
                <w:rFonts w:cs="Times New Roman"/>
                <w:b/>
                <w:sz w:val="24"/>
                <w:szCs w:val="24"/>
                <w:lang w:val="en-US" w:eastAsia="ru-RU"/>
              </w:rPr>
              <w:t>APPROVED</w:t>
            </w:r>
          </w:p>
          <w:p w:rsidR="004C5D85" w:rsidRPr="004C5D85" w:rsidRDefault="004C5D85" w:rsidP="004C5D85">
            <w:pPr>
              <w:spacing w:after="0"/>
              <w:ind w:left="-817" w:right="34" w:firstLine="777"/>
              <w:jc w:val="right"/>
              <w:rPr>
                <w:rFonts w:cs="Times New Roman"/>
                <w:b/>
                <w:sz w:val="24"/>
                <w:szCs w:val="24"/>
                <w:lang w:val="en-US" w:eastAsia="ru-RU"/>
              </w:rPr>
            </w:pPr>
            <w:r w:rsidRPr="004C5D85">
              <w:rPr>
                <w:rFonts w:cs="Times New Roman"/>
                <w:b/>
                <w:sz w:val="24"/>
                <w:szCs w:val="24"/>
                <w:lang w:val="en-US" w:eastAsia="ru-RU"/>
              </w:rPr>
              <w:t xml:space="preserve">Rector </w:t>
            </w:r>
          </w:p>
          <w:p w:rsidR="004C5D85" w:rsidRPr="004C5D85" w:rsidRDefault="004C5D85" w:rsidP="004C5D85">
            <w:pPr>
              <w:spacing w:after="0"/>
              <w:ind w:left="-817" w:right="34" w:firstLine="777"/>
              <w:jc w:val="right"/>
              <w:rPr>
                <w:rFonts w:cs="Times New Roman"/>
                <w:b/>
                <w:sz w:val="24"/>
                <w:szCs w:val="24"/>
                <w:lang w:val="en-US" w:eastAsia="ru-RU"/>
              </w:rPr>
            </w:pPr>
            <w:r w:rsidRPr="004C5D85">
              <w:rPr>
                <w:rFonts w:cs="Times New Roman"/>
                <w:b/>
                <w:sz w:val="24"/>
                <w:szCs w:val="24"/>
                <w:lang w:val="en-US" w:eastAsia="ru-RU"/>
              </w:rPr>
              <w:t>Russian State Social University</w:t>
            </w:r>
          </w:p>
          <w:p w:rsidR="004C5D85" w:rsidRPr="004C5D85" w:rsidRDefault="004C5D85" w:rsidP="004C5D85">
            <w:pPr>
              <w:spacing w:after="0"/>
              <w:ind w:left="-817" w:right="34" w:firstLine="777"/>
              <w:jc w:val="right"/>
              <w:rPr>
                <w:rFonts w:cs="Times New Roman"/>
                <w:b/>
                <w:sz w:val="24"/>
                <w:szCs w:val="24"/>
                <w:lang w:val="en-US"/>
              </w:rPr>
            </w:pPr>
          </w:p>
          <w:p w:rsidR="004C5D85" w:rsidRPr="004C5D85" w:rsidRDefault="004C5D85" w:rsidP="004C5D85">
            <w:pPr>
              <w:spacing w:after="0"/>
              <w:ind w:left="-817" w:right="34" w:firstLine="777"/>
              <w:jc w:val="right"/>
              <w:rPr>
                <w:rFonts w:cs="Times New Roman"/>
                <w:b/>
                <w:sz w:val="24"/>
                <w:szCs w:val="24"/>
                <w:lang w:val="en-US"/>
              </w:rPr>
            </w:pPr>
            <w:r w:rsidRPr="004C5D85">
              <w:rPr>
                <w:rFonts w:cs="Times New Roman"/>
                <w:b/>
                <w:sz w:val="24"/>
                <w:szCs w:val="24"/>
                <w:lang w:val="en-US"/>
              </w:rPr>
              <w:t xml:space="preserve">___________  </w:t>
            </w:r>
            <w:r w:rsidRPr="004C5D85">
              <w:rPr>
                <w:rFonts w:cs="Times New Roman"/>
                <w:b/>
                <w:sz w:val="24"/>
                <w:szCs w:val="24"/>
                <w:lang w:val="en-US" w:eastAsia="ru-RU"/>
              </w:rPr>
              <w:t xml:space="preserve"> N.B. </w:t>
            </w:r>
            <w:proofErr w:type="spellStart"/>
            <w:r w:rsidRPr="004C5D85">
              <w:rPr>
                <w:rFonts w:cs="Times New Roman"/>
                <w:b/>
                <w:sz w:val="24"/>
                <w:szCs w:val="24"/>
                <w:lang w:val="en-US" w:eastAsia="ru-RU"/>
              </w:rPr>
              <w:t>Pochinok</w:t>
            </w:r>
            <w:proofErr w:type="spellEnd"/>
          </w:p>
          <w:p w:rsidR="004C5D85" w:rsidRPr="004C5D85" w:rsidRDefault="004C5D85" w:rsidP="004C5D85">
            <w:pPr>
              <w:autoSpaceDE w:val="0"/>
              <w:autoSpaceDN w:val="0"/>
              <w:adjustRightInd w:val="0"/>
              <w:spacing w:after="0"/>
              <w:ind w:left="-817" w:right="34" w:firstLine="777"/>
              <w:jc w:val="right"/>
              <w:rPr>
                <w:rFonts w:cs="Times New Roman"/>
                <w:b/>
                <w:sz w:val="24"/>
                <w:szCs w:val="24"/>
                <w:lang w:val="en-US"/>
              </w:rPr>
            </w:pPr>
            <w:r w:rsidRPr="004C5D85">
              <w:rPr>
                <w:rFonts w:cs="Times New Roman"/>
                <w:sz w:val="24"/>
                <w:szCs w:val="24"/>
                <w:lang w:val="en-US"/>
              </w:rPr>
              <w:t>«___»</w:t>
            </w:r>
            <w:r w:rsidR="00D940B8">
              <w:rPr>
                <w:rFonts w:cs="Times New Roman"/>
                <w:b/>
                <w:sz w:val="24"/>
                <w:szCs w:val="24"/>
                <w:lang w:val="en-US"/>
              </w:rPr>
              <w:t xml:space="preserve"> _____________ 2019</w:t>
            </w:r>
            <w:r w:rsidRPr="004C5D85">
              <w:rPr>
                <w:rFonts w:cs="Times New Roman"/>
                <w:b/>
                <w:sz w:val="24"/>
                <w:szCs w:val="24"/>
                <w:lang w:val="en-US"/>
              </w:rPr>
              <w:t>.</w:t>
            </w:r>
          </w:p>
        </w:tc>
      </w:tr>
      <w:tr w:rsidR="004C5D85" w:rsidRPr="004C5D85" w:rsidTr="004D5B43">
        <w:tc>
          <w:tcPr>
            <w:tcW w:w="10207" w:type="dxa"/>
            <w:gridSpan w:val="2"/>
            <w:shd w:val="clear" w:color="auto" w:fill="auto"/>
          </w:tcPr>
          <w:p w:rsidR="004C5D85" w:rsidRPr="004C5D85" w:rsidRDefault="004C5D85" w:rsidP="004C5D85">
            <w:pPr>
              <w:keepNext/>
              <w:spacing w:after="0"/>
              <w:ind w:left="-817" w:right="176" w:firstLine="777"/>
              <w:jc w:val="both"/>
              <w:outlineLvl w:val="0"/>
              <w:rPr>
                <w:rFonts w:cs="Times New Roman"/>
                <w:b/>
                <w:sz w:val="24"/>
                <w:szCs w:val="24"/>
                <w:lang w:val="en-US" w:eastAsia="ru-RU"/>
              </w:rPr>
            </w:pPr>
          </w:p>
          <w:p w:rsidR="004C5D85" w:rsidRPr="004C5D85" w:rsidRDefault="004C5D85" w:rsidP="004C5D85">
            <w:pPr>
              <w:keepNext/>
              <w:spacing w:after="0"/>
              <w:ind w:left="-817" w:right="176" w:firstLine="777"/>
              <w:jc w:val="both"/>
              <w:outlineLvl w:val="0"/>
              <w:rPr>
                <w:rFonts w:cs="Times New Roman"/>
                <w:b/>
                <w:sz w:val="24"/>
                <w:szCs w:val="24"/>
                <w:lang w:val="en-US" w:eastAsia="ru-RU"/>
              </w:rPr>
            </w:pPr>
          </w:p>
          <w:p w:rsidR="004C5D85" w:rsidRPr="004C5D85" w:rsidRDefault="004C5D85" w:rsidP="004C5D85">
            <w:pPr>
              <w:keepNext/>
              <w:spacing w:after="0"/>
              <w:ind w:left="-817" w:right="176" w:firstLine="777"/>
              <w:jc w:val="both"/>
              <w:outlineLvl w:val="0"/>
              <w:rPr>
                <w:rFonts w:cs="Times New Roman"/>
                <w:b/>
                <w:sz w:val="24"/>
                <w:szCs w:val="24"/>
                <w:lang w:val="en-US" w:eastAsia="ru-RU"/>
              </w:rPr>
            </w:pPr>
          </w:p>
        </w:tc>
      </w:tr>
    </w:tbl>
    <w:p w:rsidR="004C5D85" w:rsidRPr="004C5D85" w:rsidRDefault="004C5D85" w:rsidP="004C5D85">
      <w:pPr>
        <w:shd w:val="clear" w:color="auto" w:fill="FFFFFF"/>
        <w:spacing w:before="100" w:beforeAutospacing="1" w:after="100" w:afterAutospacing="1"/>
        <w:jc w:val="both"/>
        <w:rPr>
          <w:rFonts w:eastAsia="Times New Roman" w:cs="Times New Roman"/>
          <w:b/>
          <w:bCs/>
          <w:color w:val="000000"/>
          <w:sz w:val="24"/>
          <w:szCs w:val="24"/>
          <w:lang w:val="en-US" w:eastAsia="ru-RU"/>
        </w:rPr>
      </w:pPr>
    </w:p>
    <w:p w:rsidR="004C5D85" w:rsidRPr="004C5D85" w:rsidRDefault="004C5D85" w:rsidP="004C5D85">
      <w:pPr>
        <w:shd w:val="clear" w:color="auto" w:fill="FFFFFF"/>
        <w:spacing w:before="100" w:beforeAutospacing="1" w:after="100" w:afterAutospacing="1"/>
        <w:jc w:val="both"/>
        <w:rPr>
          <w:rFonts w:eastAsia="Times New Roman" w:cs="Times New Roman"/>
          <w:b/>
          <w:bCs/>
          <w:color w:val="000000"/>
          <w:sz w:val="24"/>
          <w:szCs w:val="24"/>
          <w:lang w:val="en-US" w:eastAsia="ru-RU"/>
        </w:rPr>
      </w:pPr>
    </w:p>
    <w:p w:rsidR="004C5D85" w:rsidRPr="004C5D85" w:rsidRDefault="004C5D85" w:rsidP="004C5D85">
      <w:pPr>
        <w:shd w:val="clear" w:color="auto" w:fill="FFFFFF"/>
        <w:spacing w:before="100" w:beforeAutospacing="1" w:after="100" w:afterAutospacing="1"/>
        <w:jc w:val="both"/>
        <w:rPr>
          <w:rFonts w:eastAsia="Times New Roman" w:cs="Times New Roman"/>
          <w:b/>
          <w:bCs/>
          <w:color w:val="000000"/>
          <w:sz w:val="24"/>
          <w:szCs w:val="24"/>
          <w:lang w:val="en-US" w:eastAsia="ru-RU"/>
        </w:rPr>
      </w:pPr>
    </w:p>
    <w:p w:rsidR="004C5D85" w:rsidRPr="004C5D85" w:rsidRDefault="004C5D85" w:rsidP="004C5D85">
      <w:pPr>
        <w:shd w:val="clear" w:color="auto" w:fill="FFFFFF"/>
        <w:spacing w:before="100" w:beforeAutospacing="1" w:after="100" w:afterAutospacing="1"/>
        <w:jc w:val="both"/>
        <w:rPr>
          <w:rFonts w:eastAsia="Times New Roman" w:cs="Times New Roman"/>
          <w:b/>
          <w:bCs/>
          <w:color w:val="000000"/>
          <w:sz w:val="24"/>
          <w:szCs w:val="24"/>
          <w:lang w:val="en-US" w:eastAsia="ru-RU"/>
        </w:rPr>
      </w:pPr>
    </w:p>
    <w:p w:rsidR="004C5D85" w:rsidRPr="004C5D85" w:rsidRDefault="004C5D85" w:rsidP="004C5D85">
      <w:pPr>
        <w:shd w:val="clear" w:color="auto" w:fill="FFFFFF"/>
        <w:spacing w:before="100" w:beforeAutospacing="1" w:after="100" w:afterAutospacing="1"/>
        <w:jc w:val="both"/>
        <w:rPr>
          <w:rFonts w:eastAsia="Times New Roman" w:cs="Times New Roman"/>
          <w:b/>
          <w:bCs/>
          <w:color w:val="000000"/>
          <w:sz w:val="24"/>
          <w:szCs w:val="24"/>
          <w:lang w:val="en-US" w:eastAsia="ru-RU"/>
        </w:rPr>
      </w:pPr>
    </w:p>
    <w:p w:rsidR="004C5D85" w:rsidRPr="004C5D85" w:rsidRDefault="004C5D85" w:rsidP="004C5D85">
      <w:pPr>
        <w:shd w:val="clear" w:color="auto" w:fill="FFFFFF"/>
        <w:spacing w:before="100" w:beforeAutospacing="1" w:after="100" w:afterAutospacing="1"/>
        <w:jc w:val="both"/>
        <w:rPr>
          <w:rFonts w:eastAsia="Times New Roman" w:cs="Times New Roman"/>
          <w:b/>
          <w:bCs/>
          <w:color w:val="000000"/>
          <w:sz w:val="24"/>
          <w:szCs w:val="24"/>
          <w:lang w:val="en-US" w:eastAsia="ru-RU"/>
        </w:rPr>
      </w:pPr>
    </w:p>
    <w:p w:rsidR="004C5D85" w:rsidRPr="004C5D85" w:rsidRDefault="004C5D85" w:rsidP="004C5D85">
      <w:pPr>
        <w:shd w:val="clear" w:color="auto" w:fill="FFFFFF"/>
        <w:spacing w:before="100" w:beforeAutospacing="1" w:after="100" w:afterAutospacing="1"/>
        <w:jc w:val="both"/>
        <w:rPr>
          <w:rFonts w:eastAsia="Times New Roman" w:cs="Times New Roman"/>
          <w:b/>
          <w:bCs/>
          <w:color w:val="000000"/>
          <w:sz w:val="24"/>
          <w:szCs w:val="24"/>
          <w:lang w:val="en-US" w:eastAsia="ru-RU"/>
        </w:rPr>
      </w:pPr>
    </w:p>
    <w:p w:rsidR="004C5D85" w:rsidRPr="004C5D85" w:rsidRDefault="004C5D85" w:rsidP="004C5D85">
      <w:pPr>
        <w:shd w:val="clear" w:color="auto" w:fill="FFFFFF"/>
        <w:spacing w:before="100" w:beforeAutospacing="1" w:after="100" w:afterAutospacing="1"/>
        <w:jc w:val="center"/>
        <w:rPr>
          <w:rFonts w:eastAsia="Times New Roman" w:cs="Times New Roman"/>
          <w:color w:val="000000"/>
          <w:sz w:val="24"/>
          <w:szCs w:val="24"/>
          <w:lang w:val="en-US" w:eastAsia="ru-RU"/>
        </w:rPr>
      </w:pPr>
      <w:r w:rsidRPr="004C5D85">
        <w:rPr>
          <w:rFonts w:eastAsia="Times New Roman" w:cs="Times New Roman"/>
          <w:b/>
          <w:bCs/>
          <w:color w:val="000000"/>
          <w:sz w:val="24"/>
          <w:szCs w:val="24"/>
          <w:lang w:val="en-US" w:eastAsia="ru-RU"/>
        </w:rPr>
        <w:t>REGULATIONS</w:t>
      </w:r>
    </w:p>
    <w:p w:rsidR="004C5D85" w:rsidRPr="004C5D85" w:rsidRDefault="004C5D85" w:rsidP="004C5D85">
      <w:pPr>
        <w:shd w:val="clear" w:color="auto" w:fill="FFFFFF"/>
        <w:spacing w:before="100" w:beforeAutospacing="1" w:after="100" w:afterAutospacing="1"/>
        <w:jc w:val="center"/>
        <w:rPr>
          <w:rFonts w:eastAsia="Times New Roman" w:cs="Times New Roman"/>
          <w:color w:val="000000"/>
          <w:sz w:val="24"/>
          <w:szCs w:val="24"/>
          <w:lang w:val="en-US" w:eastAsia="ru-RU"/>
        </w:rPr>
      </w:pPr>
      <w:proofErr w:type="gramStart"/>
      <w:r w:rsidRPr="004C5D85">
        <w:rPr>
          <w:rFonts w:eastAsia="Times New Roman" w:cs="Times New Roman"/>
          <w:b/>
          <w:bCs/>
          <w:color w:val="000000"/>
          <w:sz w:val="24"/>
          <w:szCs w:val="24"/>
          <w:lang w:val="en-US" w:eastAsia="ru-RU"/>
        </w:rPr>
        <w:t>for</w:t>
      </w:r>
      <w:proofErr w:type="gramEnd"/>
      <w:r w:rsidRPr="004C5D85">
        <w:rPr>
          <w:rFonts w:eastAsia="Times New Roman" w:cs="Times New Roman"/>
          <w:b/>
          <w:bCs/>
          <w:color w:val="000000"/>
          <w:sz w:val="24"/>
          <w:szCs w:val="24"/>
          <w:lang w:val="en-US" w:eastAsia="ru-RU"/>
        </w:rPr>
        <w:t xml:space="preserve"> the XV</w:t>
      </w:r>
      <w:r w:rsidR="00617CBC">
        <w:rPr>
          <w:rFonts w:eastAsia="Times New Roman" w:cs="Times New Roman"/>
          <w:b/>
          <w:bCs/>
          <w:color w:val="000000"/>
          <w:sz w:val="24"/>
          <w:szCs w:val="24"/>
          <w:lang w:val="en-US" w:eastAsia="ru-RU"/>
        </w:rPr>
        <w:t>I</w:t>
      </w:r>
      <w:r w:rsidRPr="004C5D85">
        <w:rPr>
          <w:rFonts w:eastAsia="Times New Roman" w:cs="Times New Roman"/>
          <w:color w:val="000000"/>
          <w:sz w:val="24"/>
          <w:szCs w:val="24"/>
          <w:lang w:val="en-US" w:eastAsia="ru-RU"/>
        </w:rPr>
        <w:t> </w:t>
      </w:r>
      <w:r w:rsidR="00E97F78">
        <w:rPr>
          <w:rFonts w:eastAsia="Times New Roman" w:cs="Times New Roman"/>
          <w:b/>
          <w:bCs/>
          <w:color w:val="000000"/>
          <w:sz w:val="24"/>
          <w:szCs w:val="24"/>
          <w:lang w:val="en-US" w:eastAsia="ru-RU"/>
        </w:rPr>
        <w:t xml:space="preserve">International </w:t>
      </w:r>
      <w:r w:rsidRPr="004C5D85">
        <w:rPr>
          <w:rFonts w:eastAsia="Times New Roman" w:cs="Times New Roman"/>
          <w:b/>
          <w:bCs/>
          <w:color w:val="000000"/>
          <w:sz w:val="24"/>
          <w:szCs w:val="24"/>
          <w:lang w:val="en-US" w:eastAsia="ru-RU"/>
        </w:rPr>
        <w:t>Chess Cup</w:t>
      </w:r>
    </w:p>
    <w:p w:rsidR="004C5D85" w:rsidRPr="004C5D85" w:rsidRDefault="004C5D85" w:rsidP="004C5D85">
      <w:pPr>
        <w:shd w:val="clear" w:color="auto" w:fill="FFFFFF"/>
        <w:spacing w:before="100" w:beforeAutospacing="1" w:after="100" w:afterAutospacing="1"/>
        <w:jc w:val="center"/>
        <w:rPr>
          <w:rFonts w:eastAsia="Times New Roman" w:cs="Times New Roman"/>
          <w:color w:val="000000"/>
          <w:sz w:val="24"/>
          <w:szCs w:val="24"/>
          <w:lang w:val="en-US" w:eastAsia="ru-RU"/>
        </w:rPr>
      </w:pPr>
      <w:r w:rsidRPr="004C5D85">
        <w:rPr>
          <w:rFonts w:eastAsia="Times New Roman" w:cs="Times New Roman"/>
          <w:b/>
          <w:bCs/>
          <w:color w:val="000000"/>
          <w:sz w:val="24"/>
          <w:szCs w:val="24"/>
          <w:lang w:eastAsia="ru-RU"/>
        </w:rPr>
        <w:t>М</w:t>
      </w:r>
      <w:proofErr w:type="spellStart"/>
      <w:r w:rsidRPr="004C5D85">
        <w:rPr>
          <w:rFonts w:eastAsia="Times New Roman" w:cs="Times New Roman"/>
          <w:b/>
          <w:bCs/>
          <w:color w:val="000000"/>
          <w:sz w:val="24"/>
          <w:szCs w:val="24"/>
          <w:lang w:val="en-US" w:eastAsia="ru-RU"/>
        </w:rPr>
        <w:t>oscow</w:t>
      </w:r>
      <w:proofErr w:type="spellEnd"/>
      <w:r w:rsidRPr="004C5D85">
        <w:rPr>
          <w:rFonts w:eastAsia="Times New Roman" w:cs="Times New Roman"/>
          <w:color w:val="000000"/>
          <w:sz w:val="24"/>
          <w:szCs w:val="24"/>
          <w:lang w:val="en-US" w:eastAsia="ru-RU"/>
        </w:rPr>
        <w:t> </w:t>
      </w:r>
      <w:r w:rsidR="00A30DF6">
        <w:rPr>
          <w:rFonts w:eastAsia="Times New Roman" w:cs="Times New Roman"/>
          <w:b/>
          <w:bCs/>
          <w:color w:val="000000"/>
          <w:sz w:val="24"/>
          <w:szCs w:val="24"/>
          <w:lang w:val="en-US" w:eastAsia="ru-RU"/>
        </w:rPr>
        <w:t>Open-2020</w:t>
      </w:r>
      <w:r w:rsidRPr="004C5D85">
        <w:rPr>
          <w:rFonts w:eastAsia="Times New Roman" w:cs="Times New Roman"/>
          <w:b/>
          <w:bCs/>
          <w:color w:val="000000"/>
          <w:sz w:val="24"/>
          <w:szCs w:val="24"/>
          <w:lang w:val="en-US" w:eastAsia="ru-RU"/>
        </w:rPr>
        <w:t>.</w:t>
      </w:r>
    </w:p>
    <w:p w:rsidR="004C5D85" w:rsidRPr="004C5D85" w:rsidRDefault="004C5D85" w:rsidP="004C5D85">
      <w:pPr>
        <w:shd w:val="clear" w:color="auto" w:fill="FFFFFF"/>
        <w:spacing w:before="100" w:beforeAutospacing="1" w:after="100" w:afterAutospacing="1"/>
        <w:jc w:val="both"/>
        <w:rPr>
          <w:rFonts w:eastAsia="Times New Roman" w:cs="Times New Roman"/>
          <w:color w:val="000000"/>
          <w:sz w:val="24"/>
          <w:szCs w:val="24"/>
          <w:lang w:val="en-US" w:eastAsia="ru-RU"/>
        </w:rPr>
      </w:pPr>
    </w:p>
    <w:p w:rsidR="004C5D85" w:rsidRPr="004C5D85" w:rsidRDefault="004C5D85" w:rsidP="004C5D85">
      <w:pPr>
        <w:shd w:val="clear" w:color="auto" w:fill="FFFFFF"/>
        <w:spacing w:before="100" w:beforeAutospacing="1" w:after="100" w:afterAutospacing="1"/>
        <w:jc w:val="both"/>
        <w:rPr>
          <w:rFonts w:eastAsia="Times New Roman" w:cs="Times New Roman"/>
          <w:color w:val="000000"/>
          <w:sz w:val="24"/>
          <w:szCs w:val="24"/>
          <w:lang w:val="en-US" w:eastAsia="ru-RU"/>
        </w:rPr>
      </w:pPr>
    </w:p>
    <w:p w:rsidR="004C5D85" w:rsidRPr="004C5D85" w:rsidRDefault="004C5D85" w:rsidP="004C5D85">
      <w:pPr>
        <w:shd w:val="clear" w:color="auto" w:fill="FFFFFF"/>
        <w:spacing w:before="100" w:beforeAutospacing="1" w:after="100" w:afterAutospacing="1"/>
        <w:jc w:val="both"/>
        <w:rPr>
          <w:rFonts w:eastAsia="Times New Roman" w:cs="Times New Roman"/>
          <w:color w:val="000000"/>
          <w:sz w:val="24"/>
          <w:szCs w:val="24"/>
          <w:lang w:val="en-US" w:eastAsia="ru-RU"/>
        </w:rPr>
      </w:pPr>
    </w:p>
    <w:p w:rsidR="004C5D85" w:rsidRPr="004C5D85" w:rsidRDefault="004C5D85" w:rsidP="004C5D85">
      <w:pPr>
        <w:shd w:val="clear" w:color="auto" w:fill="FFFFFF"/>
        <w:spacing w:before="100" w:beforeAutospacing="1" w:after="100" w:afterAutospacing="1"/>
        <w:jc w:val="both"/>
        <w:rPr>
          <w:rFonts w:eastAsia="Times New Roman" w:cs="Times New Roman"/>
          <w:color w:val="000000"/>
          <w:sz w:val="24"/>
          <w:szCs w:val="24"/>
          <w:lang w:val="en-US" w:eastAsia="ru-RU"/>
        </w:rPr>
      </w:pPr>
    </w:p>
    <w:p w:rsidR="004C5D85" w:rsidRPr="004C5D85" w:rsidRDefault="004C5D85" w:rsidP="004C5D85">
      <w:pPr>
        <w:shd w:val="clear" w:color="auto" w:fill="FFFFFF"/>
        <w:spacing w:before="100" w:beforeAutospacing="1" w:after="100" w:afterAutospacing="1"/>
        <w:jc w:val="both"/>
        <w:rPr>
          <w:rFonts w:eastAsia="Times New Roman" w:cs="Times New Roman"/>
          <w:color w:val="000000"/>
          <w:sz w:val="24"/>
          <w:szCs w:val="24"/>
          <w:lang w:val="en-US" w:eastAsia="ru-RU"/>
        </w:rPr>
      </w:pPr>
    </w:p>
    <w:p w:rsidR="004C5D85" w:rsidRDefault="004C5D85" w:rsidP="004C5D85">
      <w:pPr>
        <w:shd w:val="clear" w:color="auto" w:fill="FFFFFF"/>
        <w:spacing w:before="100" w:beforeAutospacing="1" w:after="100" w:afterAutospacing="1"/>
        <w:jc w:val="both"/>
        <w:rPr>
          <w:rFonts w:eastAsia="Times New Roman" w:cs="Times New Roman"/>
          <w:color w:val="000000"/>
          <w:sz w:val="24"/>
          <w:szCs w:val="24"/>
          <w:lang w:val="en-US" w:eastAsia="ru-RU"/>
        </w:rPr>
      </w:pPr>
    </w:p>
    <w:p w:rsidR="003E50DB" w:rsidRPr="004C5D85" w:rsidRDefault="003E50DB" w:rsidP="004C5D85">
      <w:pPr>
        <w:shd w:val="clear" w:color="auto" w:fill="FFFFFF"/>
        <w:spacing w:before="100" w:beforeAutospacing="1" w:after="100" w:afterAutospacing="1"/>
        <w:jc w:val="both"/>
        <w:rPr>
          <w:rFonts w:eastAsia="Times New Roman" w:cs="Times New Roman"/>
          <w:color w:val="000000"/>
          <w:sz w:val="24"/>
          <w:szCs w:val="24"/>
          <w:lang w:val="en-US" w:eastAsia="ru-RU"/>
        </w:rPr>
      </w:pPr>
    </w:p>
    <w:p w:rsidR="004C5D85" w:rsidRPr="004C5D85" w:rsidRDefault="004C5D85" w:rsidP="004C5D85">
      <w:pPr>
        <w:shd w:val="clear" w:color="auto" w:fill="FFFFFF"/>
        <w:spacing w:before="100" w:beforeAutospacing="1" w:after="100" w:afterAutospacing="1"/>
        <w:jc w:val="both"/>
        <w:rPr>
          <w:rFonts w:eastAsia="Times New Roman" w:cs="Times New Roman"/>
          <w:color w:val="000000"/>
          <w:sz w:val="24"/>
          <w:szCs w:val="24"/>
          <w:lang w:val="en-US" w:eastAsia="ru-RU"/>
        </w:rPr>
      </w:pPr>
    </w:p>
    <w:p w:rsidR="004C5D85" w:rsidRPr="004C5D85" w:rsidRDefault="004C5D85" w:rsidP="008405D1">
      <w:pPr>
        <w:shd w:val="clear" w:color="auto" w:fill="FFFFFF"/>
        <w:tabs>
          <w:tab w:val="left" w:pos="3960"/>
        </w:tabs>
        <w:spacing w:after="0"/>
        <w:jc w:val="both"/>
        <w:rPr>
          <w:rFonts w:eastAsia="Times New Roman" w:cs="Times New Roman"/>
          <w:color w:val="000000"/>
          <w:sz w:val="24"/>
          <w:szCs w:val="24"/>
          <w:lang w:val="en-US" w:eastAsia="ru-RU"/>
        </w:rPr>
      </w:pPr>
      <w:r w:rsidRPr="004C5D85">
        <w:rPr>
          <w:rFonts w:eastAsia="Times New Roman" w:cs="Times New Roman"/>
          <w:color w:val="000000"/>
          <w:sz w:val="24"/>
          <w:szCs w:val="24"/>
          <w:lang w:val="en-US" w:eastAsia="ru-RU"/>
        </w:rPr>
        <w:tab/>
      </w:r>
      <w:r w:rsidR="009C232D">
        <w:rPr>
          <w:rFonts w:eastAsia="Times New Roman" w:cs="Times New Roman"/>
          <w:color w:val="000000"/>
          <w:sz w:val="24"/>
          <w:szCs w:val="24"/>
          <w:lang w:val="en-US" w:eastAsia="ru-RU"/>
        </w:rPr>
        <w:t>MOSCOW</w:t>
      </w:r>
    </w:p>
    <w:p w:rsidR="004C5D85" w:rsidRPr="004C5D85" w:rsidRDefault="00493CB6" w:rsidP="008405D1">
      <w:pPr>
        <w:shd w:val="clear" w:color="auto" w:fill="FFFFFF"/>
        <w:spacing w:after="0"/>
        <w:jc w:val="both"/>
        <w:rPr>
          <w:rFonts w:eastAsia="Calibri" w:cs="Times New Roman"/>
          <w:sz w:val="24"/>
          <w:szCs w:val="24"/>
          <w:lang w:val="en-US"/>
        </w:rPr>
      </w:pPr>
      <w:r>
        <w:rPr>
          <w:rFonts w:eastAsia="Calibri" w:cs="Times New Roman"/>
          <w:sz w:val="24"/>
          <w:szCs w:val="24"/>
          <w:lang w:val="en-US"/>
        </w:rPr>
        <w:lastRenderedPageBreak/>
        <w:t xml:space="preserve">The International Chess Cup </w:t>
      </w:r>
      <w:r w:rsidR="006F341B">
        <w:rPr>
          <w:rFonts w:eastAsia="Calibri" w:cs="Times New Roman"/>
          <w:sz w:val="24"/>
          <w:szCs w:val="24"/>
          <w:lang w:val="en-US"/>
        </w:rPr>
        <w:t>Moscow Open-2020</w:t>
      </w:r>
      <w:r w:rsidR="004C5D85" w:rsidRPr="004C5D85">
        <w:rPr>
          <w:rFonts w:eastAsia="Calibri" w:cs="Times New Roman"/>
          <w:sz w:val="24"/>
          <w:szCs w:val="24"/>
          <w:lang w:val="en-US"/>
        </w:rPr>
        <w:t xml:space="preserve"> (hereinafter - the Cup) </w:t>
      </w:r>
      <w:r w:rsidR="00BE6C0F">
        <w:rPr>
          <w:rFonts w:eastAsia="Calibri" w:cs="Times New Roman"/>
          <w:sz w:val="24"/>
          <w:szCs w:val="24"/>
          <w:lang w:val="en-US"/>
        </w:rPr>
        <w:t xml:space="preserve">will be held </w:t>
      </w:r>
      <w:r w:rsidR="006F341B" w:rsidRPr="006F341B">
        <w:rPr>
          <w:rFonts w:eastAsia="Calibri" w:cs="Times New Roman"/>
          <w:sz w:val="24"/>
          <w:szCs w:val="24"/>
          <w:lang w:val="en-US"/>
        </w:rPr>
        <w:t>in</w:t>
      </w:r>
      <w:r w:rsidR="003225EB">
        <w:rPr>
          <w:rFonts w:eastAsia="Calibri" w:cs="Times New Roman"/>
          <w:sz w:val="24"/>
          <w:szCs w:val="24"/>
          <w:lang w:val="en-US"/>
        </w:rPr>
        <w:t xml:space="preserve"> Moscow </w:t>
      </w:r>
      <w:r w:rsidR="004B0470">
        <w:rPr>
          <w:rFonts w:eastAsia="Calibri" w:cs="Times New Roman"/>
          <w:sz w:val="24"/>
          <w:szCs w:val="24"/>
          <w:lang w:val="en-US"/>
        </w:rPr>
        <w:t xml:space="preserve">from January </w:t>
      </w:r>
      <w:proofErr w:type="gramStart"/>
      <w:r w:rsidR="004B0470">
        <w:rPr>
          <w:rFonts w:eastAsia="Calibri" w:cs="Times New Roman"/>
          <w:sz w:val="24"/>
          <w:szCs w:val="24"/>
          <w:lang w:val="en-US"/>
        </w:rPr>
        <w:t>2</w:t>
      </w:r>
      <w:r>
        <w:rPr>
          <w:rFonts w:eastAsia="Calibri" w:cs="Times New Roman"/>
          <w:sz w:val="24"/>
          <w:szCs w:val="24"/>
          <w:lang w:val="en-US"/>
        </w:rPr>
        <w:t>3</w:t>
      </w:r>
      <w:r w:rsidR="004B0470" w:rsidRPr="004B0470">
        <w:rPr>
          <w:rFonts w:eastAsia="Calibri" w:cs="Times New Roman"/>
          <w:sz w:val="24"/>
          <w:szCs w:val="24"/>
          <w:vertAlign w:val="superscript"/>
          <w:lang w:val="en-US"/>
        </w:rPr>
        <w:t>th</w:t>
      </w:r>
      <w:r w:rsidR="004B0470">
        <w:rPr>
          <w:rFonts w:eastAsia="Calibri" w:cs="Times New Roman"/>
          <w:sz w:val="24"/>
          <w:szCs w:val="24"/>
          <w:lang w:val="en-US"/>
        </w:rPr>
        <w:t xml:space="preserve"> </w:t>
      </w:r>
      <w:r w:rsidR="004C5D85" w:rsidRPr="004C5D85">
        <w:rPr>
          <w:rFonts w:eastAsia="Calibri" w:cs="Times New Roman"/>
          <w:sz w:val="24"/>
          <w:szCs w:val="24"/>
          <w:lang w:val="en-US"/>
        </w:rPr>
        <w:t xml:space="preserve"> (</w:t>
      </w:r>
      <w:proofErr w:type="gramEnd"/>
      <w:r w:rsidR="00BE6C0F" w:rsidRPr="00BE6C0F">
        <w:rPr>
          <w:rFonts w:eastAsia="Calibri" w:cs="Times New Roman"/>
          <w:sz w:val="24"/>
          <w:szCs w:val="24"/>
          <w:lang w:val="en-US"/>
        </w:rPr>
        <w:t>the day of arrival</w:t>
      </w:r>
      <w:r>
        <w:rPr>
          <w:rFonts w:eastAsia="Calibri" w:cs="Times New Roman"/>
          <w:sz w:val="24"/>
          <w:szCs w:val="24"/>
          <w:lang w:val="en-US"/>
        </w:rPr>
        <w:t>) to February 3</w:t>
      </w:r>
      <w:r w:rsidR="004B0470" w:rsidRPr="004B0470">
        <w:rPr>
          <w:rFonts w:eastAsia="Calibri" w:cs="Times New Roman"/>
          <w:sz w:val="24"/>
          <w:szCs w:val="24"/>
          <w:vertAlign w:val="superscript"/>
          <w:lang w:val="en-US"/>
        </w:rPr>
        <w:t>th</w:t>
      </w:r>
      <w:r w:rsidR="004B0470">
        <w:rPr>
          <w:rFonts w:eastAsia="Calibri" w:cs="Times New Roman"/>
          <w:sz w:val="24"/>
          <w:szCs w:val="24"/>
          <w:lang w:val="en-US"/>
        </w:rPr>
        <w:t xml:space="preserve"> </w:t>
      </w:r>
      <w:r w:rsidR="00BE6C0F">
        <w:rPr>
          <w:rFonts w:eastAsia="Calibri" w:cs="Times New Roman"/>
          <w:sz w:val="24"/>
          <w:szCs w:val="24"/>
          <w:lang w:val="en-US"/>
        </w:rPr>
        <w:t xml:space="preserve"> (</w:t>
      </w:r>
      <w:r w:rsidR="00BE6C0F" w:rsidRPr="00BE6C0F">
        <w:rPr>
          <w:rFonts w:eastAsia="Calibri" w:cs="Times New Roman"/>
          <w:sz w:val="24"/>
          <w:szCs w:val="24"/>
          <w:lang w:val="en-US"/>
        </w:rPr>
        <w:t>the day of departure</w:t>
      </w:r>
      <w:r w:rsidR="004C5D85" w:rsidRPr="004C5D85">
        <w:rPr>
          <w:rFonts w:eastAsia="Calibri" w:cs="Times New Roman"/>
          <w:sz w:val="24"/>
          <w:szCs w:val="24"/>
          <w:lang w:val="en-US"/>
        </w:rPr>
        <w:t>) 20</w:t>
      </w:r>
      <w:r>
        <w:rPr>
          <w:rFonts w:eastAsia="Calibri" w:cs="Times New Roman"/>
          <w:sz w:val="24"/>
          <w:szCs w:val="24"/>
          <w:lang w:val="en-US"/>
        </w:rPr>
        <w:t>20</w:t>
      </w:r>
      <w:r w:rsidR="004C5D85" w:rsidRPr="004C5D85">
        <w:rPr>
          <w:rFonts w:eastAsia="Calibri" w:cs="Times New Roman"/>
          <w:sz w:val="24"/>
          <w:szCs w:val="24"/>
          <w:lang w:val="en-US"/>
        </w:rPr>
        <w:t>.</w:t>
      </w:r>
    </w:p>
    <w:p w:rsidR="004C5D85" w:rsidRPr="004C5D85" w:rsidRDefault="004B0470" w:rsidP="004C5D85">
      <w:pPr>
        <w:shd w:val="clear" w:color="auto" w:fill="FFFFFF"/>
        <w:spacing w:after="0"/>
        <w:jc w:val="both"/>
        <w:rPr>
          <w:rFonts w:eastAsia="Times New Roman" w:cs="Times New Roman"/>
          <w:color w:val="000000"/>
          <w:sz w:val="24"/>
          <w:szCs w:val="24"/>
          <w:lang w:val="en-US" w:eastAsia="ru-RU"/>
        </w:rPr>
      </w:pPr>
      <w:r>
        <w:rPr>
          <w:rFonts w:eastAsia="Times New Roman" w:cs="Times New Roman"/>
          <w:color w:val="000000"/>
          <w:sz w:val="24"/>
          <w:szCs w:val="24"/>
          <w:lang w:val="en-US" w:eastAsia="ru-RU"/>
        </w:rPr>
        <w:t>January 23</w:t>
      </w:r>
      <w:r w:rsidRPr="004B0470">
        <w:rPr>
          <w:rFonts w:eastAsia="Times New Roman" w:cs="Times New Roman"/>
          <w:color w:val="000000"/>
          <w:sz w:val="24"/>
          <w:szCs w:val="24"/>
          <w:vertAlign w:val="superscript"/>
          <w:lang w:val="en-US" w:eastAsia="ru-RU"/>
        </w:rPr>
        <w:t>th</w:t>
      </w:r>
      <w:r>
        <w:rPr>
          <w:rFonts w:eastAsia="Times New Roman" w:cs="Times New Roman"/>
          <w:color w:val="000000"/>
          <w:sz w:val="24"/>
          <w:szCs w:val="24"/>
          <w:lang w:val="en-US" w:eastAsia="ru-RU"/>
        </w:rPr>
        <w:t xml:space="preserve"> - </w:t>
      </w:r>
      <w:r w:rsidR="004C5D85" w:rsidRPr="004C5D85">
        <w:rPr>
          <w:rFonts w:eastAsia="Times New Roman" w:cs="Times New Roman"/>
          <w:color w:val="000000"/>
          <w:sz w:val="24"/>
          <w:szCs w:val="24"/>
          <w:lang w:val="en-US" w:eastAsia="ru-RU"/>
        </w:rPr>
        <w:t xml:space="preserve">the arrival day </w:t>
      </w:r>
      <w:r w:rsidR="00A30DF6">
        <w:rPr>
          <w:rFonts w:eastAsia="Times New Roman" w:cs="Times New Roman"/>
          <w:color w:val="000000"/>
          <w:sz w:val="24"/>
          <w:szCs w:val="24"/>
          <w:lang w:val="en-US" w:eastAsia="ru-RU"/>
        </w:rPr>
        <w:t xml:space="preserve">of participants </w:t>
      </w:r>
      <w:r w:rsidR="004C5D85" w:rsidRPr="004C5D85">
        <w:rPr>
          <w:rFonts w:eastAsia="Times New Roman" w:cs="Times New Roman"/>
          <w:color w:val="000000"/>
          <w:sz w:val="24"/>
          <w:szCs w:val="24"/>
          <w:lang w:val="en-US" w:eastAsia="ru-RU"/>
        </w:rPr>
        <w:t xml:space="preserve">of children </w:t>
      </w:r>
      <w:r w:rsidR="004C5D85" w:rsidRPr="004C5D85">
        <w:rPr>
          <w:rFonts w:eastAsia="Calibri" w:cs="Times New Roman"/>
          <w:sz w:val="24"/>
          <w:szCs w:val="24"/>
          <w:lang w:val="en-US"/>
        </w:rPr>
        <w:t xml:space="preserve">tournament (H) and </w:t>
      </w:r>
      <w:proofErr w:type="gramStart"/>
      <w:r w:rsidR="004C5D85" w:rsidRPr="004C5D85">
        <w:rPr>
          <w:rFonts w:eastAsia="Calibri" w:cs="Times New Roman"/>
          <w:sz w:val="24"/>
          <w:szCs w:val="24"/>
          <w:lang w:val="en-US"/>
        </w:rPr>
        <w:t>stud</w:t>
      </w:r>
      <w:r w:rsidR="00A30DF6">
        <w:rPr>
          <w:rFonts w:eastAsia="Calibri" w:cs="Times New Roman"/>
          <w:sz w:val="24"/>
          <w:szCs w:val="24"/>
          <w:lang w:val="en-US"/>
        </w:rPr>
        <w:t>ents</w:t>
      </w:r>
      <w:proofErr w:type="gramEnd"/>
      <w:r w:rsidR="00A30DF6">
        <w:rPr>
          <w:rFonts w:eastAsia="Calibri" w:cs="Times New Roman"/>
          <w:sz w:val="24"/>
          <w:szCs w:val="24"/>
          <w:lang w:val="en-US"/>
        </w:rPr>
        <w:t xml:space="preserve"> tournament (F)</w:t>
      </w:r>
      <w:r w:rsidR="004C5D85" w:rsidRPr="004C5D85">
        <w:rPr>
          <w:rFonts w:eastAsia="Calibri" w:cs="Times New Roman"/>
          <w:sz w:val="24"/>
          <w:szCs w:val="24"/>
          <w:lang w:val="en-US"/>
        </w:rPr>
        <w:t>;</w:t>
      </w:r>
    </w:p>
    <w:p w:rsidR="00493CB6" w:rsidRDefault="004B0470" w:rsidP="004C5D85">
      <w:pPr>
        <w:shd w:val="clear" w:color="auto" w:fill="FFFFFF"/>
        <w:spacing w:after="0"/>
        <w:jc w:val="both"/>
        <w:rPr>
          <w:rFonts w:eastAsia="Calibri" w:cs="Times New Roman"/>
          <w:sz w:val="24"/>
          <w:szCs w:val="24"/>
          <w:lang w:val="en-US"/>
        </w:rPr>
      </w:pPr>
      <w:r>
        <w:rPr>
          <w:rFonts w:eastAsia="Times New Roman" w:cs="Times New Roman"/>
          <w:color w:val="000000"/>
          <w:sz w:val="24"/>
          <w:szCs w:val="24"/>
          <w:lang w:val="en-US" w:eastAsia="ru-RU"/>
        </w:rPr>
        <w:t>January 24</w:t>
      </w:r>
      <w:r w:rsidRPr="004B0470">
        <w:rPr>
          <w:rFonts w:eastAsia="Times New Roman" w:cs="Times New Roman"/>
          <w:color w:val="000000"/>
          <w:sz w:val="24"/>
          <w:szCs w:val="24"/>
          <w:vertAlign w:val="superscript"/>
          <w:lang w:val="en-US" w:eastAsia="ru-RU"/>
        </w:rPr>
        <w:t>th</w:t>
      </w:r>
      <w:r>
        <w:rPr>
          <w:rFonts w:eastAsia="Times New Roman" w:cs="Times New Roman"/>
          <w:color w:val="000000"/>
          <w:sz w:val="24"/>
          <w:szCs w:val="24"/>
          <w:lang w:val="en-US" w:eastAsia="ru-RU"/>
        </w:rPr>
        <w:t xml:space="preserve"> – t</w:t>
      </w:r>
      <w:r w:rsidR="004C5D85" w:rsidRPr="004C5D85">
        <w:rPr>
          <w:rFonts w:eastAsia="Times New Roman" w:cs="Times New Roman"/>
          <w:color w:val="000000"/>
          <w:sz w:val="24"/>
          <w:szCs w:val="24"/>
          <w:lang w:val="en-US" w:eastAsia="ru-RU"/>
        </w:rPr>
        <w:t xml:space="preserve">he arrival day of </w:t>
      </w:r>
      <w:r w:rsidR="00A30DF6" w:rsidRPr="004C5D85">
        <w:rPr>
          <w:rFonts w:eastAsia="Calibri" w:cs="Times New Roman"/>
          <w:sz w:val="24"/>
          <w:szCs w:val="24"/>
          <w:lang w:val="en-US"/>
        </w:rPr>
        <w:t>participants</w:t>
      </w:r>
      <w:r w:rsidR="00A30DF6">
        <w:rPr>
          <w:rFonts w:eastAsia="Calibri" w:cs="Times New Roman"/>
          <w:sz w:val="24"/>
          <w:szCs w:val="24"/>
          <w:lang w:val="en-US"/>
        </w:rPr>
        <w:t xml:space="preserve"> of </w:t>
      </w:r>
      <w:r w:rsidR="00A30DF6" w:rsidRPr="004C5D85">
        <w:rPr>
          <w:rFonts w:eastAsia="Calibri" w:cs="Times New Roman"/>
          <w:sz w:val="24"/>
          <w:szCs w:val="24"/>
          <w:lang w:val="en-US"/>
        </w:rPr>
        <w:t>tournaments</w:t>
      </w:r>
      <w:r w:rsidR="00A30DF6" w:rsidRPr="004C5D85">
        <w:rPr>
          <w:rFonts w:eastAsia="Times New Roman" w:cs="Times New Roman"/>
          <w:color w:val="000000"/>
          <w:sz w:val="24"/>
          <w:szCs w:val="24"/>
          <w:lang w:val="en-US" w:eastAsia="ru-RU"/>
        </w:rPr>
        <w:t xml:space="preserve"> </w:t>
      </w:r>
      <w:r w:rsidR="004C5D85" w:rsidRPr="004C5D85">
        <w:rPr>
          <w:rFonts w:eastAsia="Times New Roman" w:cs="Times New Roman"/>
          <w:color w:val="000000"/>
          <w:sz w:val="24"/>
          <w:szCs w:val="24"/>
          <w:lang w:val="en-US" w:eastAsia="ru-RU"/>
        </w:rPr>
        <w:t xml:space="preserve">A, B, </w:t>
      </w:r>
      <w:r w:rsidR="004C5D85" w:rsidRPr="004C5D85">
        <w:rPr>
          <w:rFonts w:eastAsia="Times New Roman" w:cs="Times New Roman"/>
          <w:color w:val="000000"/>
          <w:sz w:val="24"/>
          <w:szCs w:val="24"/>
          <w:lang w:eastAsia="ru-RU"/>
        </w:rPr>
        <w:t>С</w:t>
      </w:r>
      <w:r w:rsidR="004C5D85" w:rsidRPr="004C5D85">
        <w:rPr>
          <w:rFonts w:eastAsia="Times New Roman" w:cs="Times New Roman"/>
          <w:color w:val="000000"/>
          <w:sz w:val="24"/>
          <w:szCs w:val="24"/>
          <w:lang w:val="en-US" w:eastAsia="ru-RU"/>
        </w:rPr>
        <w:t>, D</w:t>
      </w:r>
      <w:r w:rsidR="00C81FF1">
        <w:rPr>
          <w:rFonts w:eastAsia="Calibri" w:cs="Times New Roman"/>
          <w:sz w:val="24"/>
          <w:szCs w:val="24"/>
          <w:lang w:val="en-US"/>
        </w:rPr>
        <w:t xml:space="preserve">; </w:t>
      </w:r>
    </w:p>
    <w:p w:rsidR="004C5D85" w:rsidRPr="004C5D85" w:rsidRDefault="00C81FF1" w:rsidP="004C5D85">
      <w:pPr>
        <w:shd w:val="clear" w:color="auto" w:fill="FFFFFF"/>
        <w:spacing w:after="0"/>
        <w:jc w:val="both"/>
        <w:rPr>
          <w:rFonts w:eastAsia="Times New Roman" w:cs="Times New Roman"/>
          <w:color w:val="000000"/>
          <w:sz w:val="24"/>
          <w:szCs w:val="24"/>
          <w:lang w:val="en-US" w:eastAsia="ru-RU"/>
        </w:rPr>
      </w:pPr>
      <w:r>
        <w:rPr>
          <w:rFonts w:eastAsia="Calibri" w:cs="Times New Roman"/>
          <w:sz w:val="24"/>
          <w:szCs w:val="24"/>
          <w:lang w:val="en-US"/>
        </w:rPr>
        <w:t>Ja</w:t>
      </w:r>
      <w:r w:rsidR="006C6CAD">
        <w:rPr>
          <w:rFonts w:eastAsia="Calibri" w:cs="Times New Roman"/>
          <w:sz w:val="24"/>
          <w:szCs w:val="24"/>
          <w:lang w:val="en-US"/>
        </w:rPr>
        <w:t>nuary 31</w:t>
      </w:r>
      <w:r w:rsidR="006C6CAD" w:rsidRPr="006C6CAD">
        <w:rPr>
          <w:rFonts w:eastAsia="Calibri" w:cs="Times New Roman"/>
          <w:sz w:val="24"/>
          <w:szCs w:val="24"/>
          <w:vertAlign w:val="superscript"/>
          <w:lang w:val="en-US"/>
        </w:rPr>
        <w:t>st</w:t>
      </w:r>
      <w:r w:rsidR="004C5D85" w:rsidRPr="004C5D85">
        <w:rPr>
          <w:rFonts w:eastAsia="Calibri" w:cs="Times New Roman"/>
          <w:sz w:val="24"/>
          <w:szCs w:val="24"/>
          <w:lang w:val="en-US"/>
        </w:rPr>
        <w:t xml:space="preserve"> - </w:t>
      </w:r>
      <w:r w:rsidR="004C5D85" w:rsidRPr="004C5D85">
        <w:rPr>
          <w:rFonts w:eastAsia="Times New Roman" w:cs="Times New Roman"/>
          <w:color w:val="000000"/>
          <w:sz w:val="24"/>
          <w:szCs w:val="24"/>
          <w:lang w:val="en-US" w:eastAsia="ru-RU"/>
        </w:rPr>
        <w:t xml:space="preserve">the arrival day of </w:t>
      </w:r>
      <w:r w:rsidR="00A30DF6" w:rsidRPr="004C5D85">
        <w:rPr>
          <w:rFonts w:eastAsia="Calibri" w:cs="Times New Roman"/>
          <w:sz w:val="24"/>
          <w:szCs w:val="24"/>
          <w:lang w:val="en-US"/>
        </w:rPr>
        <w:t>participants</w:t>
      </w:r>
      <w:r w:rsidR="00A30DF6" w:rsidRPr="004C5D85">
        <w:rPr>
          <w:rFonts w:eastAsia="Times New Roman" w:cs="Times New Roman"/>
          <w:color w:val="000000"/>
          <w:sz w:val="24"/>
          <w:szCs w:val="24"/>
          <w:lang w:val="en-US" w:eastAsia="ru-RU"/>
        </w:rPr>
        <w:t xml:space="preserve"> </w:t>
      </w:r>
      <w:r w:rsidR="00A30DF6">
        <w:rPr>
          <w:rFonts w:eastAsia="Times New Roman" w:cs="Times New Roman"/>
          <w:color w:val="000000"/>
          <w:sz w:val="24"/>
          <w:szCs w:val="24"/>
          <w:lang w:val="en-US" w:eastAsia="ru-RU"/>
        </w:rPr>
        <w:t xml:space="preserve">of </w:t>
      </w:r>
      <w:r w:rsidR="00A30DF6" w:rsidRPr="004C5D85">
        <w:rPr>
          <w:rFonts w:eastAsia="Calibri" w:cs="Times New Roman"/>
          <w:sz w:val="24"/>
          <w:szCs w:val="24"/>
          <w:lang w:val="en-US"/>
        </w:rPr>
        <w:t>tournaments</w:t>
      </w:r>
      <w:r w:rsidR="00A30DF6" w:rsidRPr="004C5D85">
        <w:rPr>
          <w:rFonts w:eastAsia="Times New Roman" w:cs="Times New Roman"/>
          <w:color w:val="000000"/>
          <w:sz w:val="24"/>
          <w:szCs w:val="24"/>
          <w:lang w:val="en-US" w:eastAsia="ru-RU"/>
        </w:rPr>
        <w:t xml:space="preserve"> </w:t>
      </w:r>
      <w:r w:rsidR="004C5D85" w:rsidRPr="004C5D85">
        <w:rPr>
          <w:rFonts w:eastAsia="Times New Roman" w:cs="Times New Roman"/>
          <w:color w:val="000000"/>
          <w:sz w:val="24"/>
          <w:szCs w:val="24"/>
          <w:lang w:val="en-US" w:eastAsia="ru-RU"/>
        </w:rPr>
        <w:t>E, G</w:t>
      </w:r>
      <w:r w:rsidR="004C5D85" w:rsidRPr="004C5D85">
        <w:rPr>
          <w:rFonts w:eastAsia="Calibri" w:cs="Times New Roman"/>
          <w:sz w:val="24"/>
          <w:szCs w:val="24"/>
          <w:lang w:val="en-US"/>
        </w:rPr>
        <w:t>.</w:t>
      </w:r>
    </w:p>
    <w:p w:rsidR="004C5D85" w:rsidRPr="004C5D85" w:rsidRDefault="004B0470" w:rsidP="004C5D85">
      <w:pPr>
        <w:shd w:val="clear" w:color="auto" w:fill="FFFFFF"/>
        <w:spacing w:after="0"/>
        <w:jc w:val="both"/>
        <w:rPr>
          <w:rFonts w:eastAsia="Calibri" w:cs="Times New Roman"/>
          <w:sz w:val="24"/>
          <w:szCs w:val="24"/>
          <w:lang w:val="en-US"/>
        </w:rPr>
      </w:pPr>
      <w:r>
        <w:rPr>
          <w:rFonts w:eastAsia="Calibri" w:cs="Times New Roman"/>
          <w:sz w:val="24"/>
          <w:szCs w:val="24"/>
          <w:lang w:val="en-US"/>
        </w:rPr>
        <w:t xml:space="preserve">February 2rd – the </w:t>
      </w:r>
      <w:r w:rsidR="004C5D85" w:rsidRPr="004C5D85">
        <w:rPr>
          <w:rFonts w:eastAsia="Calibri" w:cs="Times New Roman"/>
          <w:sz w:val="24"/>
          <w:szCs w:val="24"/>
          <w:lang w:val="en-US"/>
        </w:rPr>
        <w:t xml:space="preserve">departure day of </w:t>
      </w:r>
      <w:r w:rsidR="00A30DF6" w:rsidRPr="004C5D85">
        <w:rPr>
          <w:rFonts w:eastAsia="Calibri" w:cs="Times New Roman"/>
          <w:sz w:val="24"/>
          <w:szCs w:val="24"/>
          <w:lang w:val="en-US"/>
        </w:rPr>
        <w:t>participants</w:t>
      </w:r>
      <w:r w:rsidR="00A30DF6" w:rsidRPr="004C5D85">
        <w:rPr>
          <w:rFonts w:eastAsia="Times New Roman" w:cs="Times New Roman"/>
          <w:sz w:val="24"/>
          <w:szCs w:val="24"/>
          <w:lang w:val="en-US" w:eastAsia="ru-RU"/>
        </w:rPr>
        <w:t xml:space="preserve"> </w:t>
      </w:r>
      <w:r w:rsidR="00A30DF6">
        <w:rPr>
          <w:rFonts w:eastAsia="Times New Roman" w:cs="Times New Roman"/>
          <w:sz w:val="24"/>
          <w:szCs w:val="24"/>
          <w:lang w:val="en-US" w:eastAsia="ru-RU"/>
        </w:rPr>
        <w:t xml:space="preserve">of </w:t>
      </w:r>
      <w:r w:rsidR="00A30DF6" w:rsidRPr="004C5D85">
        <w:rPr>
          <w:rFonts w:eastAsia="Calibri" w:cs="Times New Roman"/>
          <w:sz w:val="24"/>
          <w:szCs w:val="24"/>
          <w:lang w:val="en-US"/>
        </w:rPr>
        <w:t>tournaments</w:t>
      </w:r>
      <w:r w:rsidR="00A30DF6" w:rsidRPr="004C5D85">
        <w:rPr>
          <w:rFonts w:eastAsia="Times New Roman" w:cs="Times New Roman"/>
          <w:sz w:val="24"/>
          <w:szCs w:val="24"/>
          <w:lang w:val="en-US" w:eastAsia="ru-RU"/>
        </w:rPr>
        <w:t xml:space="preserve"> </w:t>
      </w:r>
      <w:r w:rsidR="004C5D85" w:rsidRPr="004C5D85">
        <w:rPr>
          <w:rFonts w:eastAsia="Times New Roman" w:cs="Times New Roman"/>
          <w:sz w:val="24"/>
          <w:szCs w:val="24"/>
          <w:lang w:val="en-US" w:eastAsia="ru-RU"/>
        </w:rPr>
        <w:t>F, H</w:t>
      </w:r>
      <w:r w:rsidR="004C5D85" w:rsidRPr="004C5D85">
        <w:rPr>
          <w:rFonts w:eastAsia="Calibri" w:cs="Times New Roman"/>
          <w:sz w:val="24"/>
          <w:szCs w:val="24"/>
          <w:lang w:val="en-US"/>
        </w:rPr>
        <w:t>.</w:t>
      </w:r>
    </w:p>
    <w:p w:rsidR="004C5D85" w:rsidRPr="004C5D85" w:rsidRDefault="004C5D85" w:rsidP="004C5D85">
      <w:pPr>
        <w:shd w:val="clear" w:color="auto" w:fill="FFFFFF"/>
        <w:spacing w:after="0"/>
        <w:jc w:val="both"/>
        <w:rPr>
          <w:rFonts w:eastAsia="Calibri" w:cs="Times New Roman"/>
          <w:sz w:val="24"/>
          <w:szCs w:val="24"/>
          <w:lang w:val="en-US"/>
        </w:rPr>
      </w:pPr>
      <w:r w:rsidRPr="004C5D85">
        <w:rPr>
          <w:rFonts w:eastAsia="Calibri" w:cs="Times New Roman"/>
          <w:sz w:val="24"/>
          <w:szCs w:val="24"/>
          <w:lang w:val="en-US"/>
        </w:rPr>
        <w:t>Februa</w:t>
      </w:r>
      <w:r w:rsidR="00A30DF6">
        <w:rPr>
          <w:rFonts w:eastAsia="Calibri" w:cs="Times New Roman"/>
          <w:sz w:val="24"/>
          <w:szCs w:val="24"/>
          <w:lang w:val="en-US"/>
        </w:rPr>
        <w:t>ry 3</w:t>
      </w:r>
      <w:r w:rsidR="004B0470" w:rsidRPr="004B0470">
        <w:rPr>
          <w:rFonts w:eastAsia="Calibri" w:cs="Times New Roman"/>
          <w:sz w:val="24"/>
          <w:szCs w:val="24"/>
          <w:vertAlign w:val="superscript"/>
          <w:lang w:val="en-US"/>
        </w:rPr>
        <w:t>rd</w:t>
      </w:r>
      <w:r w:rsidR="004B0470">
        <w:rPr>
          <w:rFonts w:eastAsia="Calibri" w:cs="Times New Roman"/>
          <w:sz w:val="24"/>
          <w:szCs w:val="24"/>
          <w:lang w:val="en-US"/>
        </w:rPr>
        <w:t xml:space="preserve"> – the </w:t>
      </w:r>
      <w:r w:rsidRPr="004C5D85">
        <w:rPr>
          <w:rFonts w:eastAsia="Calibri" w:cs="Times New Roman"/>
          <w:sz w:val="24"/>
          <w:szCs w:val="24"/>
          <w:lang w:val="en-US"/>
        </w:rPr>
        <w:t xml:space="preserve">departure day of </w:t>
      </w:r>
      <w:r w:rsidR="00A30DF6" w:rsidRPr="004C5D85">
        <w:rPr>
          <w:rFonts w:eastAsia="Calibri" w:cs="Times New Roman"/>
          <w:sz w:val="24"/>
          <w:szCs w:val="24"/>
          <w:lang w:val="en-US"/>
        </w:rPr>
        <w:t>participants</w:t>
      </w:r>
      <w:r w:rsidR="00A30DF6">
        <w:rPr>
          <w:rFonts w:eastAsia="Calibri" w:cs="Times New Roman"/>
          <w:sz w:val="24"/>
          <w:szCs w:val="24"/>
          <w:lang w:val="en-US"/>
        </w:rPr>
        <w:t xml:space="preserve"> of</w:t>
      </w:r>
      <w:r w:rsidR="00A30DF6" w:rsidRPr="004C5D85">
        <w:rPr>
          <w:rFonts w:eastAsia="Times New Roman" w:cs="Times New Roman"/>
          <w:sz w:val="24"/>
          <w:szCs w:val="24"/>
          <w:lang w:val="en-US" w:eastAsia="ru-RU"/>
        </w:rPr>
        <w:t xml:space="preserve"> </w:t>
      </w:r>
      <w:r w:rsidR="00A30DF6" w:rsidRPr="004C5D85">
        <w:rPr>
          <w:rFonts w:eastAsia="Calibri" w:cs="Times New Roman"/>
          <w:sz w:val="24"/>
          <w:szCs w:val="24"/>
          <w:lang w:val="en-US"/>
        </w:rPr>
        <w:t>tournaments</w:t>
      </w:r>
      <w:r w:rsidR="00A30DF6" w:rsidRPr="004C5D85">
        <w:rPr>
          <w:rFonts w:eastAsia="Times New Roman" w:cs="Times New Roman"/>
          <w:sz w:val="24"/>
          <w:szCs w:val="24"/>
          <w:lang w:val="en-US" w:eastAsia="ru-RU"/>
        </w:rPr>
        <w:t xml:space="preserve"> </w:t>
      </w:r>
      <w:r w:rsidRPr="004C5D85">
        <w:rPr>
          <w:rFonts w:eastAsia="Times New Roman" w:cs="Times New Roman"/>
          <w:sz w:val="24"/>
          <w:szCs w:val="24"/>
          <w:lang w:val="en-US" w:eastAsia="ru-RU"/>
        </w:rPr>
        <w:t>A, B, C, D, E, G</w:t>
      </w:r>
      <w:r w:rsidRPr="004C5D85">
        <w:rPr>
          <w:rFonts w:eastAsia="Calibri" w:cs="Times New Roman"/>
          <w:sz w:val="24"/>
          <w:szCs w:val="24"/>
          <w:lang w:val="en-US"/>
        </w:rPr>
        <w:t>.</w:t>
      </w:r>
    </w:p>
    <w:p w:rsidR="004C5D85" w:rsidRPr="004C5D85" w:rsidRDefault="004C5D85" w:rsidP="004C5D85">
      <w:pPr>
        <w:shd w:val="clear" w:color="auto" w:fill="FFFFFF"/>
        <w:spacing w:after="0"/>
        <w:jc w:val="both"/>
        <w:rPr>
          <w:rFonts w:eastAsia="Calibri" w:cs="Times New Roman"/>
          <w:sz w:val="24"/>
          <w:szCs w:val="24"/>
          <w:lang w:val="en-US"/>
        </w:rPr>
      </w:pPr>
    </w:p>
    <w:p w:rsidR="004C5D85" w:rsidRPr="004C5D85" w:rsidRDefault="001F2C36" w:rsidP="004C5D85">
      <w:pPr>
        <w:shd w:val="clear" w:color="auto" w:fill="FFFFFF"/>
        <w:jc w:val="both"/>
        <w:rPr>
          <w:rFonts w:eastAsia="Calibri" w:cs="Times New Roman"/>
          <w:sz w:val="24"/>
          <w:szCs w:val="24"/>
          <w:lang w:val="en-US"/>
        </w:rPr>
      </w:pPr>
      <w:r w:rsidRPr="001F2C36">
        <w:rPr>
          <w:rFonts w:eastAsia="Calibri" w:cs="Times New Roman"/>
          <w:sz w:val="24"/>
          <w:szCs w:val="24"/>
          <w:lang w:val="en-US"/>
        </w:rPr>
        <w:t>The playing venue is located</w:t>
      </w:r>
      <w:r>
        <w:rPr>
          <w:rFonts w:eastAsia="Calibri" w:cs="Times New Roman"/>
          <w:sz w:val="24"/>
          <w:szCs w:val="24"/>
          <w:lang w:val="en-US"/>
        </w:rPr>
        <w:t xml:space="preserve"> in </w:t>
      </w:r>
      <w:r w:rsidR="004C5D85" w:rsidRPr="004C5D85">
        <w:rPr>
          <w:rFonts w:eastAsia="Calibri" w:cs="Times New Roman"/>
          <w:sz w:val="24"/>
          <w:szCs w:val="24"/>
          <w:lang w:val="en-US"/>
        </w:rPr>
        <w:t xml:space="preserve">Russian State Social University (RSSU), </w:t>
      </w:r>
      <w:r>
        <w:rPr>
          <w:rFonts w:eastAsia="Calibri" w:cs="Times New Roman"/>
          <w:sz w:val="24"/>
          <w:szCs w:val="24"/>
          <w:lang w:val="en-US"/>
        </w:rPr>
        <w:t xml:space="preserve">Wilhelm Pick </w:t>
      </w:r>
      <w:proofErr w:type="gramStart"/>
      <w:r>
        <w:rPr>
          <w:rFonts w:eastAsia="Calibri" w:cs="Times New Roman"/>
          <w:sz w:val="24"/>
          <w:szCs w:val="24"/>
          <w:lang w:val="en-US"/>
        </w:rPr>
        <w:t>street</w:t>
      </w:r>
      <w:proofErr w:type="gramEnd"/>
      <w:r>
        <w:rPr>
          <w:rFonts w:eastAsia="Calibri" w:cs="Times New Roman"/>
          <w:sz w:val="24"/>
          <w:szCs w:val="24"/>
          <w:lang w:val="en-US"/>
        </w:rPr>
        <w:t>,</w:t>
      </w:r>
      <w:r w:rsidR="004C5D85" w:rsidRPr="004C5D85">
        <w:rPr>
          <w:rFonts w:eastAsia="Calibri" w:cs="Times New Roman"/>
          <w:sz w:val="24"/>
          <w:szCs w:val="24"/>
          <w:lang w:val="en-US"/>
        </w:rPr>
        <w:t xml:space="preserve"> 4, Metro station "</w:t>
      </w:r>
      <w:proofErr w:type="spellStart"/>
      <w:r w:rsidR="004C5D85" w:rsidRPr="004C5D85">
        <w:rPr>
          <w:rFonts w:eastAsia="Calibri" w:cs="Times New Roman"/>
          <w:sz w:val="24"/>
          <w:szCs w:val="24"/>
          <w:lang w:val="en-US"/>
        </w:rPr>
        <w:t>Botanichesky</w:t>
      </w:r>
      <w:proofErr w:type="spellEnd"/>
      <w:r w:rsidR="004C5D85" w:rsidRPr="004C5D85">
        <w:rPr>
          <w:rFonts w:eastAsia="Calibri" w:cs="Times New Roman"/>
          <w:sz w:val="24"/>
          <w:szCs w:val="24"/>
          <w:lang w:val="en-US"/>
        </w:rPr>
        <w:t xml:space="preserve"> Sad".</w:t>
      </w:r>
    </w:p>
    <w:p w:rsidR="004C5D85" w:rsidRPr="004C5D85" w:rsidRDefault="004C5D85" w:rsidP="004C5D85">
      <w:pPr>
        <w:shd w:val="clear" w:color="auto" w:fill="FFFFFF"/>
        <w:spacing w:before="100" w:beforeAutospacing="1" w:after="100" w:afterAutospacing="1"/>
        <w:jc w:val="both"/>
        <w:rPr>
          <w:rFonts w:eastAsia="Times New Roman" w:cs="Times New Roman"/>
          <w:color w:val="000000"/>
          <w:sz w:val="24"/>
          <w:szCs w:val="24"/>
          <w:lang w:val="en-US" w:eastAsia="ru-RU"/>
        </w:rPr>
      </w:pPr>
      <w:r w:rsidRPr="004C5D85">
        <w:rPr>
          <w:rFonts w:eastAsia="Times New Roman" w:cs="Times New Roman"/>
          <w:color w:val="000000"/>
          <w:sz w:val="24"/>
          <w:szCs w:val="24"/>
          <w:lang w:val="en-US" w:eastAsia="ru-RU"/>
        </w:rPr>
        <w:t xml:space="preserve">The Cup is organized by the </w:t>
      </w:r>
      <w:r w:rsidR="001F2C36">
        <w:rPr>
          <w:rFonts w:eastAsia="Times New Roman" w:cs="Times New Roman"/>
          <w:color w:val="000000"/>
          <w:sz w:val="24"/>
          <w:szCs w:val="24"/>
          <w:lang w:val="en-US" w:eastAsia="ru-RU"/>
        </w:rPr>
        <w:t>public</w:t>
      </w:r>
      <w:r w:rsidRPr="004C5D85">
        <w:rPr>
          <w:rFonts w:eastAsia="Times New Roman" w:cs="Times New Roman"/>
          <w:color w:val="000000"/>
          <w:sz w:val="24"/>
          <w:szCs w:val="24"/>
          <w:lang w:val="en-US" w:eastAsia="ru-RU"/>
        </w:rPr>
        <w:t xml:space="preserve"> organization - Moscow Chess Federation (MCF, www.moscowchess.org), </w:t>
      </w:r>
      <w:r w:rsidRPr="004C5D85">
        <w:rPr>
          <w:rFonts w:eastAsia="Calibri" w:cs="Times New Roman"/>
          <w:sz w:val="24"/>
          <w:szCs w:val="24"/>
          <w:lang w:val="en-US"/>
        </w:rPr>
        <w:t xml:space="preserve">the </w:t>
      </w:r>
      <w:r w:rsidRPr="004C5D85">
        <w:rPr>
          <w:rFonts w:eastAsia="Times New Roman" w:cs="Times New Roman"/>
          <w:color w:val="000000"/>
          <w:sz w:val="24"/>
          <w:szCs w:val="24"/>
          <w:lang w:val="en-US" w:eastAsia="ru-RU"/>
        </w:rPr>
        <w:t>Directorate</w:t>
      </w:r>
      <w:r w:rsidRPr="004C5D85">
        <w:rPr>
          <w:rFonts w:eastAsia="Calibri" w:cs="Times New Roman"/>
          <w:sz w:val="24"/>
          <w:szCs w:val="24"/>
          <w:lang w:val="en-US"/>
        </w:rPr>
        <w:t xml:space="preserve"> of Sport and Entertainment Activities of the</w:t>
      </w:r>
      <w:r w:rsidR="001F2C36">
        <w:rPr>
          <w:rFonts w:eastAsia="Calibri" w:cs="Times New Roman"/>
          <w:sz w:val="24"/>
          <w:szCs w:val="24"/>
          <w:lang w:val="en-US"/>
        </w:rPr>
        <w:t xml:space="preserve"> Department of Sport</w:t>
      </w:r>
      <w:r w:rsidRPr="004C5D85">
        <w:rPr>
          <w:rFonts w:eastAsia="Calibri" w:cs="Times New Roman"/>
          <w:sz w:val="24"/>
          <w:szCs w:val="24"/>
          <w:lang w:val="en-US"/>
        </w:rPr>
        <w:t xml:space="preserve"> of Moscow City (www. mossport.ru)</w:t>
      </w:r>
      <w:r w:rsidR="00564864">
        <w:rPr>
          <w:rFonts w:eastAsia="Calibri" w:cs="Times New Roman"/>
          <w:sz w:val="24"/>
          <w:szCs w:val="24"/>
          <w:lang w:val="en-US"/>
        </w:rPr>
        <w:t xml:space="preserve">, </w:t>
      </w:r>
      <w:r w:rsidR="00564864" w:rsidRPr="00A30DF6">
        <w:rPr>
          <w:rFonts w:eastAsia="Calibri" w:cs="Times New Roman"/>
          <w:sz w:val="24"/>
          <w:szCs w:val="24"/>
          <w:lang w:val="en-US"/>
        </w:rPr>
        <w:t>Russian State Social University (RSSU, www.rgsu.net)</w:t>
      </w:r>
      <w:r w:rsidRPr="004C5D85">
        <w:rPr>
          <w:rFonts w:eastAsia="Calibri" w:cs="Times New Roman"/>
          <w:sz w:val="24"/>
          <w:szCs w:val="24"/>
          <w:lang w:val="en-US"/>
        </w:rPr>
        <w:t xml:space="preserve"> with the support of the Russian Chess Federation (</w:t>
      </w:r>
      <w:hyperlink r:id="rId7" w:history="1">
        <w:r w:rsidRPr="004C5D85">
          <w:rPr>
            <w:rStyle w:val="a5"/>
            <w:rFonts w:eastAsia="Calibri" w:cs="Times New Roman"/>
            <w:sz w:val="24"/>
            <w:szCs w:val="24"/>
            <w:lang w:val="en-US"/>
          </w:rPr>
          <w:t>www.russiachess.org</w:t>
        </w:r>
      </w:hyperlink>
      <w:r w:rsidRPr="004C5D85">
        <w:rPr>
          <w:rFonts w:eastAsia="Calibri" w:cs="Times New Roman"/>
          <w:sz w:val="24"/>
          <w:szCs w:val="24"/>
          <w:lang w:val="en-US"/>
        </w:rPr>
        <w:t xml:space="preserve">), </w:t>
      </w:r>
      <w:proofErr w:type="gramStart"/>
      <w:r w:rsidRPr="004C5D85">
        <w:rPr>
          <w:rFonts w:eastAsia="Calibri" w:cs="Times New Roman"/>
          <w:sz w:val="24"/>
          <w:szCs w:val="24"/>
          <w:lang w:val="en-US"/>
        </w:rPr>
        <w:t>World Chess Federation (</w:t>
      </w:r>
      <w:hyperlink r:id="rId8">
        <w:r w:rsidRPr="004C5D85">
          <w:rPr>
            <w:rFonts w:eastAsia="Calibri" w:cs="Times New Roman"/>
            <w:color w:val="7F1114"/>
            <w:sz w:val="24"/>
            <w:szCs w:val="24"/>
            <w:u w:val="single"/>
            <w:lang w:val="en-US"/>
          </w:rPr>
          <w:t>www.fide.com</w:t>
        </w:r>
      </w:hyperlink>
      <w:proofErr w:type="gramEnd"/>
      <w:r w:rsidRPr="004C5D85">
        <w:rPr>
          <w:rFonts w:eastAsia="Calibri" w:cs="Times New Roman"/>
          <w:sz w:val="24"/>
          <w:szCs w:val="24"/>
          <w:lang w:val="en-US"/>
        </w:rPr>
        <w:t>).</w:t>
      </w:r>
    </w:p>
    <w:p w:rsidR="004C5D85" w:rsidRPr="00493CB6" w:rsidRDefault="004C5D85" w:rsidP="008405D1">
      <w:pPr>
        <w:shd w:val="clear" w:color="auto" w:fill="FFFFFF"/>
        <w:spacing w:before="100" w:beforeAutospacing="1" w:after="100" w:afterAutospacing="1"/>
        <w:jc w:val="center"/>
        <w:rPr>
          <w:rFonts w:eastAsia="Times New Roman" w:cs="Times New Roman"/>
          <w:color w:val="000000"/>
          <w:sz w:val="24"/>
          <w:szCs w:val="24"/>
          <w:lang w:val="en-US" w:eastAsia="ru-RU"/>
        </w:rPr>
      </w:pPr>
      <w:r w:rsidRPr="004C5D85">
        <w:rPr>
          <w:rFonts w:eastAsia="Calibri" w:cs="Times New Roman"/>
          <w:b/>
          <w:sz w:val="24"/>
          <w:szCs w:val="24"/>
          <w:lang w:val="en-US"/>
        </w:rPr>
        <w:t>Official website</w:t>
      </w:r>
      <w:r w:rsidRPr="004C5D85">
        <w:rPr>
          <w:rFonts w:eastAsia="Times New Roman" w:cs="Times New Roman"/>
          <w:b/>
          <w:bCs/>
          <w:color w:val="000000"/>
          <w:sz w:val="24"/>
          <w:szCs w:val="24"/>
          <w:lang w:val="en-US" w:eastAsia="ru-RU"/>
        </w:rPr>
        <w:t xml:space="preserve"> – </w:t>
      </w:r>
      <w:hyperlink r:id="rId9" w:history="1">
        <w:r w:rsidR="00493CB6" w:rsidRPr="00AE09CC">
          <w:rPr>
            <w:rStyle w:val="a5"/>
            <w:lang w:val="en-US"/>
          </w:rPr>
          <w:t>http://open.moscowchess.org</w:t>
        </w:r>
      </w:hyperlink>
      <w:r w:rsidR="00493CB6">
        <w:rPr>
          <w:lang w:val="en-US"/>
        </w:rPr>
        <w:t xml:space="preserve"> </w:t>
      </w:r>
    </w:p>
    <w:p w:rsidR="004C5D85" w:rsidRDefault="004C5D85" w:rsidP="008405D1">
      <w:pPr>
        <w:shd w:val="clear" w:color="auto" w:fill="FFFFFF"/>
        <w:spacing w:after="0"/>
        <w:jc w:val="center"/>
        <w:rPr>
          <w:rFonts w:eastAsia="Times New Roman" w:cs="Times New Roman"/>
          <w:color w:val="000000"/>
          <w:sz w:val="24"/>
          <w:szCs w:val="24"/>
          <w:lang w:val="en-US" w:eastAsia="ru-RU"/>
        </w:rPr>
      </w:pPr>
      <w:r w:rsidRPr="004C5D85">
        <w:rPr>
          <w:rFonts w:eastAsia="Calibri" w:cs="Times New Roman"/>
          <w:sz w:val="24"/>
          <w:szCs w:val="24"/>
          <w:lang w:val="en-US"/>
        </w:rPr>
        <w:t xml:space="preserve">The Cup </w:t>
      </w:r>
      <w:r w:rsidR="00233F22" w:rsidRPr="00233F22">
        <w:rPr>
          <w:rFonts w:eastAsia="Calibri" w:cs="Times New Roman"/>
          <w:sz w:val="24"/>
          <w:szCs w:val="24"/>
          <w:lang w:val="en-US"/>
        </w:rPr>
        <w:t>consist</w:t>
      </w:r>
      <w:r w:rsidR="00233F22">
        <w:rPr>
          <w:rFonts w:eastAsia="Calibri" w:cs="Times New Roman"/>
          <w:sz w:val="24"/>
          <w:szCs w:val="24"/>
          <w:lang w:val="en-US"/>
        </w:rPr>
        <w:t>s</w:t>
      </w:r>
      <w:r w:rsidR="00233F22" w:rsidRPr="00233F22">
        <w:rPr>
          <w:rFonts w:eastAsia="Calibri" w:cs="Times New Roman"/>
          <w:sz w:val="24"/>
          <w:szCs w:val="24"/>
          <w:lang w:val="en-US"/>
        </w:rPr>
        <w:t xml:space="preserve"> of </w:t>
      </w:r>
      <w:r w:rsidRPr="004C5D85">
        <w:rPr>
          <w:rFonts w:eastAsia="Calibri" w:cs="Times New Roman"/>
          <w:sz w:val="24"/>
          <w:szCs w:val="24"/>
          <w:lang w:val="en-US"/>
        </w:rPr>
        <w:t>eight separate tournaments</w:t>
      </w:r>
      <w:r w:rsidRPr="004C5D85">
        <w:rPr>
          <w:rFonts w:eastAsia="Times New Roman" w:cs="Times New Roman"/>
          <w:color w:val="000000"/>
          <w:sz w:val="24"/>
          <w:szCs w:val="24"/>
          <w:lang w:val="en-US" w:eastAsia="ru-RU"/>
        </w:rPr>
        <w:t>:</w:t>
      </w:r>
    </w:p>
    <w:p w:rsidR="008405D1" w:rsidRPr="004C5D85" w:rsidRDefault="008405D1" w:rsidP="008405D1">
      <w:pPr>
        <w:shd w:val="clear" w:color="auto" w:fill="FFFFFF"/>
        <w:spacing w:after="0"/>
        <w:jc w:val="center"/>
        <w:rPr>
          <w:rFonts w:eastAsia="Times New Roman" w:cs="Times New Roman"/>
          <w:color w:val="000000"/>
          <w:sz w:val="24"/>
          <w:szCs w:val="24"/>
          <w:lang w:val="en-US" w:eastAsia="ru-RU"/>
        </w:rPr>
      </w:pPr>
    </w:p>
    <w:p w:rsidR="004C5D85" w:rsidRPr="004C5D85" w:rsidRDefault="003225EB" w:rsidP="008405D1">
      <w:pPr>
        <w:shd w:val="clear" w:color="auto" w:fill="FFFFFF"/>
        <w:spacing w:after="0"/>
        <w:jc w:val="both"/>
        <w:rPr>
          <w:rFonts w:eastAsia="Times New Roman" w:cs="Times New Roman"/>
          <w:color w:val="000000"/>
          <w:sz w:val="24"/>
          <w:szCs w:val="24"/>
          <w:lang w:val="en-US" w:eastAsia="ru-RU"/>
        </w:rPr>
      </w:pPr>
      <w:r>
        <w:rPr>
          <w:rFonts w:eastAsia="Times New Roman" w:cs="Times New Roman"/>
          <w:color w:val="000000"/>
          <w:sz w:val="24"/>
          <w:szCs w:val="24"/>
          <w:lang w:val="en-US" w:eastAsia="ru-RU"/>
        </w:rPr>
        <w:t xml:space="preserve">A Tournament – </w:t>
      </w:r>
      <w:r w:rsidR="00F608A5" w:rsidRPr="00F608A5">
        <w:rPr>
          <w:rFonts w:eastAsia="Times New Roman" w:cs="Times New Roman"/>
          <w:color w:val="000000"/>
          <w:sz w:val="24"/>
          <w:szCs w:val="24"/>
          <w:lang w:val="en-US" w:eastAsia="ru-RU"/>
        </w:rPr>
        <w:t>Russian Cup stage among men</w:t>
      </w:r>
    </w:p>
    <w:p w:rsidR="00F608A5" w:rsidRDefault="00233F22" w:rsidP="004C5D85">
      <w:pPr>
        <w:shd w:val="clear" w:color="auto" w:fill="FFFFFF"/>
        <w:spacing w:after="0"/>
        <w:jc w:val="both"/>
        <w:rPr>
          <w:rFonts w:eastAsia="Times New Roman" w:cs="Times New Roman"/>
          <w:color w:val="000000"/>
          <w:sz w:val="24"/>
          <w:szCs w:val="24"/>
          <w:lang w:val="en-US" w:eastAsia="ru-RU"/>
        </w:rPr>
      </w:pPr>
      <w:r>
        <w:rPr>
          <w:rFonts w:eastAsia="Times New Roman" w:cs="Times New Roman"/>
          <w:color w:val="000000"/>
          <w:sz w:val="24"/>
          <w:szCs w:val="24"/>
          <w:lang w:val="en-US" w:eastAsia="ru-RU"/>
        </w:rPr>
        <w:t xml:space="preserve">B Tournament – </w:t>
      </w:r>
      <w:r w:rsidR="00F608A5" w:rsidRPr="00F608A5">
        <w:rPr>
          <w:rFonts w:eastAsia="Times New Roman" w:cs="Times New Roman"/>
          <w:color w:val="000000"/>
          <w:sz w:val="24"/>
          <w:szCs w:val="24"/>
          <w:lang w:val="en-US" w:eastAsia="ru-RU"/>
        </w:rPr>
        <w:t xml:space="preserve">Russian Cup stage among </w:t>
      </w:r>
      <w:r w:rsidR="001C2253">
        <w:rPr>
          <w:rFonts w:eastAsia="Times New Roman" w:cs="Times New Roman"/>
          <w:color w:val="000000"/>
          <w:sz w:val="24"/>
          <w:szCs w:val="24"/>
          <w:lang w:val="en-US" w:eastAsia="ru-RU"/>
        </w:rPr>
        <w:t>women</w:t>
      </w:r>
    </w:p>
    <w:p w:rsidR="004C5D85" w:rsidRPr="004C5D85" w:rsidRDefault="00233F22" w:rsidP="004C5D85">
      <w:pPr>
        <w:shd w:val="clear" w:color="auto" w:fill="FFFFFF"/>
        <w:spacing w:after="0"/>
        <w:jc w:val="both"/>
        <w:rPr>
          <w:rFonts w:eastAsia="Times New Roman" w:cs="Times New Roman"/>
          <w:color w:val="000000"/>
          <w:sz w:val="24"/>
          <w:szCs w:val="24"/>
          <w:lang w:val="en-US" w:eastAsia="ru-RU"/>
        </w:rPr>
      </w:pPr>
      <w:r>
        <w:rPr>
          <w:rFonts w:eastAsia="Times New Roman" w:cs="Times New Roman"/>
          <w:color w:val="000000"/>
          <w:sz w:val="24"/>
          <w:szCs w:val="24"/>
          <w:lang w:val="en-US" w:eastAsia="ru-RU"/>
        </w:rPr>
        <w:t xml:space="preserve">C Tournament – </w:t>
      </w:r>
      <w:r w:rsidR="00F608A5">
        <w:rPr>
          <w:rFonts w:eastAsia="Times New Roman" w:cs="Times New Roman"/>
          <w:color w:val="000000"/>
          <w:sz w:val="24"/>
          <w:szCs w:val="24"/>
          <w:lang w:val="en-US" w:eastAsia="ru-RU"/>
        </w:rPr>
        <w:t xml:space="preserve">among </w:t>
      </w:r>
      <w:r>
        <w:rPr>
          <w:rFonts w:eastAsia="Times New Roman" w:cs="Times New Roman"/>
          <w:color w:val="000000"/>
          <w:sz w:val="24"/>
          <w:szCs w:val="24"/>
          <w:lang w:val="en-US" w:eastAsia="ru-RU"/>
        </w:rPr>
        <w:t>Amateur</w:t>
      </w:r>
      <w:r w:rsidR="00F608A5">
        <w:rPr>
          <w:rFonts w:eastAsia="Times New Roman" w:cs="Times New Roman"/>
          <w:color w:val="000000"/>
          <w:sz w:val="24"/>
          <w:szCs w:val="24"/>
          <w:lang w:val="en-US" w:eastAsia="ru-RU"/>
        </w:rPr>
        <w:t>s</w:t>
      </w:r>
    </w:p>
    <w:p w:rsidR="004C5D85" w:rsidRPr="004C5D85" w:rsidRDefault="004C5D85" w:rsidP="004C5D85">
      <w:pPr>
        <w:shd w:val="clear" w:color="auto" w:fill="FFFFFF"/>
        <w:spacing w:after="0"/>
        <w:jc w:val="both"/>
        <w:rPr>
          <w:rFonts w:eastAsia="Times New Roman" w:cs="Times New Roman"/>
          <w:color w:val="000000"/>
          <w:sz w:val="24"/>
          <w:szCs w:val="24"/>
          <w:lang w:val="en-US" w:eastAsia="ru-RU"/>
        </w:rPr>
      </w:pPr>
      <w:r w:rsidRPr="004C5D85">
        <w:rPr>
          <w:rFonts w:eastAsia="Times New Roman" w:cs="Times New Roman"/>
          <w:color w:val="000000"/>
          <w:sz w:val="24"/>
          <w:szCs w:val="24"/>
          <w:lang w:val="en-US" w:eastAsia="ru-RU"/>
        </w:rPr>
        <w:t>D Tou</w:t>
      </w:r>
      <w:r w:rsidR="00233F22">
        <w:rPr>
          <w:rFonts w:eastAsia="Times New Roman" w:cs="Times New Roman"/>
          <w:color w:val="000000"/>
          <w:sz w:val="24"/>
          <w:szCs w:val="24"/>
          <w:lang w:val="en-US" w:eastAsia="ru-RU"/>
        </w:rPr>
        <w:t xml:space="preserve">rnament – </w:t>
      </w:r>
      <w:r w:rsidR="00F608A5">
        <w:rPr>
          <w:rFonts w:eastAsia="Times New Roman" w:cs="Times New Roman"/>
          <w:color w:val="000000"/>
          <w:sz w:val="24"/>
          <w:szCs w:val="24"/>
          <w:lang w:val="en-US" w:eastAsia="ru-RU"/>
        </w:rPr>
        <w:t xml:space="preserve">among </w:t>
      </w:r>
      <w:r w:rsidR="00233F22">
        <w:rPr>
          <w:rFonts w:eastAsia="Times New Roman" w:cs="Times New Roman"/>
          <w:color w:val="000000"/>
          <w:sz w:val="24"/>
          <w:szCs w:val="24"/>
          <w:lang w:val="en-US" w:eastAsia="ru-RU"/>
        </w:rPr>
        <w:t>Veteran</w:t>
      </w:r>
      <w:r w:rsidR="00F608A5">
        <w:rPr>
          <w:rFonts w:eastAsia="Times New Roman" w:cs="Times New Roman"/>
          <w:color w:val="000000"/>
          <w:sz w:val="24"/>
          <w:szCs w:val="24"/>
          <w:lang w:val="en-US" w:eastAsia="ru-RU"/>
        </w:rPr>
        <w:t>s</w:t>
      </w:r>
    </w:p>
    <w:p w:rsidR="004C5D85" w:rsidRPr="004C5D85" w:rsidRDefault="00233F22" w:rsidP="004C5D85">
      <w:pPr>
        <w:shd w:val="clear" w:color="auto" w:fill="FFFFFF"/>
        <w:spacing w:after="0"/>
        <w:jc w:val="both"/>
        <w:rPr>
          <w:rFonts w:eastAsia="Times New Roman" w:cs="Times New Roman"/>
          <w:sz w:val="24"/>
          <w:szCs w:val="24"/>
          <w:lang w:val="en-US" w:eastAsia="ru-RU"/>
        </w:rPr>
      </w:pPr>
      <w:r>
        <w:rPr>
          <w:rFonts w:eastAsia="Times New Roman" w:cs="Times New Roman"/>
          <w:color w:val="000000"/>
          <w:sz w:val="24"/>
          <w:szCs w:val="24"/>
          <w:lang w:val="en-US" w:eastAsia="ru-RU"/>
        </w:rPr>
        <w:t xml:space="preserve">E Tournament – </w:t>
      </w:r>
      <w:r w:rsidR="001D61FD" w:rsidRPr="001D61FD">
        <w:rPr>
          <w:rFonts w:eastAsia="Times New Roman" w:cs="Times New Roman"/>
          <w:sz w:val="24"/>
          <w:szCs w:val="24"/>
          <w:lang w:val="en-US" w:eastAsia="ru-RU"/>
        </w:rPr>
        <w:t>Chess Problem</w:t>
      </w:r>
      <w:r w:rsidR="00FB27CE">
        <w:rPr>
          <w:rFonts w:eastAsia="Times New Roman" w:cs="Times New Roman"/>
          <w:sz w:val="24"/>
          <w:szCs w:val="24"/>
          <w:lang w:val="en-US" w:eastAsia="ru-RU"/>
        </w:rPr>
        <w:t>s</w:t>
      </w:r>
      <w:r w:rsidR="003225EB">
        <w:rPr>
          <w:rFonts w:eastAsia="Times New Roman" w:cs="Times New Roman"/>
          <w:sz w:val="24"/>
          <w:szCs w:val="24"/>
          <w:lang w:val="en-US" w:eastAsia="ru-RU"/>
        </w:rPr>
        <w:t xml:space="preserve"> Solving </w:t>
      </w:r>
      <w:r w:rsidR="001D61FD" w:rsidRPr="001D61FD">
        <w:rPr>
          <w:rFonts w:eastAsia="Times New Roman" w:cs="Times New Roman"/>
          <w:sz w:val="24"/>
          <w:szCs w:val="24"/>
          <w:lang w:val="en-US" w:eastAsia="ru-RU"/>
        </w:rPr>
        <w:t xml:space="preserve">tournament </w:t>
      </w:r>
      <w:r w:rsidR="001D61FD">
        <w:rPr>
          <w:rFonts w:eastAsia="Times New Roman" w:cs="Times New Roman"/>
          <w:sz w:val="24"/>
          <w:szCs w:val="24"/>
          <w:lang w:val="en-US" w:eastAsia="ru-RU"/>
        </w:rPr>
        <w:t xml:space="preserve">–The Memorial of A.P. </w:t>
      </w:r>
      <w:proofErr w:type="spellStart"/>
      <w:r w:rsidR="001D61FD">
        <w:rPr>
          <w:rFonts w:eastAsia="Times New Roman" w:cs="Times New Roman"/>
          <w:sz w:val="24"/>
          <w:szCs w:val="24"/>
          <w:lang w:val="en-US" w:eastAsia="ru-RU"/>
        </w:rPr>
        <w:t>Pochinok</w:t>
      </w:r>
      <w:proofErr w:type="spellEnd"/>
      <w:r w:rsidR="001D61FD">
        <w:rPr>
          <w:rFonts w:eastAsia="Times New Roman" w:cs="Times New Roman"/>
          <w:sz w:val="24"/>
          <w:szCs w:val="24"/>
          <w:lang w:val="en-US" w:eastAsia="ru-RU"/>
        </w:rPr>
        <w:t xml:space="preserve">  </w:t>
      </w:r>
    </w:p>
    <w:p w:rsidR="004C5D85" w:rsidRPr="004C5D85" w:rsidRDefault="00233F22" w:rsidP="004C5D85">
      <w:pPr>
        <w:shd w:val="clear" w:color="auto" w:fill="FFFFFF"/>
        <w:spacing w:after="0"/>
        <w:jc w:val="both"/>
        <w:rPr>
          <w:rFonts w:eastAsia="Times New Roman" w:cs="Times New Roman"/>
          <w:sz w:val="24"/>
          <w:szCs w:val="24"/>
          <w:lang w:val="en-US" w:eastAsia="ru-RU"/>
        </w:rPr>
      </w:pPr>
      <w:r>
        <w:rPr>
          <w:rFonts w:eastAsia="Times New Roman" w:cs="Times New Roman"/>
          <w:sz w:val="24"/>
          <w:szCs w:val="24"/>
          <w:lang w:val="en-US" w:eastAsia="ru-RU"/>
        </w:rPr>
        <w:t xml:space="preserve">F Tournament – </w:t>
      </w:r>
      <w:r w:rsidR="004C5D85" w:rsidRPr="004C5D85">
        <w:rPr>
          <w:rFonts w:eastAsia="Times New Roman" w:cs="Times New Roman"/>
          <w:sz w:val="24"/>
          <w:szCs w:val="24"/>
          <w:lang w:val="en-US" w:eastAsia="ru-RU"/>
        </w:rPr>
        <w:t>Na</w:t>
      </w:r>
      <w:r>
        <w:rPr>
          <w:rFonts w:eastAsia="Times New Roman" w:cs="Times New Roman"/>
          <w:sz w:val="24"/>
          <w:szCs w:val="24"/>
          <w:lang w:val="en-US" w:eastAsia="ru-RU"/>
        </w:rPr>
        <w:t>tional Student Chess League Cup</w:t>
      </w:r>
    </w:p>
    <w:p w:rsidR="004C5D85" w:rsidRPr="004C5D85" w:rsidRDefault="002A50F0" w:rsidP="004C5D85">
      <w:pPr>
        <w:shd w:val="clear" w:color="auto" w:fill="FFFFFF"/>
        <w:spacing w:after="0"/>
        <w:jc w:val="both"/>
        <w:rPr>
          <w:rFonts w:eastAsia="Times New Roman" w:cs="Times New Roman"/>
          <w:sz w:val="24"/>
          <w:szCs w:val="24"/>
          <w:lang w:val="en-US" w:eastAsia="ru-RU"/>
        </w:rPr>
      </w:pPr>
      <w:r>
        <w:rPr>
          <w:rFonts w:eastAsia="Times New Roman" w:cs="Times New Roman"/>
          <w:sz w:val="24"/>
          <w:szCs w:val="24"/>
          <w:lang w:val="en-US" w:eastAsia="ru-RU"/>
        </w:rPr>
        <w:t>G Tournament –</w:t>
      </w:r>
      <w:r w:rsidR="004C5D85" w:rsidRPr="004C5D85">
        <w:rPr>
          <w:rFonts w:eastAsia="Times New Roman" w:cs="Times New Roman"/>
          <w:sz w:val="24"/>
          <w:szCs w:val="24"/>
          <w:lang w:val="en-US" w:eastAsia="ru-RU"/>
        </w:rPr>
        <w:t xml:space="preserve">Rapid Chess Cup </w:t>
      </w:r>
      <w:r w:rsidR="000E696C">
        <w:rPr>
          <w:rFonts w:eastAsia="Times New Roman" w:cs="Times New Roman"/>
          <w:sz w:val="24"/>
          <w:szCs w:val="24"/>
          <w:lang w:val="en-US" w:eastAsia="ru-RU"/>
        </w:rPr>
        <w:t>among</w:t>
      </w:r>
      <w:r>
        <w:rPr>
          <w:rFonts w:eastAsia="Times New Roman" w:cs="Times New Roman"/>
          <w:sz w:val="24"/>
          <w:szCs w:val="24"/>
          <w:lang w:val="en-US" w:eastAsia="ru-RU"/>
        </w:rPr>
        <w:t xml:space="preserve"> Blind and Visually Impaired</w:t>
      </w:r>
    </w:p>
    <w:p w:rsidR="002A50F0" w:rsidRDefault="002A50F0" w:rsidP="004C5D85">
      <w:pPr>
        <w:shd w:val="clear" w:color="auto" w:fill="FFFFFF"/>
        <w:spacing w:after="0"/>
        <w:jc w:val="both"/>
        <w:rPr>
          <w:rFonts w:eastAsia="Times New Roman" w:cs="Times New Roman"/>
          <w:sz w:val="24"/>
          <w:szCs w:val="24"/>
          <w:lang w:val="en-US" w:eastAsia="ru-RU"/>
        </w:rPr>
      </w:pPr>
      <w:r>
        <w:rPr>
          <w:rFonts w:eastAsia="Times New Roman" w:cs="Times New Roman"/>
          <w:sz w:val="24"/>
          <w:szCs w:val="24"/>
          <w:lang w:val="en-US" w:eastAsia="ru-RU"/>
        </w:rPr>
        <w:t xml:space="preserve">H Tournament – </w:t>
      </w:r>
      <w:r w:rsidR="004C5D85" w:rsidRPr="004C5D85">
        <w:rPr>
          <w:rFonts w:eastAsia="Calibri" w:cs="Times New Roman"/>
          <w:sz w:val="24"/>
          <w:szCs w:val="24"/>
          <w:lang w:val="en-US"/>
        </w:rPr>
        <w:t xml:space="preserve">among </w:t>
      </w:r>
      <w:r>
        <w:rPr>
          <w:rFonts w:eastAsia="Calibri" w:cs="Times New Roman"/>
          <w:sz w:val="24"/>
          <w:szCs w:val="24"/>
          <w:lang w:val="en-US"/>
        </w:rPr>
        <w:t>School Champions</w:t>
      </w:r>
      <w:r w:rsidR="004C5D85" w:rsidRPr="004C5D85">
        <w:rPr>
          <w:rFonts w:eastAsia="Calibri" w:cs="Times New Roman"/>
          <w:sz w:val="24"/>
          <w:szCs w:val="24"/>
          <w:lang w:val="en-US"/>
        </w:rPr>
        <w:t xml:space="preserve"> –</w:t>
      </w:r>
      <w:r w:rsidR="001D61FD">
        <w:rPr>
          <w:rFonts w:eastAsia="Calibri" w:cs="Times New Roman"/>
          <w:sz w:val="24"/>
          <w:szCs w:val="24"/>
          <w:lang w:val="en-US"/>
        </w:rPr>
        <w:t xml:space="preserve">The </w:t>
      </w:r>
      <w:r w:rsidR="004C5D85" w:rsidRPr="004C5D85">
        <w:rPr>
          <w:rFonts w:eastAsia="Times New Roman" w:cs="Times New Roman"/>
          <w:sz w:val="24"/>
          <w:szCs w:val="24"/>
          <w:lang w:val="en-US" w:eastAsia="ru-RU"/>
        </w:rPr>
        <w:t xml:space="preserve">Memorial </w:t>
      </w:r>
      <w:r w:rsidR="001D61FD">
        <w:rPr>
          <w:rFonts w:eastAsia="Times New Roman" w:cs="Times New Roman"/>
          <w:sz w:val="24"/>
          <w:szCs w:val="24"/>
          <w:lang w:val="en-US" w:eastAsia="ru-RU"/>
        </w:rPr>
        <w:t xml:space="preserve">of </w:t>
      </w:r>
      <w:r w:rsidR="001D61FD" w:rsidRPr="004C5D85">
        <w:rPr>
          <w:rFonts w:eastAsia="Calibri" w:cs="Times New Roman"/>
          <w:sz w:val="24"/>
          <w:szCs w:val="24"/>
          <w:lang w:val="en-US"/>
        </w:rPr>
        <w:t xml:space="preserve">O. A. </w:t>
      </w:r>
      <w:proofErr w:type="spellStart"/>
      <w:r w:rsidR="001D61FD" w:rsidRPr="004C5D85">
        <w:rPr>
          <w:rFonts w:eastAsia="Calibri" w:cs="Times New Roman"/>
          <w:sz w:val="24"/>
          <w:szCs w:val="24"/>
          <w:lang w:val="en-US"/>
        </w:rPr>
        <w:t>Zhuravskiy</w:t>
      </w:r>
      <w:proofErr w:type="spellEnd"/>
    </w:p>
    <w:p w:rsidR="002A50F0" w:rsidRDefault="002A50F0" w:rsidP="004C5D85">
      <w:pPr>
        <w:shd w:val="clear" w:color="auto" w:fill="FFFFFF"/>
        <w:spacing w:after="0"/>
        <w:jc w:val="both"/>
        <w:rPr>
          <w:rFonts w:eastAsia="Times New Roman" w:cs="Times New Roman"/>
          <w:sz w:val="24"/>
          <w:szCs w:val="24"/>
          <w:lang w:val="en-US" w:eastAsia="ru-RU"/>
        </w:rPr>
      </w:pPr>
    </w:p>
    <w:p w:rsidR="004C5D85" w:rsidRPr="002A6B9F" w:rsidRDefault="004C5D85" w:rsidP="004C5D85">
      <w:pPr>
        <w:shd w:val="clear" w:color="auto" w:fill="FFFFFF"/>
        <w:spacing w:after="0"/>
        <w:jc w:val="both"/>
        <w:rPr>
          <w:rFonts w:eastAsia="Times New Roman" w:cs="Times New Roman"/>
          <w:b/>
          <w:color w:val="000000"/>
          <w:sz w:val="32"/>
          <w:szCs w:val="32"/>
          <w:lang w:val="en-US" w:eastAsia="ru-RU"/>
        </w:rPr>
      </w:pPr>
      <w:r w:rsidRPr="002A6B9F">
        <w:rPr>
          <w:rFonts w:eastAsia="Times New Roman" w:cs="Times New Roman"/>
          <w:b/>
          <w:color w:val="000000"/>
          <w:sz w:val="32"/>
          <w:szCs w:val="32"/>
          <w:lang w:val="en-US" w:eastAsia="ru-RU"/>
        </w:rPr>
        <w:t xml:space="preserve">Additional events: </w:t>
      </w:r>
    </w:p>
    <w:p w:rsidR="004C5D85" w:rsidRPr="002A6B9F" w:rsidRDefault="00784CB5" w:rsidP="00784CB5">
      <w:pPr>
        <w:shd w:val="clear" w:color="auto" w:fill="FFFFFF"/>
        <w:spacing w:after="0"/>
        <w:ind w:firstLine="284"/>
        <w:jc w:val="both"/>
        <w:rPr>
          <w:rFonts w:eastAsia="Times New Roman" w:cs="Times New Roman"/>
          <w:b/>
          <w:color w:val="000000"/>
          <w:lang w:val="en-US" w:eastAsia="ru-RU"/>
        </w:rPr>
      </w:pPr>
      <w:r w:rsidRPr="002A6B9F">
        <w:rPr>
          <w:rFonts w:eastAsia="Times New Roman" w:cs="Times New Roman"/>
          <w:b/>
          <w:color w:val="000000"/>
          <w:lang w:val="en-US" w:eastAsia="ru-RU"/>
        </w:rPr>
        <w:t xml:space="preserve">Blitz Chess </w:t>
      </w:r>
      <w:r w:rsidR="004C5D85" w:rsidRPr="002A6B9F">
        <w:rPr>
          <w:rFonts w:eastAsia="Times New Roman" w:cs="Times New Roman"/>
          <w:b/>
          <w:color w:val="000000"/>
          <w:lang w:val="en-US" w:eastAsia="ru-RU"/>
        </w:rPr>
        <w:t>tournaments:</w:t>
      </w:r>
      <w:r w:rsidRPr="002A6B9F">
        <w:rPr>
          <w:rFonts w:eastAsia="Times New Roman" w:cs="Times New Roman"/>
          <w:b/>
          <w:color w:val="000000"/>
          <w:lang w:val="en-US" w:eastAsia="ru-RU"/>
        </w:rPr>
        <w:t xml:space="preserve">     a) </w:t>
      </w:r>
      <w:r w:rsidR="00BE6C0F" w:rsidRPr="002A6B9F">
        <w:rPr>
          <w:rFonts w:eastAsia="Times New Roman" w:cs="Times New Roman"/>
          <w:b/>
          <w:color w:val="000000"/>
          <w:lang w:val="en-US" w:eastAsia="ru-RU"/>
        </w:rPr>
        <w:t>for children (2005</w:t>
      </w:r>
      <w:r w:rsidR="004C5D85" w:rsidRPr="002A6B9F">
        <w:rPr>
          <w:rFonts w:eastAsia="Times New Roman" w:cs="Times New Roman"/>
          <w:b/>
          <w:color w:val="000000"/>
          <w:lang w:val="en-US" w:eastAsia="ru-RU"/>
        </w:rPr>
        <w:t xml:space="preserve"> year of birth and younger)</w:t>
      </w:r>
      <w:proofErr w:type="gramStart"/>
      <w:r w:rsidR="004C5D85" w:rsidRPr="002A6B9F">
        <w:rPr>
          <w:rFonts w:eastAsia="Times New Roman" w:cs="Times New Roman"/>
          <w:b/>
          <w:color w:val="000000"/>
          <w:lang w:val="en-US" w:eastAsia="ru-RU"/>
        </w:rPr>
        <w:t>;</w:t>
      </w:r>
      <w:proofErr w:type="gramEnd"/>
    </w:p>
    <w:p w:rsidR="004C5D85" w:rsidRPr="002A6B9F" w:rsidRDefault="00784CB5" w:rsidP="004C5D85">
      <w:pPr>
        <w:shd w:val="clear" w:color="auto" w:fill="FFFFFF"/>
        <w:spacing w:after="0"/>
        <w:ind w:firstLine="567"/>
        <w:jc w:val="both"/>
        <w:rPr>
          <w:rFonts w:eastAsia="Times New Roman" w:cs="Times New Roman"/>
          <w:b/>
          <w:color w:val="000000"/>
          <w:lang w:val="en-US" w:eastAsia="ru-RU"/>
        </w:rPr>
      </w:pPr>
      <w:r w:rsidRPr="002A6B9F">
        <w:rPr>
          <w:rFonts w:eastAsia="Times New Roman" w:cs="Times New Roman"/>
          <w:b/>
          <w:color w:val="000000"/>
          <w:lang w:val="en-US" w:eastAsia="ru-RU"/>
        </w:rPr>
        <w:t xml:space="preserve">                                           b) </w:t>
      </w:r>
      <w:proofErr w:type="gramStart"/>
      <w:r w:rsidR="004C5D85" w:rsidRPr="002A6B9F">
        <w:rPr>
          <w:rFonts w:eastAsia="Times New Roman" w:cs="Times New Roman"/>
          <w:b/>
          <w:color w:val="000000"/>
          <w:lang w:val="en-US" w:eastAsia="ru-RU"/>
        </w:rPr>
        <w:t>among</w:t>
      </w:r>
      <w:proofErr w:type="gramEnd"/>
      <w:r w:rsidR="004C5D85" w:rsidRPr="002A6B9F">
        <w:rPr>
          <w:rFonts w:eastAsia="Times New Roman" w:cs="Times New Roman"/>
          <w:b/>
          <w:color w:val="000000"/>
          <w:lang w:val="en-US" w:eastAsia="ru-RU"/>
        </w:rPr>
        <w:t xml:space="preserve"> the main participants;</w:t>
      </w:r>
    </w:p>
    <w:p w:rsidR="004C5D85" w:rsidRPr="002A6B9F" w:rsidRDefault="004C5D85" w:rsidP="004C5D85">
      <w:pPr>
        <w:shd w:val="clear" w:color="auto" w:fill="FFFFFF"/>
        <w:spacing w:after="0"/>
        <w:ind w:firstLine="567"/>
        <w:jc w:val="both"/>
        <w:rPr>
          <w:rFonts w:eastAsia="Times New Roman" w:cs="Times New Roman"/>
          <w:b/>
          <w:color w:val="000000"/>
          <w:lang w:val="en-US" w:eastAsia="ru-RU"/>
        </w:rPr>
      </w:pPr>
      <w:r w:rsidRPr="002A6B9F">
        <w:rPr>
          <w:rFonts w:eastAsia="Times New Roman" w:cs="Times New Roman"/>
          <w:b/>
          <w:color w:val="000000"/>
          <w:lang w:val="en-US" w:eastAsia="ru-RU"/>
        </w:rPr>
        <w:t xml:space="preserve">- </w:t>
      </w:r>
      <w:proofErr w:type="gramStart"/>
      <w:r w:rsidRPr="002A6B9F">
        <w:rPr>
          <w:rFonts w:eastAsia="Times New Roman" w:cs="Times New Roman"/>
          <w:b/>
          <w:color w:val="000000"/>
          <w:lang w:val="en-US" w:eastAsia="ru-RU"/>
        </w:rPr>
        <w:t>online</w:t>
      </w:r>
      <w:proofErr w:type="gramEnd"/>
      <w:r w:rsidRPr="002A6B9F">
        <w:rPr>
          <w:rFonts w:eastAsia="Times New Roman" w:cs="Times New Roman"/>
          <w:b/>
          <w:color w:val="000000"/>
          <w:lang w:val="en-US" w:eastAsia="ru-RU"/>
        </w:rPr>
        <w:t xml:space="preserve"> chess competition;</w:t>
      </w:r>
    </w:p>
    <w:p w:rsidR="004C5D85" w:rsidRPr="002A6B9F" w:rsidRDefault="004C5D85" w:rsidP="004C5D85">
      <w:pPr>
        <w:shd w:val="clear" w:color="auto" w:fill="FFFFFF"/>
        <w:spacing w:after="0"/>
        <w:ind w:firstLine="567"/>
        <w:jc w:val="both"/>
        <w:rPr>
          <w:rFonts w:eastAsia="Times New Roman" w:cs="Times New Roman"/>
          <w:b/>
          <w:color w:val="000000"/>
          <w:lang w:val="en-US" w:eastAsia="ru-RU"/>
        </w:rPr>
      </w:pPr>
      <w:r w:rsidRPr="002A6B9F">
        <w:rPr>
          <w:rFonts w:eastAsia="Times New Roman" w:cs="Times New Roman"/>
          <w:b/>
          <w:color w:val="000000"/>
          <w:lang w:val="en-US" w:eastAsia="ru-RU"/>
        </w:rPr>
        <w:t>- FIDE semin</w:t>
      </w:r>
      <w:r w:rsidR="00E752E2" w:rsidRPr="002A6B9F">
        <w:rPr>
          <w:rFonts w:eastAsia="Times New Roman" w:cs="Times New Roman"/>
          <w:b/>
          <w:color w:val="000000"/>
          <w:lang w:val="en-US" w:eastAsia="ru-RU"/>
        </w:rPr>
        <w:t>ars for international arbit</w:t>
      </w:r>
      <w:r w:rsidR="00F05794">
        <w:rPr>
          <w:rFonts w:eastAsia="Times New Roman" w:cs="Times New Roman"/>
          <w:b/>
          <w:color w:val="000000"/>
          <w:lang w:val="en-US" w:eastAsia="ru-RU"/>
        </w:rPr>
        <w:t>e</w:t>
      </w:r>
      <w:r w:rsidR="00E752E2" w:rsidRPr="002A6B9F">
        <w:rPr>
          <w:rFonts w:eastAsia="Times New Roman" w:cs="Times New Roman"/>
          <w:b/>
          <w:color w:val="000000"/>
          <w:lang w:val="en-US" w:eastAsia="ru-RU"/>
        </w:rPr>
        <w:t>r</w:t>
      </w:r>
      <w:r w:rsidRPr="002A6B9F">
        <w:rPr>
          <w:rFonts w:eastAsia="Times New Roman" w:cs="Times New Roman"/>
          <w:b/>
          <w:color w:val="000000"/>
          <w:lang w:val="en-US" w:eastAsia="ru-RU"/>
        </w:rPr>
        <w:t xml:space="preserve">s; </w:t>
      </w:r>
    </w:p>
    <w:p w:rsidR="004C5D85" w:rsidRPr="002A6B9F" w:rsidRDefault="004C5D85" w:rsidP="004C5D85">
      <w:pPr>
        <w:shd w:val="clear" w:color="auto" w:fill="FFFFFF"/>
        <w:spacing w:after="0"/>
        <w:ind w:firstLine="567"/>
        <w:jc w:val="both"/>
        <w:rPr>
          <w:rFonts w:eastAsia="Times New Roman" w:cs="Times New Roman"/>
          <w:b/>
          <w:color w:val="000000"/>
          <w:lang w:val="en-US" w:eastAsia="ru-RU"/>
        </w:rPr>
      </w:pPr>
      <w:r w:rsidRPr="002A6B9F">
        <w:rPr>
          <w:rFonts w:eastAsia="Times New Roman" w:cs="Times New Roman"/>
          <w:b/>
          <w:color w:val="000000"/>
          <w:lang w:val="en-US" w:eastAsia="ru-RU"/>
        </w:rPr>
        <w:t>- FIDE semina</w:t>
      </w:r>
      <w:r w:rsidR="00F05794">
        <w:rPr>
          <w:rFonts w:eastAsia="Times New Roman" w:cs="Times New Roman"/>
          <w:b/>
          <w:color w:val="000000"/>
          <w:lang w:val="en-US" w:eastAsia="ru-RU"/>
        </w:rPr>
        <w:t>rs for arbiters</w:t>
      </w:r>
      <w:r w:rsidRPr="002A6B9F">
        <w:rPr>
          <w:rFonts w:eastAsia="Times New Roman" w:cs="Times New Roman"/>
          <w:b/>
          <w:color w:val="000000"/>
          <w:lang w:val="en-US" w:eastAsia="ru-RU"/>
        </w:rPr>
        <w:t>;</w:t>
      </w:r>
    </w:p>
    <w:p w:rsidR="004C5D85" w:rsidRPr="002A6B9F" w:rsidRDefault="00493CB6" w:rsidP="004C5D85">
      <w:pPr>
        <w:shd w:val="clear" w:color="auto" w:fill="FFFFFF"/>
        <w:spacing w:after="0"/>
        <w:ind w:firstLine="284"/>
        <w:jc w:val="both"/>
        <w:rPr>
          <w:rFonts w:eastAsia="Times New Roman" w:cs="Times New Roman"/>
          <w:b/>
          <w:color w:val="000000"/>
          <w:lang w:val="en-US" w:eastAsia="ru-RU"/>
        </w:rPr>
      </w:pPr>
      <w:r>
        <w:rPr>
          <w:rFonts w:eastAsia="Times New Roman" w:cs="Times New Roman"/>
          <w:b/>
          <w:color w:val="000000"/>
          <w:lang w:val="en-US" w:eastAsia="ru-RU"/>
        </w:rPr>
        <w:t>L</w:t>
      </w:r>
      <w:r w:rsidRPr="00493CB6">
        <w:rPr>
          <w:rFonts w:eastAsia="Times New Roman" w:cs="Times New Roman"/>
          <w:b/>
          <w:color w:val="000000"/>
          <w:lang w:val="en-US" w:eastAsia="ru-RU"/>
        </w:rPr>
        <w:t>ectures of grandmasters</w:t>
      </w:r>
      <w:r w:rsidR="004C5D85" w:rsidRPr="002A6B9F">
        <w:rPr>
          <w:rFonts w:eastAsia="Times New Roman" w:cs="Times New Roman"/>
          <w:b/>
          <w:color w:val="000000"/>
          <w:lang w:val="en-US" w:eastAsia="ru-RU"/>
        </w:rPr>
        <w:t>;</w:t>
      </w:r>
    </w:p>
    <w:p w:rsidR="004C5D85" w:rsidRPr="002A6B9F" w:rsidRDefault="004C5D85" w:rsidP="004C5D85">
      <w:pPr>
        <w:shd w:val="clear" w:color="auto" w:fill="FFFFFF"/>
        <w:spacing w:after="0"/>
        <w:ind w:firstLine="284"/>
        <w:jc w:val="both"/>
        <w:rPr>
          <w:rFonts w:eastAsia="Times New Roman" w:cs="Times New Roman"/>
          <w:b/>
          <w:color w:val="000000"/>
          <w:lang w:val="en-US" w:eastAsia="ru-RU"/>
        </w:rPr>
      </w:pPr>
      <w:r w:rsidRPr="002A6B9F">
        <w:rPr>
          <w:rFonts w:eastAsia="Times New Roman" w:cs="Times New Roman"/>
          <w:b/>
          <w:color w:val="000000"/>
          <w:lang w:val="en-US" w:eastAsia="ru-RU"/>
        </w:rPr>
        <w:t>Advanced training courses (72 hours)</w:t>
      </w:r>
      <w:proofErr w:type="gramStart"/>
      <w:r w:rsidRPr="002A6B9F">
        <w:rPr>
          <w:rFonts w:eastAsia="Times New Roman" w:cs="Times New Roman"/>
          <w:b/>
          <w:color w:val="000000"/>
          <w:lang w:val="en-US" w:eastAsia="ru-RU"/>
        </w:rPr>
        <w:t>;</w:t>
      </w:r>
      <w:proofErr w:type="gramEnd"/>
    </w:p>
    <w:p w:rsidR="004C5D85" w:rsidRPr="002A6B9F" w:rsidRDefault="004C5D85" w:rsidP="00FB15BF">
      <w:pPr>
        <w:shd w:val="clear" w:color="auto" w:fill="FFFFFF"/>
        <w:ind w:firstLine="284"/>
        <w:jc w:val="both"/>
        <w:rPr>
          <w:rFonts w:eastAsia="Times New Roman" w:cs="Times New Roman"/>
          <w:b/>
          <w:color w:val="000000"/>
          <w:lang w:val="en-US" w:eastAsia="ru-RU"/>
        </w:rPr>
      </w:pPr>
      <w:r w:rsidRPr="002A6B9F">
        <w:rPr>
          <w:rFonts w:eastAsia="Times New Roman" w:cs="Times New Roman"/>
          <w:b/>
          <w:color w:val="000000"/>
          <w:lang w:val="en-US" w:eastAsia="ru-RU"/>
        </w:rPr>
        <w:t>International conference "Chess in the education system</w:t>
      </w:r>
      <w:r w:rsidR="00FB15BF" w:rsidRPr="002A6B9F">
        <w:rPr>
          <w:rFonts w:eastAsia="Times New Roman" w:cs="Times New Roman"/>
          <w:b/>
          <w:color w:val="000000"/>
          <w:lang w:val="en-US" w:eastAsia="ru-RU"/>
        </w:rPr>
        <w:t xml:space="preserve">, in sports and in </w:t>
      </w:r>
      <w:r w:rsidR="00FB15BF" w:rsidRPr="002A6B9F">
        <w:rPr>
          <w:rFonts w:eastAsia="Times New Roman" w:cs="Times New Roman"/>
          <w:b/>
          <w:color w:val="000000"/>
          <w:lang w:val="en" w:eastAsia="ru-RU"/>
        </w:rPr>
        <w:t>leisure activities</w:t>
      </w:r>
      <w:r w:rsidRPr="002A6B9F">
        <w:rPr>
          <w:rFonts w:eastAsia="Times New Roman" w:cs="Times New Roman"/>
          <w:b/>
          <w:color w:val="000000"/>
          <w:lang w:val="en-US" w:eastAsia="ru-RU"/>
        </w:rPr>
        <w:t>".</w:t>
      </w:r>
    </w:p>
    <w:p w:rsidR="00784CB5" w:rsidRDefault="00784CB5" w:rsidP="004C5D85">
      <w:pPr>
        <w:shd w:val="clear" w:color="auto" w:fill="FFFFFF"/>
        <w:spacing w:after="0"/>
        <w:ind w:firstLine="284"/>
        <w:jc w:val="both"/>
        <w:rPr>
          <w:rFonts w:eastAsia="Times New Roman" w:cs="Times New Roman"/>
          <w:b/>
          <w:color w:val="000000"/>
          <w:sz w:val="24"/>
          <w:szCs w:val="24"/>
          <w:lang w:val="en-US" w:eastAsia="ru-RU"/>
        </w:rPr>
      </w:pPr>
    </w:p>
    <w:p w:rsidR="004C5D85" w:rsidRPr="00E71902" w:rsidRDefault="00E71902" w:rsidP="008405D1">
      <w:pPr>
        <w:shd w:val="clear" w:color="auto" w:fill="FFFFFF"/>
        <w:spacing w:after="0"/>
        <w:jc w:val="center"/>
        <w:rPr>
          <w:rFonts w:eastAsia="Times New Roman" w:cs="Times New Roman"/>
          <w:b/>
          <w:color w:val="000000"/>
          <w:sz w:val="32"/>
          <w:szCs w:val="32"/>
          <w:lang w:val="en-US" w:eastAsia="ru-RU"/>
        </w:rPr>
      </w:pPr>
      <w:r w:rsidRPr="00E71902">
        <w:rPr>
          <w:rFonts w:eastAsia="Times New Roman" w:cs="Times New Roman"/>
          <w:b/>
          <w:color w:val="000000"/>
          <w:sz w:val="32"/>
          <w:szCs w:val="32"/>
          <w:lang w:val="en-US" w:eastAsia="ru-RU"/>
        </w:rPr>
        <w:t>The total prize fund for the</w:t>
      </w:r>
      <w:r w:rsidR="00473780">
        <w:rPr>
          <w:rFonts w:eastAsia="Times New Roman" w:cs="Times New Roman"/>
          <w:b/>
          <w:color w:val="000000"/>
          <w:sz w:val="32"/>
          <w:szCs w:val="32"/>
          <w:lang w:val="en-US" w:eastAsia="ru-RU"/>
        </w:rPr>
        <w:t xml:space="preserve"> Cup</w:t>
      </w:r>
      <w:r w:rsidRPr="00E71902">
        <w:rPr>
          <w:rFonts w:eastAsia="Times New Roman" w:cs="Times New Roman"/>
          <w:b/>
          <w:bCs/>
          <w:color w:val="000000"/>
          <w:sz w:val="32"/>
          <w:szCs w:val="32"/>
          <w:lang w:val="en-US" w:eastAsia="ru-RU"/>
        </w:rPr>
        <w:t> </w:t>
      </w:r>
      <w:r w:rsidRPr="00E71902">
        <w:rPr>
          <w:rFonts w:eastAsia="Times New Roman" w:cs="Times New Roman"/>
          <w:b/>
          <w:color w:val="000000"/>
          <w:sz w:val="32"/>
          <w:szCs w:val="32"/>
          <w:lang w:val="en-US" w:eastAsia="ru-RU"/>
        </w:rPr>
        <w:t xml:space="preserve">amounts to </w:t>
      </w:r>
      <w:r w:rsidR="00B4100A">
        <w:rPr>
          <w:rFonts w:eastAsia="Times New Roman" w:cs="Times New Roman"/>
          <w:b/>
          <w:color w:val="000000"/>
          <w:sz w:val="32"/>
          <w:szCs w:val="32"/>
          <w:lang w:val="en-US" w:eastAsia="ru-RU"/>
        </w:rPr>
        <w:t>4 500</w:t>
      </w:r>
      <w:r w:rsidR="004C5D85" w:rsidRPr="00E71902">
        <w:rPr>
          <w:rFonts w:eastAsia="Times New Roman" w:cs="Times New Roman"/>
          <w:b/>
          <w:color w:val="000000"/>
          <w:sz w:val="32"/>
          <w:szCs w:val="32"/>
          <w:lang w:val="en-US" w:eastAsia="ru-RU"/>
        </w:rPr>
        <w:t>000</w:t>
      </w:r>
      <w:r w:rsidR="004C5D85" w:rsidRPr="00E71902">
        <w:rPr>
          <w:rFonts w:eastAsia="Times New Roman" w:cs="Times New Roman"/>
          <w:b/>
          <w:bCs/>
          <w:color w:val="000000"/>
          <w:sz w:val="32"/>
          <w:szCs w:val="32"/>
          <w:lang w:val="en-US" w:eastAsia="ru-RU"/>
        </w:rPr>
        <w:t xml:space="preserve"> rub</w:t>
      </w:r>
      <w:r w:rsidR="004C5D85" w:rsidRPr="00E71902">
        <w:rPr>
          <w:rFonts w:eastAsia="Times New Roman" w:cs="Times New Roman"/>
          <w:b/>
          <w:color w:val="000000"/>
          <w:sz w:val="32"/>
          <w:szCs w:val="32"/>
          <w:lang w:val="en-US" w:eastAsia="ru-RU"/>
        </w:rPr>
        <w:t>.</w:t>
      </w:r>
    </w:p>
    <w:p w:rsidR="004C5D85" w:rsidRPr="003225EB" w:rsidRDefault="00FB15BF" w:rsidP="008405D1">
      <w:pPr>
        <w:shd w:val="clear" w:color="auto" w:fill="FFFFFF"/>
        <w:spacing w:after="0"/>
        <w:jc w:val="center"/>
        <w:rPr>
          <w:rFonts w:eastAsia="Times New Roman" w:cs="Times New Roman"/>
          <w:b/>
          <w:bCs/>
          <w:color w:val="000000"/>
          <w:lang w:val="en-US" w:eastAsia="ru-RU"/>
        </w:rPr>
      </w:pPr>
      <w:r w:rsidRPr="003225EB">
        <w:rPr>
          <w:rFonts w:eastAsia="Times New Roman" w:cs="Times New Roman"/>
          <w:b/>
          <w:bCs/>
          <w:color w:val="000000"/>
          <w:lang w:val="en-US" w:eastAsia="ru-RU"/>
        </w:rPr>
        <w:lastRenderedPageBreak/>
        <w:t xml:space="preserve">Russian Cup stage among men </w:t>
      </w:r>
      <w:r w:rsidR="004C5D85" w:rsidRPr="003225EB">
        <w:rPr>
          <w:rFonts w:eastAsia="Times New Roman" w:cs="Times New Roman"/>
          <w:b/>
          <w:bCs/>
          <w:color w:val="000000"/>
          <w:lang w:val="en-US" w:eastAsia="ru-RU"/>
        </w:rPr>
        <w:t>– A Tournament</w:t>
      </w:r>
    </w:p>
    <w:p w:rsidR="00E07243" w:rsidRPr="00E07243" w:rsidRDefault="004C5D85" w:rsidP="00E07243">
      <w:pPr>
        <w:jc w:val="center"/>
        <w:rPr>
          <w:rFonts w:eastAsia="Times New Roman" w:cs="Times New Roman"/>
          <w:b/>
          <w:bCs/>
          <w:color w:val="000000"/>
          <w:sz w:val="32"/>
          <w:szCs w:val="32"/>
          <w:lang w:val="en-US" w:eastAsia="ru-RU"/>
        </w:rPr>
      </w:pPr>
      <w:r w:rsidRPr="004C5D85">
        <w:rPr>
          <w:rFonts w:eastAsia="Times New Roman" w:cs="Times New Roman"/>
          <w:color w:val="000000"/>
          <w:sz w:val="24"/>
          <w:szCs w:val="24"/>
          <w:lang w:val="en-US" w:eastAsia="ru-RU"/>
        </w:rPr>
        <w:t>The tournament prize fund: 1 500 000 rub.</w:t>
      </w:r>
      <w:r w:rsidR="00E07243">
        <w:rPr>
          <w:rFonts w:eastAsia="Times New Roman" w:cs="Times New Roman"/>
          <w:color w:val="000000"/>
          <w:sz w:val="24"/>
          <w:szCs w:val="24"/>
          <w:lang w:val="en-US" w:eastAsia="ru-RU"/>
        </w:rPr>
        <w:t xml:space="preserve"> </w:t>
      </w:r>
    </w:p>
    <w:p w:rsidR="004C5D85" w:rsidRPr="004C5D85" w:rsidRDefault="004C5D85" w:rsidP="008405D1">
      <w:pPr>
        <w:shd w:val="clear" w:color="auto" w:fill="FFFFFF"/>
        <w:spacing w:after="0"/>
        <w:jc w:val="center"/>
        <w:rPr>
          <w:rFonts w:eastAsia="Times New Roman" w:cs="Times New Roman"/>
          <w:b/>
          <w:bCs/>
          <w:sz w:val="24"/>
          <w:szCs w:val="24"/>
          <w:lang w:val="en-US" w:eastAsia="ru-RU"/>
        </w:rPr>
      </w:pPr>
      <w:r w:rsidRPr="004C5D85">
        <w:rPr>
          <w:rFonts w:eastAsia="Times New Roman" w:cs="Times New Roman"/>
          <w:b/>
          <w:bCs/>
          <w:sz w:val="24"/>
          <w:szCs w:val="24"/>
          <w:lang w:val="en-US" w:eastAsia="ru-RU"/>
        </w:rPr>
        <w:t>Main prizes:</w:t>
      </w:r>
    </w:p>
    <w:tbl>
      <w:tblPr>
        <w:tblW w:w="8789" w:type="dxa"/>
        <w:jc w:val="center"/>
        <w:tblLook w:val="04A0" w:firstRow="1" w:lastRow="0" w:firstColumn="1" w:lastColumn="0" w:noHBand="0" w:noVBand="1"/>
      </w:tblPr>
      <w:tblGrid>
        <w:gridCol w:w="993"/>
        <w:gridCol w:w="1701"/>
        <w:gridCol w:w="992"/>
        <w:gridCol w:w="1701"/>
        <w:gridCol w:w="1701"/>
        <w:gridCol w:w="1701"/>
      </w:tblGrid>
      <w:tr w:rsidR="004C5D85" w:rsidRPr="004C5D85" w:rsidTr="00427610">
        <w:trPr>
          <w:trHeight w:val="547"/>
          <w:jc w:val="center"/>
        </w:trPr>
        <w:tc>
          <w:tcPr>
            <w:tcW w:w="993" w:type="dxa"/>
            <w:tcBorders>
              <w:top w:val="single" w:sz="8" w:space="0" w:color="auto"/>
              <w:left w:val="single" w:sz="8" w:space="0" w:color="auto"/>
              <w:bottom w:val="single" w:sz="8" w:space="0" w:color="auto"/>
              <w:right w:val="single" w:sz="8" w:space="0" w:color="auto"/>
            </w:tcBorders>
            <w:hideMark/>
          </w:tcPr>
          <w:p w:rsidR="004C5D85" w:rsidRPr="004C5D85" w:rsidRDefault="004C5D85" w:rsidP="004C5D85">
            <w:pPr>
              <w:spacing w:after="0"/>
              <w:jc w:val="both"/>
              <w:rPr>
                <w:rFonts w:eastAsia="Times New Roman" w:cs="Times New Roman"/>
                <w:b/>
                <w:bCs/>
                <w:sz w:val="24"/>
                <w:szCs w:val="24"/>
                <w:lang w:val="en-US" w:eastAsia="ru-RU"/>
              </w:rPr>
            </w:pPr>
            <w:proofErr w:type="spellStart"/>
            <w:r w:rsidRPr="004C5D85">
              <w:rPr>
                <w:rFonts w:eastAsia="Calibri" w:cs="Times New Roman"/>
                <w:b/>
                <w:sz w:val="24"/>
                <w:szCs w:val="24"/>
              </w:rPr>
              <w:t>Place</w:t>
            </w:r>
            <w:proofErr w:type="spellEnd"/>
          </w:p>
        </w:tc>
        <w:tc>
          <w:tcPr>
            <w:tcW w:w="1701" w:type="dxa"/>
            <w:tcBorders>
              <w:top w:val="single" w:sz="8" w:space="0" w:color="auto"/>
              <w:left w:val="nil"/>
              <w:bottom w:val="single" w:sz="8" w:space="0" w:color="auto"/>
              <w:right w:val="single" w:sz="8" w:space="0" w:color="auto"/>
            </w:tcBorders>
            <w:hideMark/>
          </w:tcPr>
          <w:p w:rsidR="004C5D85" w:rsidRPr="004C5D85" w:rsidRDefault="00562A19" w:rsidP="00562A19">
            <w:pPr>
              <w:spacing w:after="0"/>
              <w:jc w:val="both"/>
              <w:rPr>
                <w:rFonts w:eastAsia="Times New Roman" w:cs="Times New Roman"/>
                <w:b/>
                <w:bCs/>
                <w:sz w:val="24"/>
                <w:szCs w:val="24"/>
                <w:lang w:eastAsia="ru-RU"/>
              </w:rPr>
            </w:pPr>
            <w:r>
              <w:rPr>
                <w:rFonts w:eastAsia="Calibri" w:cs="Times New Roman"/>
                <w:b/>
                <w:sz w:val="24"/>
                <w:szCs w:val="24"/>
                <w:lang w:val="en-US"/>
              </w:rPr>
              <w:t xml:space="preserve">   </w:t>
            </w:r>
            <w:proofErr w:type="spellStart"/>
            <w:r>
              <w:rPr>
                <w:rFonts w:eastAsia="Calibri" w:cs="Times New Roman"/>
                <w:b/>
                <w:sz w:val="24"/>
                <w:szCs w:val="24"/>
              </w:rPr>
              <w:t>Prize</w:t>
            </w:r>
            <w:proofErr w:type="spellEnd"/>
            <w:r>
              <w:rPr>
                <w:rFonts w:eastAsia="Calibri" w:cs="Times New Roman"/>
                <w:b/>
                <w:sz w:val="24"/>
                <w:szCs w:val="24"/>
                <w:lang w:val="en-US"/>
              </w:rPr>
              <w:t xml:space="preserve"> (</w:t>
            </w:r>
            <w:r w:rsidR="004C5D85" w:rsidRPr="004C5D85">
              <w:rPr>
                <w:rFonts w:eastAsia="Calibri" w:cs="Times New Roman"/>
                <w:b/>
                <w:sz w:val="24"/>
                <w:szCs w:val="24"/>
              </w:rPr>
              <w:t>RUB)</w:t>
            </w:r>
          </w:p>
        </w:tc>
        <w:tc>
          <w:tcPr>
            <w:tcW w:w="992" w:type="dxa"/>
            <w:tcBorders>
              <w:top w:val="single" w:sz="8" w:space="0" w:color="auto"/>
              <w:left w:val="nil"/>
              <w:bottom w:val="single" w:sz="8" w:space="0" w:color="auto"/>
              <w:right w:val="single" w:sz="8" w:space="0" w:color="auto"/>
            </w:tcBorders>
            <w:hideMark/>
          </w:tcPr>
          <w:p w:rsidR="004C5D85" w:rsidRPr="004C5D85" w:rsidRDefault="004C5D85" w:rsidP="004C5D85">
            <w:pPr>
              <w:spacing w:after="0"/>
              <w:jc w:val="both"/>
              <w:rPr>
                <w:rFonts w:eastAsia="Times New Roman" w:cs="Times New Roman"/>
                <w:b/>
                <w:bCs/>
                <w:sz w:val="24"/>
                <w:szCs w:val="24"/>
                <w:lang w:eastAsia="ru-RU"/>
              </w:rPr>
            </w:pPr>
            <w:proofErr w:type="spellStart"/>
            <w:r w:rsidRPr="004C5D85">
              <w:rPr>
                <w:rFonts w:eastAsia="Calibri" w:cs="Times New Roman"/>
                <w:b/>
                <w:sz w:val="24"/>
                <w:szCs w:val="24"/>
              </w:rPr>
              <w:t>Place</w:t>
            </w:r>
            <w:proofErr w:type="spellEnd"/>
          </w:p>
        </w:tc>
        <w:tc>
          <w:tcPr>
            <w:tcW w:w="1701" w:type="dxa"/>
            <w:tcBorders>
              <w:top w:val="single" w:sz="8" w:space="0" w:color="auto"/>
              <w:left w:val="nil"/>
              <w:bottom w:val="single" w:sz="8" w:space="0" w:color="auto"/>
              <w:right w:val="single" w:sz="8" w:space="0" w:color="auto"/>
            </w:tcBorders>
            <w:hideMark/>
          </w:tcPr>
          <w:p w:rsidR="004C5D85" w:rsidRPr="004C5D85" w:rsidRDefault="00562A19" w:rsidP="004C5D85">
            <w:pPr>
              <w:spacing w:after="0"/>
              <w:jc w:val="both"/>
              <w:rPr>
                <w:rFonts w:eastAsia="Times New Roman" w:cs="Times New Roman"/>
                <w:b/>
                <w:bCs/>
                <w:sz w:val="24"/>
                <w:szCs w:val="24"/>
                <w:lang w:eastAsia="ru-RU"/>
              </w:rPr>
            </w:pPr>
            <w:proofErr w:type="spellStart"/>
            <w:r>
              <w:rPr>
                <w:rFonts w:eastAsia="Calibri" w:cs="Times New Roman"/>
                <w:b/>
                <w:sz w:val="24"/>
                <w:szCs w:val="24"/>
              </w:rPr>
              <w:t>Prize</w:t>
            </w:r>
            <w:proofErr w:type="spellEnd"/>
            <w:r>
              <w:rPr>
                <w:rFonts w:eastAsia="Calibri" w:cs="Times New Roman"/>
                <w:b/>
                <w:sz w:val="24"/>
                <w:szCs w:val="24"/>
              </w:rPr>
              <w:t xml:space="preserve"> </w:t>
            </w:r>
            <w:r w:rsidR="004C5D85" w:rsidRPr="004C5D85">
              <w:rPr>
                <w:rFonts w:eastAsia="Calibri" w:cs="Times New Roman"/>
                <w:b/>
                <w:sz w:val="24"/>
                <w:szCs w:val="24"/>
                <w:lang w:val="en-US"/>
              </w:rPr>
              <w:t xml:space="preserve"> </w:t>
            </w:r>
            <w:r w:rsidR="004C5D85" w:rsidRPr="004C5D85">
              <w:rPr>
                <w:rFonts w:eastAsia="Calibri" w:cs="Times New Roman"/>
                <w:b/>
                <w:sz w:val="24"/>
                <w:szCs w:val="24"/>
              </w:rPr>
              <w:t>(RUB)</w:t>
            </w:r>
          </w:p>
        </w:tc>
        <w:tc>
          <w:tcPr>
            <w:tcW w:w="1701" w:type="dxa"/>
            <w:tcBorders>
              <w:top w:val="single" w:sz="8" w:space="0" w:color="auto"/>
              <w:left w:val="nil"/>
              <w:bottom w:val="single" w:sz="8" w:space="0" w:color="auto"/>
              <w:right w:val="single" w:sz="8" w:space="0" w:color="auto"/>
            </w:tcBorders>
          </w:tcPr>
          <w:p w:rsidR="004C5D85" w:rsidRPr="004C5D85" w:rsidRDefault="004C5D85" w:rsidP="004C5D85">
            <w:pPr>
              <w:spacing w:after="0"/>
              <w:jc w:val="both"/>
              <w:rPr>
                <w:rFonts w:eastAsia="Times New Roman" w:cs="Times New Roman"/>
                <w:b/>
                <w:bCs/>
                <w:sz w:val="24"/>
                <w:szCs w:val="24"/>
                <w:lang w:val="en-US" w:eastAsia="ru-RU"/>
              </w:rPr>
            </w:pPr>
            <w:proofErr w:type="spellStart"/>
            <w:r w:rsidRPr="004C5D85">
              <w:rPr>
                <w:rFonts w:eastAsia="Calibri" w:cs="Times New Roman"/>
                <w:b/>
                <w:sz w:val="24"/>
                <w:szCs w:val="24"/>
              </w:rPr>
              <w:t>Place</w:t>
            </w:r>
            <w:proofErr w:type="spellEnd"/>
          </w:p>
        </w:tc>
        <w:tc>
          <w:tcPr>
            <w:tcW w:w="1701" w:type="dxa"/>
            <w:tcBorders>
              <w:top w:val="single" w:sz="8" w:space="0" w:color="auto"/>
              <w:left w:val="nil"/>
              <w:bottom w:val="single" w:sz="8" w:space="0" w:color="auto"/>
              <w:right w:val="single" w:sz="8" w:space="0" w:color="auto"/>
            </w:tcBorders>
          </w:tcPr>
          <w:p w:rsidR="004C5D85" w:rsidRPr="004C5D85" w:rsidRDefault="004C5D85" w:rsidP="00562A19">
            <w:pPr>
              <w:spacing w:after="0"/>
              <w:jc w:val="both"/>
              <w:rPr>
                <w:rFonts w:eastAsia="Times New Roman" w:cs="Times New Roman"/>
                <w:b/>
                <w:bCs/>
                <w:sz w:val="24"/>
                <w:szCs w:val="24"/>
                <w:lang w:eastAsia="ru-RU"/>
              </w:rPr>
            </w:pPr>
            <w:proofErr w:type="spellStart"/>
            <w:r w:rsidRPr="004C5D85">
              <w:rPr>
                <w:rFonts w:eastAsia="Calibri" w:cs="Times New Roman"/>
                <w:b/>
                <w:sz w:val="24"/>
                <w:szCs w:val="24"/>
              </w:rPr>
              <w:t>Prize</w:t>
            </w:r>
            <w:proofErr w:type="spellEnd"/>
            <w:r w:rsidRPr="004C5D85">
              <w:rPr>
                <w:rFonts w:eastAsia="Calibri" w:cs="Times New Roman"/>
                <w:b/>
                <w:sz w:val="24"/>
                <w:szCs w:val="24"/>
              </w:rPr>
              <w:t xml:space="preserve"> (RUB)</w:t>
            </w:r>
          </w:p>
        </w:tc>
      </w:tr>
      <w:tr w:rsidR="004C5D85" w:rsidRPr="004C5D85" w:rsidTr="00427610">
        <w:trPr>
          <w:trHeight w:val="227"/>
          <w:jc w:val="center"/>
        </w:trPr>
        <w:tc>
          <w:tcPr>
            <w:tcW w:w="993" w:type="dxa"/>
            <w:tcBorders>
              <w:top w:val="nil"/>
              <w:left w:val="single" w:sz="8" w:space="0" w:color="auto"/>
              <w:bottom w:val="single" w:sz="8" w:space="0" w:color="auto"/>
              <w:right w:val="single" w:sz="8" w:space="0" w:color="auto"/>
            </w:tcBorders>
            <w:hideMark/>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1</w:t>
            </w:r>
          </w:p>
        </w:tc>
        <w:tc>
          <w:tcPr>
            <w:tcW w:w="1701" w:type="dxa"/>
            <w:tcBorders>
              <w:top w:val="nil"/>
              <w:left w:val="nil"/>
              <w:bottom w:val="single" w:sz="8" w:space="0" w:color="auto"/>
              <w:right w:val="single" w:sz="8" w:space="0" w:color="auto"/>
            </w:tcBorders>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300000</w:t>
            </w:r>
          </w:p>
        </w:tc>
        <w:tc>
          <w:tcPr>
            <w:tcW w:w="992" w:type="dxa"/>
            <w:tcBorders>
              <w:top w:val="nil"/>
              <w:left w:val="nil"/>
              <w:bottom w:val="single" w:sz="8" w:space="0" w:color="auto"/>
              <w:right w:val="single" w:sz="8" w:space="0" w:color="auto"/>
            </w:tcBorders>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7</w:t>
            </w:r>
          </w:p>
        </w:tc>
        <w:tc>
          <w:tcPr>
            <w:tcW w:w="1701" w:type="dxa"/>
            <w:tcBorders>
              <w:top w:val="nil"/>
              <w:left w:val="nil"/>
              <w:bottom w:val="single" w:sz="8" w:space="0" w:color="auto"/>
              <w:right w:val="single" w:sz="4" w:space="0" w:color="auto"/>
            </w:tcBorders>
            <w:vAlign w:val="center"/>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100000</w:t>
            </w:r>
          </w:p>
        </w:tc>
        <w:tc>
          <w:tcPr>
            <w:tcW w:w="1701" w:type="dxa"/>
            <w:tcBorders>
              <w:top w:val="nil"/>
              <w:left w:val="nil"/>
              <w:bottom w:val="single" w:sz="8" w:space="0" w:color="auto"/>
              <w:right w:val="single" w:sz="4" w:space="0" w:color="auto"/>
            </w:tcBorders>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13</w:t>
            </w:r>
          </w:p>
        </w:tc>
        <w:tc>
          <w:tcPr>
            <w:tcW w:w="1701" w:type="dxa"/>
            <w:tcBorders>
              <w:top w:val="nil"/>
              <w:left w:val="nil"/>
              <w:bottom w:val="single" w:sz="8" w:space="0" w:color="auto"/>
              <w:right w:val="single" w:sz="4" w:space="0" w:color="auto"/>
            </w:tcBorders>
            <w:vAlign w:val="center"/>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15000</w:t>
            </w:r>
          </w:p>
        </w:tc>
      </w:tr>
      <w:tr w:rsidR="004C5D85" w:rsidRPr="004C5D85" w:rsidTr="00427610">
        <w:trPr>
          <w:trHeight w:val="227"/>
          <w:jc w:val="center"/>
        </w:trPr>
        <w:tc>
          <w:tcPr>
            <w:tcW w:w="993" w:type="dxa"/>
            <w:tcBorders>
              <w:top w:val="nil"/>
              <w:left w:val="single" w:sz="8" w:space="0" w:color="auto"/>
              <w:bottom w:val="single" w:sz="8" w:space="0" w:color="auto"/>
              <w:right w:val="single" w:sz="8" w:space="0" w:color="auto"/>
            </w:tcBorders>
            <w:hideMark/>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2</w:t>
            </w:r>
          </w:p>
        </w:tc>
        <w:tc>
          <w:tcPr>
            <w:tcW w:w="1701" w:type="dxa"/>
            <w:tcBorders>
              <w:top w:val="nil"/>
              <w:left w:val="nil"/>
              <w:bottom w:val="single" w:sz="8" w:space="0" w:color="auto"/>
              <w:right w:val="single" w:sz="8" w:space="0" w:color="auto"/>
            </w:tcBorders>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200000</w:t>
            </w:r>
          </w:p>
        </w:tc>
        <w:tc>
          <w:tcPr>
            <w:tcW w:w="992" w:type="dxa"/>
            <w:tcBorders>
              <w:top w:val="nil"/>
              <w:left w:val="nil"/>
              <w:bottom w:val="single" w:sz="8" w:space="0" w:color="auto"/>
              <w:right w:val="single" w:sz="8" w:space="0" w:color="auto"/>
            </w:tcBorders>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8</w:t>
            </w:r>
          </w:p>
        </w:tc>
        <w:tc>
          <w:tcPr>
            <w:tcW w:w="1701" w:type="dxa"/>
            <w:tcBorders>
              <w:top w:val="nil"/>
              <w:left w:val="nil"/>
              <w:bottom w:val="single" w:sz="8" w:space="0" w:color="auto"/>
              <w:right w:val="single" w:sz="4" w:space="0" w:color="auto"/>
            </w:tcBorders>
            <w:vAlign w:val="center"/>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90000</w:t>
            </w:r>
          </w:p>
        </w:tc>
        <w:tc>
          <w:tcPr>
            <w:tcW w:w="1701" w:type="dxa"/>
            <w:tcBorders>
              <w:top w:val="nil"/>
              <w:left w:val="nil"/>
              <w:bottom w:val="single" w:sz="8" w:space="0" w:color="auto"/>
              <w:right w:val="single" w:sz="4" w:space="0" w:color="auto"/>
            </w:tcBorders>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14</w:t>
            </w:r>
          </w:p>
        </w:tc>
        <w:tc>
          <w:tcPr>
            <w:tcW w:w="1701" w:type="dxa"/>
            <w:tcBorders>
              <w:top w:val="nil"/>
              <w:left w:val="nil"/>
              <w:bottom w:val="single" w:sz="8" w:space="0" w:color="auto"/>
              <w:right w:val="single" w:sz="4" w:space="0" w:color="auto"/>
            </w:tcBorders>
            <w:vAlign w:val="center"/>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15000</w:t>
            </w:r>
          </w:p>
        </w:tc>
      </w:tr>
      <w:tr w:rsidR="004C5D85" w:rsidRPr="004C5D85" w:rsidTr="00427610">
        <w:trPr>
          <w:trHeight w:val="227"/>
          <w:jc w:val="center"/>
        </w:trPr>
        <w:tc>
          <w:tcPr>
            <w:tcW w:w="993" w:type="dxa"/>
            <w:tcBorders>
              <w:top w:val="nil"/>
              <w:left w:val="single" w:sz="8" w:space="0" w:color="auto"/>
              <w:bottom w:val="single" w:sz="8" w:space="0" w:color="auto"/>
              <w:right w:val="single" w:sz="8" w:space="0" w:color="auto"/>
            </w:tcBorders>
            <w:hideMark/>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3</w:t>
            </w:r>
          </w:p>
        </w:tc>
        <w:tc>
          <w:tcPr>
            <w:tcW w:w="1701" w:type="dxa"/>
            <w:tcBorders>
              <w:top w:val="nil"/>
              <w:left w:val="nil"/>
              <w:bottom w:val="single" w:sz="8" w:space="0" w:color="auto"/>
              <w:right w:val="single" w:sz="8" w:space="0" w:color="auto"/>
            </w:tcBorders>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170000</w:t>
            </w:r>
          </w:p>
        </w:tc>
        <w:tc>
          <w:tcPr>
            <w:tcW w:w="992" w:type="dxa"/>
            <w:tcBorders>
              <w:top w:val="nil"/>
              <w:left w:val="nil"/>
              <w:bottom w:val="single" w:sz="8" w:space="0" w:color="auto"/>
              <w:right w:val="single" w:sz="8" w:space="0" w:color="auto"/>
            </w:tcBorders>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9</w:t>
            </w:r>
          </w:p>
        </w:tc>
        <w:tc>
          <w:tcPr>
            <w:tcW w:w="1701" w:type="dxa"/>
            <w:tcBorders>
              <w:top w:val="nil"/>
              <w:left w:val="nil"/>
              <w:bottom w:val="single" w:sz="8" w:space="0" w:color="auto"/>
              <w:right w:val="single" w:sz="4" w:space="0" w:color="auto"/>
            </w:tcBorders>
            <w:vAlign w:val="center"/>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70000</w:t>
            </w:r>
          </w:p>
        </w:tc>
        <w:tc>
          <w:tcPr>
            <w:tcW w:w="1701" w:type="dxa"/>
            <w:tcBorders>
              <w:top w:val="nil"/>
              <w:left w:val="nil"/>
              <w:bottom w:val="single" w:sz="8" w:space="0" w:color="auto"/>
              <w:right w:val="single" w:sz="4" w:space="0" w:color="auto"/>
            </w:tcBorders>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15</w:t>
            </w:r>
          </w:p>
        </w:tc>
        <w:tc>
          <w:tcPr>
            <w:tcW w:w="1701" w:type="dxa"/>
            <w:tcBorders>
              <w:top w:val="nil"/>
              <w:left w:val="nil"/>
              <w:bottom w:val="single" w:sz="8" w:space="0" w:color="auto"/>
              <w:right w:val="single" w:sz="4" w:space="0" w:color="auto"/>
            </w:tcBorders>
            <w:vAlign w:val="center"/>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15000</w:t>
            </w:r>
          </w:p>
        </w:tc>
      </w:tr>
      <w:tr w:rsidR="004C5D85" w:rsidRPr="004C5D85" w:rsidTr="00427610">
        <w:trPr>
          <w:trHeight w:val="227"/>
          <w:jc w:val="center"/>
        </w:trPr>
        <w:tc>
          <w:tcPr>
            <w:tcW w:w="993" w:type="dxa"/>
            <w:tcBorders>
              <w:top w:val="nil"/>
              <w:left w:val="single" w:sz="8" w:space="0" w:color="auto"/>
              <w:bottom w:val="single" w:sz="8" w:space="0" w:color="auto"/>
              <w:right w:val="single" w:sz="8" w:space="0" w:color="auto"/>
            </w:tcBorders>
            <w:hideMark/>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4</w:t>
            </w:r>
          </w:p>
        </w:tc>
        <w:tc>
          <w:tcPr>
            <w:tcW w:w="1701" w:type="dxa"/>
            <w:tcBorders>
              <w:top w:val="nil"/>
              <w:left w:val="nil"/>
              <w:bottom w:val="single" w:sz="8" w:space="0" w:color="auto"/>
              <w:right w:val="single" w:sz="8" w:space="0" w:color="auto"/>
            </w:tcBorders>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150000</w:t>
            </w:r>
          </w:p>
        </w:tc>
        <w:tc>
          <w:tcPr>
            <w:tcW w:w="992" w:type="dxa"/>
            <w:tcBorders>
              <w:top w:val="nil"/>
              <w:left w:val="nil"/>
              <w:bottom w:val="single" w:sz="4" w:space="0" w:color="auto"/>
              <w:right w:val="single" w:sz="8" w:space="0" w:color="auto"/>
            </w:tcBorders>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10</w:t>
            </w:r>
          </w:p>
        </w:tc>
        <w:tc>
          <w:tcPr>
            <w:tcW w:w="1701" w:type="dxa"/>
            <w:tcBorders>
              <w:top w:val="nil"/>
              <w:left w:val="nil"/>
              <w:bottom w:val="single" w:sz="4" w:space="0" w:color="auto"/>
              <w:right w:val="single" w:sz="4" w:space="0" w:color="auto"/>
            </w:tcBorders>
            <w:vAlign w:val="center"/>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50000</w:t>
            </w:r>
          </w:p>
        </w:tc>
        <w:tc>
          <w:tcPr>
            <w:tcW w:w="1701" w:type="dxa"/>
            <w:tcBorders>
              <w:top w:val="nil"/>
              <w:left w:val="nil"/>
              <w:bottom w:val="single" w:sz="4" w:space="0" w:color="auto"/>
              <w:right w:val="single" w:sz="4" w:space="0" w:color="auto"/>
            </w:tcBorders>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16</w:t>
            </w:r>
          </w:p>
        </w:tc>
        <w:tc>
          <w:tcPr>
            <w:tcW w:w="1701" w:type="dxa"/>
            <w:tcBorders>
              <w:top w:val="nil"/>
              <w:left w:val="nil"/>
              <w:bottom w:val="single" w:sz="4" w:space="0" w:color="auto"/>
              <w:right w:val="single" w:sz="4" w:space="0" w:color="auto"/>
            </w:tcBorders>
            <w:vAlign w:val="center"/>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15000</w:t>
            </w:r>
          </w:p>
        </w:tc>
      </w:tr>
      <w:tr w:rsidR="004C5D85" w:rsidRPr="004C5D85" w:rsidTr="00427610">
        <w:trPr>
          <w:trHeight w:val="227"/>
          <w:jc w:val="center"/>
        </w:trPr>
        <w:tc>
          <w:tcPr>
            <w:tcW w:w="993" w:type="dxa"/>
            <w:tcBorders>
              <w:top w:val="nil"/>
              <w:left w:val="single" w:sz="8" w:space="0" w:color="auto"/>
              <w:bottom w:val="single" w:sz="4" w:space="0" w:color="auto"/>
              <w:right w:val="single" w:sz="8" w:space="0" w:color="auto"/>
            </w:tcBorders>
            <w:hideMark/>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5</w:t>
            </w:r>
          </w:p>
        </w:tc>
        <w:tc>
          <w:tcPr>
            <w:tcW w:w="1701" w:type="dxa"/>
            <w:tcBorders>
              <w:top w:val="nil"/>
              <w:left w:val="nil"/>
              <w:bottom w:val="single" w:sz="4" w:space="0" w:color="auto"/>
              <w:right w:val="single" w:sz="8" w:space="0" w:color="auto"/>
            </w:tcBorders>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120000</w:t>
            </w:r>
          </w:p>
        </w:tc>
        <w:tc>
          <w:tcPr>
            <w:tcW w:w="992" w:type="dxa"/>
            <w:tcBorders>
              <w:top w:val="single" w:sz="4" w:space="0" w:color="auto"/>
              <w:left w:val="nil"/>
              <w:bottom w:val="single" w:sz="4" w:space="0" w:color="auto"/>
              <w:right w:val="single" w:sz="8" w:space="0" w:color="auto"/>
            </w:tcBorders>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11</w:t>
            </w:r>
          </w:p>
        </w:tc>
        <w:tc>
          <w:tcPr>
            <w:tcW w:w="1701" w:type="dxa"/>
            <w:tcBorders>
              <w:top w:val="single" w:sz="4" w:space="0" w:color="auto"/>
              <w:left w:val="nil"/>
              <w:bottom w:val="single" w:sz="4" w:space="0" w:color="auto"/>
              <w:right w:val="single" w:sz="4" w:space="0" w:color="auto"/>
            </w:tcBorders>
            <w:vAlign w:val="center"/>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30000</w:t>
            </w:r>
          </w:p>
        </w:tc>
        <w:tc>
          <w:tcPr>
            <w:tcW w:w="1701" w:type="dxa"/>
            <w:tcBorders>
              <w:top w:val="single" w:sz="4" w:space="0" w:color="auto"/>
              <w:left w:val="nil"/>
              <w:bottom w:val="single" w:sz="4" w:space="0" w:color="auto"/>
              <w:right w:val="single" w:sz="4" w:space="0" w:color="auto"/>
            </w:tcBorders>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17</w:t>
            </w:r>
          </w:p>
        </w:tc>
        <w:tc>
          <w:tcPr>
            <w:tcW w:w="1701" w:type="dxa"/>
            <w:tcBorders>
              <w:top w:val="single" w:sz="4" w:space="0" w:color="auto"/>
              <w:left w:val="nil"/>
              <w:bottom w:val="single" w:sz="4" w:space="0" w:color="auto"/>
              <w:right w:val="single" w:sz="4" w:space="0" w:color="auto"/>
            </w:tcBorders>
            <w:vAlign w:val="center"/>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15000</w:t>
            </w:r>
          </w:p>
        </w:tc>
      </w:tr>
      <w:tr w:rsidR="004C5D85" w:rsidRPr="004C5D85" w:rsidTr="00427610">
        <w:trPr>
          <w:trHeight w:val="227"/>
          <w:jc w:val="center"/>
        </w:trPr>
        <w:tc>
          <w:tcPr>
            <w:tcW w:w="993" w:type="dxa"/>
            <w:tcBorders>
              <w:top w:val="single" w:sz="4" w:space="0" w:color="auto"/>
              <w:left w:val="single" w:sz="8" w:space="0" w:color="auto"/>
              <w:bottom w:val="single" w:sz="4" w:space="0" w:color="auto"/>
              <w:right w:val="single" w:sz="8" w:space="0" w:color="auto"/>
            </w:tcBorders>
            <w:hideMark/>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6</w:t>
            </w:r>
          </w:p>
        </w:tc>
        <w:tc>
          <w:tcPr>
            <w:tcW w:w="1701" w:type="dxa"/>
            <w:tcBorders>
              <w:top w:val="single" w:sz="4" w:space="0" w:color="auto"/>
              <w:left w:val="nil"/>
              <w:bottom w:val="single" w:sz="4" w:space="0" w:color="auto"/>
              <w:right w:val="single" w:sz="8" w:space="0" w:color="auto"/>
            </w:tcBorders>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110000</w:t>
            </w:r>
          </w:p>
        </w:tc>
        <w:tc>
          <w:tcPr>
            <w:tcW w:w="992" w:type="dxa"/>
            <w:tcBorders>
              <w:top w:val="single" w:sz="4" w:space="0" w:color="auto"/>
              <w:left w:val="nil"/>
              <w:bottom w:val="single" w:sz="4" w:space="0" w:color="auto"/>
              <w:right w:val="single" w:sz="8" w:space="0" w:color="auto"/>
            </w:tcBorders>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12</w:t>
            </w:r>
          </w:p>
        </w:tc>
        <w:tc>
          <w:tcPr>
            <w:tcW w:w="1701" w:type="dxa"/>
            <w:tcBorders>
              <w:top w:val="single" w:sz="4" w:space="0" w:color="auto"/>
              <w:left w:val="nil"/>
              <w:bottom w:val="single" w:sz="4" w:space="0" w:color="auto"/>
              <w:right w:val="single" w:sz="4" w:space="0" w:color="auto"/>
            </w:tcBorders>
            <w:vAlign w:val="center"/>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20000</w:t>
            </w:r>
          </w:p>
        </w:tc>
        <w:tc>
          <w:tcPr>
            <w:tcW w:w="1701" w:type="dxa"/>
            <w:tcBorders>
              <w:top w:val="single" w:sz="4" w:space="0" w:color="auto"/>
              <w:left w:val="nil"/>
              <w:bottom w:val="single" w:sz="4" w:space="0" w:color="auto"/>
              <w:right w:val="single" w:sz="4" w:space="0" w:color="auto"/>
            </w:tcBorders>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18</w:t>
            </w:r>
          </w:p>
        </w:tc>
        <w:tc>
          <w:tcPr>
            <w:tcW w:w="1701" w:type="dxa"/>
            <w:tcBorders>
              <w:top w:val="single" w:sz="4" w:space="0" w:color="auto"/>
              <w:left w:val="nil"/>
              <w:bottom w:val="single" w:sz="4" w:space="0" w:color="auto"/>
              <w:right w:val="single" w:sz="4" w:space="0" w:color="auto"/>
            </w:tcBorders>
            <w:vAlign w:val="center"/>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15000</w:t>
            </w:r>
          </w:p>
        </w:tc>
      </w:tr>
    </w:tbl>
    <w:p w:rsidR="00562A19" w:rsidRDefault="004C5D85" w:rsidP="003E50DB">
      <w:pPr>
        <w:shd w:val="clear" w:color="auto" w:fill="FFFFFF"/>
        <w:tabs>
          <w:tab w:val="center" w:pos="4677"/>
        </w:tabs>
        <w:spacing w:after="0"/>
        <w:jc w:val="both"/>
        <w:rPr>
          <w:rFonts w:eastAsia="Times New Roman" w:cs="Times New Roman"/>
          <w:sz w:val="24"/>
          <w:szCs w:val="24"/>
          <w:lang w:val="en-US" w:eastAsia="ru-RU"/>
        </w:rPr>
      </w:pPr>
      <w:r w:rsidRPr="003E50DB">
        <w:rPr>
          <w:rFonts w:eastAsia="Times New Roman" w:cs="Times New Roman"/>
          <w:sz w:val="24"/>
          <w:szCs w:val="24"/>
          <w:lang w:val="en-US" w:eastAsia="ru-RU"/>
        </w:rPr>
        <w:t> </w:t>
      </w:r>
      <w:r w:rsidR="00427610" w:rsidRPr="003E50DB">
        <w:rPr>
          <w:rFonts w:eastAsia="Times New Roman" w:cs="Times New Roman"/>
          <w:sz w:val="24"/>
          <w:szCs w:val="24"/>
          <w:lang w:val="en-US" w:eastAsia="ru-RU"/>
        </w:rPr>
        <w:tab/>
      </w:r>
    </w:p>
    <w:p w:rsidR="004C5D85" w:rsidRPr="00774949" w:rsidRDefault="00562A19" w:rsidP="00562A19">
      <w:pPr>
        <w:shd w:val="clear" w:color="auto" w:fill="FFFFFF"/>
        <w:tabs>
          <w:tab w:val="center" w:pos="4677"/>
        </w:tabs>
        <w:spacing w:after="0"/>
        <w:jc w:val="center"/>
        <w:rPr>
          <w:rFonts w:eastAsia="Calibri" w:cs="Times New Roman"/>
          <w:b/>
          <w:lang w:val="en-US"/>
        </w:rPr>
      </w:pPr>
      <w:r w:rsidRPr="00774949">
        <w:rPr>
          <w:rFonts w:eastAsia="Times New Roman" w:cs="Times New Roman"/>
          <w:b/>
          <w:lang w:val="en-US" w:eastAsia="ru-RU"/>
        </w:rPr>
        <w:t xml:space="preserve">Russian Cup stage among women </w:t>
      </w:r>
      <w:r w:rsidR="004C5D85" w:rsidRPr="00774949">
        <w:rPr>
          <w:rFonts w:eastAsia="Calibri" w:cs="Times New Roman"/>
          <w:b/>
          <w:lang w:val="en-US"/>
        </w:rPr>
        <w:t>– B Tournament</w:t>
      </w:r>
    </w:p>
    <w:p w:rsidR="004C5D85" w:rsidRPr="004C5D85" w:rsidRDefault="00774949" w:rsidP="008405D1">
      <w:pPr>
        <w:shd w:val="clear" w:color="auto" w:fill="FFFFFF"/>
        <w:spacing w:after="0"/>
        <w:jc w:val="center"/>
        <w:rPr>
          <w:rFonts w:eastAsia="Calibri" w:cs="Times New Roman"/>
          <w:sz w:val="24"/>
          <w:szCs w:val="24"/>
          <w:lang w:val="en-US"/>
        </w:rPr>
      </w:pPr>
      <w:r>
        <w:rPr>
          <w:rFonts w:eastAsia="Calibri" w:cs="Times New Roman"/>
          <w:sz w:val="24"/>
          <w:szCs w:val="24"/>
          <w:lang w:val="en-US"/>
        </w:rPr>
        <w:t>The tournament prize fund is 70</w:t>
      </w:r>
      <w:r w:rsidR="004C5D85" w:rsidRPr="004C5D85">
        <w:rPr>
          <w:rFonts w:eastAsia="Calibri" w:cs="Times New Roman"/>
          <w:sz w:val="24"/>
          <w:szCs w:val="24"/>
          <w:lang w:val="en-US"/>
        </w:rPr>
        <w:t>0 000 rub.</w:t>
      </w:r>
    </w:p>
    <w:p w:rsidR="004C5D85" w:rsidRPr="004C5D85" w:rsidRDefault="004C5D85" w:rsidP="008405D1">
      <w:pPr>
        <w:shd w:val="clear" w:color="auto" w:fill="FFFFFF"/>
        <w:spacing w:after="0"/>
        <w:jc w:val="center"/>
        <w:rPr>
          <w:rFonts w:eastAsia="Calibri" w:cs="Times New Roman"/>
          <w:b/>
          <w:sz w:val="24"/>
          <w:szCs w:val="24"/>
        </w:rPr>
      </w:pPr>
      <w:proofErr w:type="spellStart"/>
      <w:r w:rsidRPr="004C5D85">
        <w:rPr>
          <w:rFonts w:eastAsia="Calibri" w:cs="Times New Roman"/>
          <w:b/>
          <w:sz w:val="24"/>
          <w:szCs w:val="24"/>
        </w:rPr>
        <w:t>Main</w:t>
      </w:r>
      <w:proofErr w:type="spellEnd"/>
      <w:r w:rsidRPr="004C5D85">
        <w:rPr>
          <w:rFonts w:eastAsia="Calibri" w:cs="Times New Roman"/>
          <w:b/>
          <w:sz w:val="24"/>
          <w:szCs w:val="24"/>
        </w:rPr>
        <w:t xml:space="preserve"> </w:t>
      </w:r>
      <w:proofErr w:type="spellStart"/>
      <w:r w:rsidRPr="004C5D85">
        <w:rPr>
          <w:rFonts w:eastAsia="Calibri" w:cs="Times New Roman"/>
          <w:b/>
          <w:sz w:val="24"/>
          <w:szCs w:val="24"/>
        </w:rPr>
        <w:t>prizes</w:t>
      </w:r>
      <w:proofErr w:type="spellEnd"/>
      <w:r w:rsidRPr="004C5D85">
        <w:rPr>
          <w:rFonts w:eastAsia="Times New Roman" w:cs="Times New Roman"/>
          <w:b/>
          <w:bCs/>
          <w:sz w:val="24"/>
          <w:szCs w:val="24"/>
          <w:lang w:eastAsia="ru-RU"/>
        </w:rPr>
        <w:t>:</w:t>
      </w:r>
    </w:p>
    <w:tbl>
      <w:tblPr>
        <w:tblpPr w:leftFromText="180" w:rightFromText="180" w:vertAnchor="text" w:horzAnchor="margin" w:tblpX="325"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691"/>
        <w:gridCol w:w="894"/>
        <w:gridCol w:w="1843"/>
        <w:gridCol w:w="1559"/>
        <w:gridCol w:w="1701"/>
      </w:tblGrid>
      <w:tr w:rsidR="004C5D85" w:rsidRPr="004C5D85" w:rsidTr="00427610">
        <w:trPr>
          <w:trHeight w:val="556"/>
        </w:trPr>
        <w:tc>
          <w:tcPr>
            <w:tcW w:w="1101" w:type="dxa"/>
            <w:shd w:val="clear" w:color="auto" w:fill="auto"/>
          </w:tcPr>
          <w:p w:rsidR="004C5D85" w:rsidRPr="004C5D85" w:rsidRDefault="004C5D85" w:rsidP="004C5D85">
            <w:pPr>
              <w:spacing w:after="0"/>
              <w:jc w:val="both"/>
              <w:rPr>
                <w:rFonts w:eastAsia="Times New Roman" w:cs="Times New Roman"/>
                <w:b/>
                <w:bCs/>
                <w:sz w:val="24"/>
                <w:szCs w:val="24"/>
                <w:lang w:eastAsia="ru-RU"/>
              </w:rPr>
            </w:pPr>
            <w:proofErr w:type="spellStart"/>
            <w:r w:rsidRPr="004C5D85">
              <w:rPr>
                <w:rFonts w:eastAsia="Calibri" w:cs="Times New Roman"/>
                <w:b/>
                <w:sz w:val="24"/>
                <w:szCs w:val="24"/>
              </w:rPr>
              <w:t>Place</w:t>
            </w:r>
            <w:proofErr w:type="spellEnd"/>
          </w:p>
        </w:tc>
        <w:tc>
          <w:tcPr>
            <w:tcW w:w="1691" w:type="dxa"/>
            <w:shd w:val="clear" w:color="auto" w:fill="auto"/>
          </w:tcPr>
          <w:p w:rsidR="004C5D85" w:rsidRPr="004C5D85" w:rsidRDefault="004C5D85" w:rsidP="00A8114A">
            <w:pPr>
              <w:spacing w:after="0"/>
              <w:jc w:val="both"/>
              <w:rPr>
                <w:rFonts w:eastAsia="Times New Roman" w:cs="Times New Roman"/>
                <w:b/>
                <w:bCs/>
                <w:sz w:val="24"/>
                <w:szCs w:val="24"/>
                <w:lang w:eastAsia="ru-RU"/>
              </w:rPr>
            </w:pPr>
            <w:proofErr w:type="spellStart"/>
            <w:r w:rsidRPr="004C5D85">
              <w:rPr>
                <w:rFonts w:eastAsia="Calibri" w:cs="Times New Roman"/>
                <w:b/>
                <w:sz w:val="24"/>
                <w:szCs w:val="24"/>
              </w:rPr>
              <w:t>Prize</w:t>
            </w:r>
            <w:proofErr w:type="spellEnd"/>
            <w:r w:rsidR="00A8114A">
              <w:rPr>
                <w:rFonts w:eastAsia="Calibri" w:cs="Times New Roman"/>
                <w:b/>
                <w:sz w:val="24"/>
                <w:szCs w:val="24"/>
                <w:lang w:val="en-US"/>
              </w:rPr>
              <w:t xml:space="preserve"> </w:t>
            </w:r>
            <w:r w:rsidRPr="004C5D85">
              <w:rPr>
                <w:rFonts w:eastAsia="Calibri" w:cs="Times New Roman"/>
                <w:b/>
                <w:sz w:val="24"/>
                <w:szCs w:val="24"/>
                <w:lang w:val="en-US"/>
              </w:rPr>
              <w:t xml:space="preserve"> </w:t>
            </w:r>
            <w:r w:rsidRPr="004C5D85">
              <w:rPr>
                <w:rFonts w:eastAsia="Calibri" w:cs="Times New Roman"/>
                <w:b/>
                <w:sz w:val="24"/>
                <w:szCs w:val="24"/>
              </w:rPr>
              <w:t>(RUB)</w:t>
            </w:r>
          </w:p>
        </w:tc>
        <w:tc>
          <w:tcPr>
            <w:tcW w:w="894" w:type="dxa"/>
            <w:shd w:val="clear" w:color="auto" w:fill="auto"/>
          </w:tcPr>
          <w:p w:rsidR="004C5D85" w:rsidRPr="004C5D85" w:rsidRDefault="004C5D85" w:rsidP="004C5D85">
            <w:pPr>
              <w:spacing w:after="0"/>
              <w:jc w:val="both"/>
              <w:rPr>
                <w:rFonts w:eastAsia="Times New Roman" w:cs="Times New Roman"/>
                <w:b/>
                <w:bCs/>
                <w:sz w:val="24"/>
                <w:szCs w:val="24"/>
                <w:lang w:eastAsia="ru-RU"/>
              </w:rPr>
            </w:pPr>
            <w:proofErr w:type="spellStart"/>
            <w:r w:rsidRPr="004C5D85">
              <w:rPr>
                <w:rFonts w:eastAsia="Calibri" w:cs="Times New Roman"/>
                <w:b/>
                <w:sz w:val="24"/>
                <w:szCs w:val="24"/>
              </w:rPr>
              <w:t>Place</w:t>
            </w:r>
            <w:proofErr w:type="spellEnd"/>
          </w:p>
        </w:tc>
        <w:tc>
          <w:tcPr>
            <w:tcW w:w="1843" w:type="dxa"/>
            <w:shd w:val="clear" w:color="auto" w:fill="auto"/>
          </w:tcPr>
          <w:p w:rsidR="004C5D85" w:rsidRPr="004C5D85" w:rsidRDefault="004C5D85" w:rsidP="00A8114A">
            <w:pPr>
              <w:spacing w:after="0"/>
              <w:jc w:val="both"/>
              <w:rPr>
                <w:rFonts w:eastAsia="Times New Roman" w:cs="Times New Roman"/>
                <w:b/>
                <w:bCs/>
                <w:sz w:val="24"/>
                <w:szCs w:val="24"/>
                <w:lang w:eastAsia="ru-RU"/>
              </w:rPr>
            </w:pPr>
            <w:proofErr w:type="spellStart"/>
            <w:r w:rsidRPr="004C5D85">
              <w:rPr>
                <w:rFonts w:eastAsia="Calibri" w:cs="Times New Roman"/>
                <w:b/>
                <w:sz w:val="24"/>
                <w:szCs w:val="24"/>
              </w:rPr>
              <w:t>Prize</w:t>
            </w:r>
            <w:proofErr w:type="spellEnd"/>
            <w:r w:rsidRPr="004C5D85">
              <w:rPr>
                <w:rFonts w:eastAsia="Calibri" w:cs="Times New Roman"/>
                <w:b/>
                <w:sz w:val="24"/>
                <w:szCs w:val="24"/>
                <w:lang w:val="en-US"/>
              </w:rPr>
              <w:t xml:space="preserve"> </w:t>
            </w:r>
            <w:r w:rsidRPr="004C5D85">
              <w:rPr>
                <w:rFonts w:eastAsia="Calibri" w:cs="Times New Roman"/>
                <w:b/>
                <w:sz w:val="24"/>
                <w:szCs w:val="24"/>
              </w:rPr>
              <w:t>(RUB)</w:t>
            </w:r>
          </w:p>
        </w:tc>
        <w:tc>
          <w:tcPr>
            <w:tcW w:w="1559" w:type="dxa"/>
          </w:tcPr>
          <w:p w:rsidR="004C5D85" w:rsidRPr="004C5D85" w:rsidRDefault="004C5D85" w:rsidP="004C5D85">
            <w:pPr>
              <w:spacing w:after="0"/>
              <w:jc w:val="both"/>
              <w:rPr>
                <w:rFonts w:eastAsia="Times New Roman" w:cs="Times New Roman"/>
                <w:b/>
                <w:bCs/>
                <w:sz w:val="24"/>
                <w:szCs w:val="24"/>
                <w:lang w:eastAsia="ru-RU"/>
              </w:rPr>
            </w:pPr>
            <w:proofErr w:type="spellStart"/>
            <w:r w:rsidRPr="004C5D85">
              <w:rPr>
                <w:rFonts w:eastAsia="Calibri" w:cs="Times New Roman"/>
                <w:b/>
                <w:sz w:val="24"/>
                <w:szCs w:val="24"/>
              </w:rPr>
              <w:t>Place</w:t>
            </w:r>
            <w:proofErr w:type="spellEnd"/>
          </w:p>
        </w:tc>
        <w:tc>
          <w:tcPr>
            <w:tcW w:w="1701" w:type="dxa"/>
          </w:tcPr>
          <w:p w:rsidR="004C5D85" w:rsidRPr="004C5D85" w:rsidRDefault="004C5D85" w:rsidP="00A8114A">
            <w:pPr>
              <w:spacing w:after="0"/>
              <w:jc w:val="both"/>
              <w:rPr>
                <w:rFonts w:eastAsia="Times New Roman" w:cs="Times New Roman"/>
                <w:b/>
                <w:bCs/>
                <w:sz w:val="24"/>
                <w:szCs w:val="24"/>
                <w:lang w:eastAsia="ru-RU"/>
              </w:rPr>
            </w:pPr>
            <w:proofErr w:type="spellStart"/>
            <w:r w:rsidRPr="004C5D85">
              <w:rPr>
                <w:rFonts w:eastAsia="Calibri" w:cs="Times New Roman"/>
                <w:b/>
                <w:sz w:val="24"/>
                <w:szCs w:val="24"/>
              </w:rPr>
              <w:t>Prize</w:t>
            </w:r>
            <w:proofErr w:type="spellEnd"/>
            <w:r w:rsidRPr="004C5D85">
              <w:rPr>
                <w:rFonts w:eastAsia="Calibri" w:cs="Times New Roman"/>
                <w:b/>
                <w:sz w:val="24"/>
                <w:szCs w:val="24"/>
                <w:lang w:val="en-US"/>
              </w:rPr>
              <w:t xml:space="preserve"> </w:t>
            </w:r>
            <w:r w:rsidRPr="004C5D85">
              <w:rPr>
                <w:rFonts w:eastAsia="Calibri" w:cs="Times New Roman"/>
                <w:b/>
                <w:sz w:val="24"/>
                <w:szCs w:val="24"/>
              </w:rPr>
              <w:t>(RUB)</w:t>
            </w:r>
          </w:p>
        </w:tc>
      </w:tr>
      <w:tr w:rsidR="004C5D85" w:rsidRPr="004C5D85" w:rsidTr="00427610">
        <w:trPr>
          <w:trHeight w:val="284"/>
        </w:trPr>
        <w:tc>
          <w:tcPr>
            <w:tcW w:w="1101" w:type="dxa"/>
            <w:shd w:val="clear" w:color="auto" w:fill="auto"/>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1</w:t>
            </w:r>
          </w:p>
        </w:tc>
        <w:tc>
          <w:tcPr>
            <w:tcW w:w="1691" w:type="dxa"/>
            <w:shd w:val="clear" w:color="auto" w:fill="auto"/>
            <w:vAlign w:val="center"/>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150000</w:t>
            </w:r>
          </w:p>
        </w:tc>
        <w:tc>
          <w:tcPr>
            <w:tcW w:w="894" w:type="dxa"/>
            <w:shd w:val="clear" w:color="auto" w:fill="auto"/>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6</w:t>
            </w:r>
          </w:p>
        </w:tc>
        <w:tc>
          <w:tcPr>
            <w:tcW w:w="1843" w:type="dxa"/>
            <w:shd w:val="clear" w:color="auto" w:fill="auto"/>
            <w:vAlign w:val="center"/>
          </w:tcPr>
          <w:p w:rsidR="004C5D85" w:rsidRPr="004C5D85" w:rsidRDefault="00774949" w:rsidP="004C5D85">
            <w:pPr>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40</w:t>
            </w:r>
            <w:r w:rsidR="004C5D85" w:rsidRPr="004C5D85">
              <w:rPr>
                <w:rFonts w:eastAsia="Times New Roman" w:cs="Times New Roman"/>
                <w:color w:val="000000"/>
                <w:sz w:val="24"/>
                <w:szCs w:val="24"/>
                <w:lang w:eastAsia="ru-RU"/>
              </w:rPr>
              <w:t>000</w:t>
            </w:r>
          </w:p>
        </w:tc>
        <w:tc>
          <w:tcPr>
            <w:tcW w:w="1559" w:type="dxa"/>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11</w:t>
            </w:r>
          </w:p>
        </w:tc>
        <w:tc>
          <w:tcPr>
            <w:tcW w:w="1701" w:type="dxa"/>
            <w:vAlign w:val="center"/>
          </w:tcPr>
          <w:p w:rsidR="004C5D85" w:rsidRPr="004C5D85" w:rsidRDefault="00774949" w:rsidP="004C5D85">
            <w:pPr>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14</w:t>
            </w:r>
            <w:r w:rsidR="004C5D85" w:rsidRPr="004C5D85">
              <w:rPr>
                <w:rFonts w:eastAsia="Times New Roman" w:cs="Times New Roman"/>
                <w:color w:val="000000"/>
                <w:sz w:val="24"/>
                <w:szCs w:val="24"/>
                <w:lang w:eastAsia="ru-RU"/>
              </w:rPr>
              <w:t>000</w:t>
            </w:r>
          </w:p>
        </w:tc>
      </w:tr>
      <w:tr w:rsidR="004C5D85" w:rsidRPr="004C5D85" w:rsidTr="00427610">
        <w:trPr>
          <w:trHeight w:val="284"/>
        </w:trPr>
        <w:tc>
          <w:tcPr>
            <w:tcW w:w="1101" w:type="dxa"/>
            <w:shd w:val="clear" w:color="auto" w:fill="auto"/>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2</w:t>
            </w:r>
          </w:p>
        </w:tc>
        <w:tc>
          <w:tcPr>
            <w:tcW w:w="1691" w:type="dxa"/>
            <w:shd w:val="clear" w:color="auto" w:fill="auto"/>
            <w:vAlign w:val="center"/>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120000</w:t>
            </w:r>
          </w:p>
        </w:tc>
        <w:tc>
          <w:tcPr>
            <w:tcW w:w="894" w:type="dxa"/>
            <w:shd w:val="clear" w:color="auto" w:fill="auto"/>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7</w:t>
            </w:r>
          </w:p>
        </w:tc>
        <w:tc>
          <w:tcPr>
            <w:tcW w:w="1843" w:type="dxa"/>
            <w:shd w:val="clear" w:color="auto" w:fill="auto"/>
            <w:vAlign w:val="center"/>
          </w:tcPr>
          <w:p w:rsidR="004C5D85" w:rsidRPr="004C5D85" w:rsidRDefault="00774949" w:rsidP="004C5D85">
            <w:pPr>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35</w:t>
            </w:r>
            <w:r w:rsidR="004C5D85" w:rsidRPr="004C5D85">
              <w:rPr>
                <w:rFonts w:eastAsia="Times New Roman" w:cs="Times New Roman"/>
                <w:color w:val="000000"/>
                <w:sz w:val="24"/>
                <w:szCs w:val="24"/>
                <w:lang w:eastAsia="ru-RU"/>
              </w:rPr>
              <w:t>000</w:t>
            </w:r>
          </w:p>
        </w:tc>
        <w:tc>
          <w:tcPr>
            <w:tcW w:w="1559" w:type="dxa"/>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12</w:t>
            </w:r>
          </w:p>
        </w:tc>
        <w:tc>
          <w:tcPr>
            <w:tcW w:w="1701" w:type="dxa"/>
            <w:vAlign w:val="center"/>
          </w:tcPr>
          <w:p w:rsidR="004C5D85" w:rsidRPr="004C5D85" w:rsidRDefault="00774949" w:rsidP="004C5D85">
            <w:pPr>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13</w:t>
            </w:r>
            <w:r w:rsidR="004C5D85" w:rsidRPr="004C5D85">
              <w:rPr>
                <w:rFonts w:eastAsia="Times New Roman" w:cs="Times New Roman"/>
                <w:color w:val="000000"/>
                <w:sz w:val="24"/>
                <w:szCs w:val="24"/>
                <w:lang w:eastAsia="ru-RU"/>
              </w:rPr>
              <w:t>000</w:t>
            </w:r>
          </w:p>
        </w:tc>
      </w:tr>
      <w:tr w:rsidR="004C5D85" w:rsidRPr="004C5D85" w:rsidTr="00427610">
        <w:trPr>
          <w:trHeight w:val="284"/>
        </w:trPr>
        <w:tc>
          <w:tcPr>
            <w:tcW w:w="1101" w:type="dxa"/>
            <w:shd w:val="clear" w:color="auto" w:fill="auto"/>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3</w:t>
            </w:r>
          </w:p>
        </w:tc>
        <w:tc>
          <w:tcPr>
            <w:tcW w:w="1691" w:type="dxa"/>
            <w:shd w:val="clear" w:color="auto" w:fill="auto"/>
            <w:vAlign w:val="center"/>
          </w:tcPr>
          <w:p w:rsidR="004C5D85" w:rsidRPr="004C5D85" w:rsidRDefault="00774949" w:rsidP="004C5D85">
            <w:pPr>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90</w:t>
            </w:r>
            <w:r w:rsidR="004C5D85" w:rsidRPr="004C5D85">
              <w:rPr>
                <w:rFonts w:eastAsia="Times New Roman" w:cs="Times New Roman"/>
                <w:color w:val="000000"/>
                <w:sz w:val="24"/>
                <w:szCs w:val="24"/>
                <w:lang w:eastAsia="ru-RU"/>
              </w:rPr>
              <w:t>0000</w:t>
            </w:r>
          </w:p>
        </w:tc>
        <w:tc>
          <w:tcPr>
            <w:tcW w:w="894" w:type="dxa"/>
            <w:shd w:val="clear" w:color="auto" w:fill="auto"/>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8</w:t>
            </w:r>
          </w:p>
        </w:tc>
        <w:tc>
          <w:tcPr>
            <w:tcW w:w="1843" w:type="dxa"/>
            <w:shd w:val="clear" w:color="auto" w:fill="auto"/>
            <w:vAlign w:val="center"/>
          </w:tcPr>
          <w:p w:rsidR="004C5D85" w:rsidRPr="004C5D85" w:rsidRDefault="00774949" w:rsidP="004C5D85">
            <w:pPr>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30</w:t>
            </w:r>
            <w:r w:rsidR="004C5D85" w:rsidRPr="004C5D85">
              <w:rPr>
                <w:rFonts w:eastAsia="Times New Roman" w:cs="Times New Roman"/>
                <w:color w:val="000000"/>
                <w:sz w:val="24"/>
                <w:szCs w:val="24"/>
                <w:lang w:eastAsia="ru-RU"/>
              </w:rPr>
              <w:t>000</w:t>
            </w:r>
          </w:p>
        </w:tc>
        <w:tc>
          <w:tcPr>
            <w:tcW w:w="1559" w:type="dxa"/>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13</w:t>
            </w:r>
          </w:p>
        </w:tc>
        <w:tc>
          <w:tcPr>
            <w:tcW w:w="1701" w:type="dxa"/>
            <w:vAlign w:val="center"/>
          </w:tcPr>
          <w:p w:rsidR="004C5D85" w:rsidRPr="004C5D85" w:rsidRDefault="00774949" w:rsidP="004C5D85">
            <w:pPr>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12</w:t>
            </w:r>
            <w:r w:rsidR="004C5D85" w:rsidRPr="004C5D85">
              <w:rPr>
                <w:rFonts w:eastAsia="Times New Roman" w:cs="Times New Roman"/>
                <w:color w:val="000000"/>
                <w:sz w:val="24"/>
                <w:szCs w:val="24"/>
                <w:lang w:eastAsia="ru-RU"/>
              </w:rPr>
              <w:t>000</w:t>
            </w:r>
          </w:p>
        </w:tc>
      </w:tr>
      <w:tr w:rsidR="004C5D85" w:rsidRPr="004C5D85" w:rsidTr="00427610">
        <w:trPr>
          <w:trHeight w:val="284"/>
        </w:trPr>
        <w:tc>
          <w:tcPr>
            <w:tcW w:w="1101" w:type="dxa"/>
            <w:shd w:val="clear" w:color="auto" w:fill="auto"/>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4</w:t>
            </w:r>
          </w:p>
        </w:tc>
        <w:tc>
          <w:tcPr>
            <w:tcW w:w="1691" w:type="dxa"/>
            <w:shd w:val="clear" w:color="auto" w:fill="auto"/>
            <w:vAlign w:val="center"/>
          </w:tcPr>
          <w:p w:rsidR="004C5D85" w:rsidRPr="004C5D85" w:rsidRDefault="00774949" w:rsidP="004C5D85">
            <w:pPr>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80</w:t>
            </w:r>
            <w:r w:rsidR="004C5D85" w:rsidRPr="004C5D85">
              <w:rPr>
                <w:rFonts w:eastAsia="Times New Roman" w:cs="Times New Roman"/>
                <w:color w:val="000000"/>
                <w:sz w:val="24"/>
                <w:szCs w:val="24"/>
                <w:lang w:eastAsia="ru-RU"/>
              </w:rPr>
              <w:t>000</w:t>
            </w:r>
          </w:p>
        </w:tc>
        <w:tc>
          <w:tcPr>
            <w:tcW w:w="894" w:type="dxa"/>
            <w:shd w:val="clear" w:color="auto" w:fill="auto"/>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9</w:t>
            </w:r>
          </w:p>
        </w:tc>
        <w:tc>
          <w:tcPr>
            <w:tcW w:w="1843" w:type="dxa"/>
            <w:shd w:val="clear" w:color="auto" w:fill="auto"/>
            <w:vAlign w:val="center"/>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20000</w:t>
            </w:r>
          </w:p>
        </w:tc>
        <w:tc>
          <w:tcPr>
            <w:tcW w:w="1559" w:type="dxa"/>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14</w:t>
            </w:r>
          </w:p>
        </w:tc>
        <w:tc>
          <w:tcPr>
            <w:tcW w:w="1701" w:type="dxa"/>
            <w:vAlign w:val="center"/>
          </w:tcPr>
          <w:p w:rsidR="004C5D85" w:rsidRPr="004C5D85" w:rsidRDefault="00774949" w:rsidP="004C5D85">
            <w:pPr>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11</w:t>
            </w:r>
            <w:r w:rsidR="004C5D85" w:rsidRPr="004C5D85">
              <w:rPr>
                <w:rFonts w:eastAsia="Times New Roman" w:cs="Times New Roman"/>
                <w:color w:val="000000"/>
                <w:sz w:val="24"/>
                <w:szCs w:val="24"/>
                <w:lang w:eastAsia="ru-RU"/>
              </w:rPr>
              <w:t>000</w:t>
            </w:r>
          </w:p>
        </w:tc>
      </w:tr>
      <w:tr w:rsidR="004C5D85" w:rsidRPr="004C5D85" w:rsidTr="00427610">
        <w:trPr>
          <w:trHeight w:val="284"/>
        </w:trPr>
        <w:tc>
          <w:tcPr>
            <w:tcW w:w="1101" w:type="dxa"/>
            <w:shd w:val="clear" w:color="auto" w:fill="auto"/>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5</w:t>
            </w:r>
          </w:p>
        </w:tc>
        <w:tc>
          <w:tcPr>
            <w:tcW w:w="1691" w:type="dxa"/>
            <w:shd w:val="clear" w:color="auto" w:fill="auto"/>
            <w:vAlign w:val="center"/>
          </w:tcPr>
          <w:p w:rsidR="004C5D85" w:rsidRPr="004C5D85" w:rsidRDefault="00774949" w:rsidP="004C5D85">
            <w:pPr>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60</w:t>
            </w:r>
            <w:r w:rsidR="004C5D85" w:rsidRPr="004C5D85">
              <w:rPr>
                <w:rFonts w:eastAsia="Times New Roman" w:cs="Times New Roman"/>
                <w:color w:val="000000"/>
                <w:sz w:val="24"/>
                <w:szCs w:val="24"/>
                <w:lang w:eastAsia="ru-RU"/>
              </w:rPr>
              <w:t>000</w:t>
            </w:r>
          </w:p>
        </w:tc>
        <w:tc>
          <w:tcPr>
            <w:tcW w:w="894" w:type="dxa"/>
            <w:shd w:val="clear" w:color="auto" w:fill="auto"/>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val="en-US" w:eastAsia="ru-RU"/>
              </w:rPr>
              <w:t>1</w:t>
            </w:r>
            <w:r w:rsidRPr="004C5D85">
              <w:rPr>
                <w:rFonts w:eastAsia="Times New Roman" w:cs="Times New Roman"/>
                <w:bCs/>
                <w:sz w:val="24"/>
                <w:szCs w:val="24"/>
                <w:lang w:eastAsia="ru-RU"/>
              </w:rPr>
              <w:t>0</w:t>
            </w:r>
          </w:p>
        </w:tc>
        <w:tc>
          <w:tcPr>
            <w:tcW w:w="1843" w:type="dxa"/>
            <w:shd w:val="clear" w:color="auto" w:fill="auto"/>
            <w:vAlign w:val="center"/>
          </w:tcPr>
          <w:p w:rsidR="004C5D85" w:rsidRPr="004C5D85" w:rsidRDefault="00774949" w:rsidP="004C5D85">
            <w:pPr>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15</w:t>
            </w:r>
            <w:r w:rsidR="004C5D85" w:rsidRPr="004C5D85">
              <w:rPr>
                <w:rFonts w:eastAsia="Times New Roman" w:cs="Times New Roman"/>
                <w:color w:val="000000"/>
                <w:sz w:val="24"/>
                <w:szCs w:val="24"/>
                <w:lang w:eastAsia="ru-RU"/>
              </w:rPr>
              <w:t>000</w:t>
            </w:r>
          </w:p>
        </w:tc>
        <w:tc>
          <w:tcPr>
            <w:tcW w:w="1559" w:type="dxa"/>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15</w:t>
            </w:r>
          </w:p>
        </w:tc>
        <w:tc>
          <w:tcPr>
            <w:tcW w:w="1701" w:type="dxa"/>
            <w:vAlign w:val="center"/>
          </w:tcPr>
          <w:p w:rsidR="004C5D85" w:rsidRPr="004C5D85" w:rsidRDefault="00774949" w:rsidP="004C5D85">
            <w:pPr>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10</w:t>
            </w:r>
            <w:r w:rsidR="004C5D85" w:rsidRPr="004C5D85">
              <w:rPr>
                <w:rFonts w:eastAsia="Times New Roman" w:cs="Times New Roman"/>
                <w:color w:val="000000"/>
                <w:sz w:val="24"/>
                <w:szCs w:val="24"/>
                <w:lang w:eastAsia="ru-RU"/>
              </w:rPr>
              <w:t>000</w:t>
            </w:r>
          </w:p>
        </w:tc>
      </w:tr>
    </w:tbl>
    <w:p w:rsidR="004C5D85" w:rsidRPr="004C5D85" w:rsidRDefault="004C5D85" w:rsidP="004C5D85">
      <w:pPr>
        <w:shd w:val="clear" w:color="auto" w:fill="FFFFFF"/>
        <w:spacing w:after="0"/>
        <w:jc w:val="both"/>
        <w:rPr>
          <w:rFonts w:eastAsia="Times New Roman" w:cs="Times New Roman"/>
          <w:b/>
          <w:bCs/>
          <w:sz w:val="24"/>
          <w:szCs w:val="24"/>
          <w:lang w:eastAsia="ru-RU"/>
        </w:rPr>
      </w:pPr>
      <w:r w:rsidRPr="004C5D85">
        <w:rPr>
          <w:rFonts w:eastAsia="Times New Roman" w:cs="Times New Roman"/>
          <w:b/>
          <w:bCs/>
          <w:sz w:val="24"/>
          <w:szCs w:val="24"/>
          <w:lang w:eastAsia="ru-RU"/>
        </w:rPr>
        <w:t xml:space="preserve"> </w:t>
      </w:r>
    </w:p>
    <w:p w:rsidR="00774949" w:rsidRPr="00774949" w:rsidRDefault="00774949" w:rsidP="00774949">
      <w:pPr>
        <w:shd w:val="clear" w:color="auto" w:fill="FFFFFF"/>
        <w:spacing w:after="0"/>
        <w:jc w:val="center"/>
        <w:rPr>
          <w:rFonts w:eastAsia="Calibri" w:cs="Times New Roman"/>
          <w:b/>
          <w:lang w:val="en-US"/>
        </w:rPr>
      </w:pPr>
      <w:r w:rsidRPr="00774949">
        <w:rPr>
          <w:rFonts w:eastAsia="Calibri" w:cs="Times New Roman"/>
          <w:b/>
          <w:lang w:val="en-US"/>
        </w:rPr>
        <w:t xml:space="preserve">C Tournament – </w:t>
      </w:r>
      <w:r w:rsidR="00493CB6">
        <w:rPr>
          <w:rFonts w:eastAsia="Calibri" w:cs="Times New Roman"/>
          <w:b/>
          <w:lang w:val="en-US"/>
        </w:rPr>
        <w:t>t</w:t>
      </w:r>
      <w:r w:rsidR="002A33B5">
        <w:rPr>
          <w:rFonts w:eastAsia="Calibri" w:cs="Times New Roman"/>
          <w:b/>
          <w:lang w:val="en-US"/>
        </w:rPr>
        <w:t xml:space="preserve">he tournament </w:t>
      </w:r>
      <w:r w:rsidRPr="00774949">
        <w:rPr>
          <w:rFonts w:eastAsia="Calibri" w:cs="Times New Roman"/>
          <w:b/>
          <w:lang w:val="en-US"/>
        </w:rPr>
        <w:t>among Amateurs</w:t>
      </w:r>
    </w:p>
    <w:p w:rsidR="004C5D85" w:rsidRPr="004C5D85" w:rsidRDefault="00B90DA1" w:rsidP="008405D1">
      <w:pPr>
        <w:shd w:val="clear" w:color="auto" w:fill="FFFFFF"/>
        <w:spacing w:after="0"/>
        <w:jc w:val="center"/>
        <w:rPr>
          <w:rFonts w:eastAsia="Calibri" w:cs="Times New Roman"/>
          <w:sz w:val="24"/>
          <w:szCs w:val="24"/>
          <w:lang w:val="en-US"/>
        </w:rPr>
      </w:pPr>
      <w:r>
        <w:rPr>
          <w:rFonts w:eastAsia="Calibri" w:cs="Times New Roman"/>
          <w:sz w:val="24"/>
          <w:szCs w:val="24"/>
          <w:lang w:val="en-US"/>
        </w:rPr>
        <w:t xml:space="preserve"> For </w:t>
      </w:r>
      <w:proofErr w:type="spellStart"/>
      <w:r>
        <w:rPr>
          <w:rFonts w:eastAsia="Calibri" w:cs="Times New Roman"/>
          <w:sz w:val="24"/>
          <w:szCs w:val="24"/>
          <w:lang w:val="en-US"/>
        </w:rPr>
        <w:t>chess</w:t>
      </w:r>
      <w:r w:rsidR="0056055D">
        <w:rPr>
          <w:rFonts w:eastAsia="Calibri" w:cs="Times New Roman"/>
          <w:sz w:val="24"/>
          <w:szCs w:val="24"/>
          <w:lang w:val="en-US"/>
        </w:rPr>
        <w:t>p</w:t>
      </w:r>
      <w:r w:rsidR="00BD51E2">
        <w:rPr>
          <w:rFonts w:eastAsia="Calibri" w:cs="Times New Roman"/>
          <w:sz w:val="24"/>
          <w:szCs w:val="24"/>
          <w:lang w:val="en-US"/>
        </w:rPr>
        <w:t>layers</w:t>
      </w:r>
      <w:proofErr w:type="spellEnd"/>
      <w:r w:rsidR="00BD51E2">
        <w:rPr>
          <w:rFonts w:eastAsia="Calibri" w:cs="Times New Roman"/>
          <w:sz w:val="24"/>
          <w:szCs w:val="24"/>
          <w:lang w:val="en-US"/>
        </w:rPr>
        <w:t xml:space="preserve"> with a </w:t>
      </w:r>
      <w:r w:rsidR="00BD51E2" w:rsidRPr="004C5D85">
        <w:rPr>
          <w:rFonts w:eastAsia="Calibri" w:cs="Times New Roman"/>
          <w:sz w:val="24"/>
          <w:szCs w:val="24"/>
          <w:lang w:val="en-US"/>
        </w:rPr>
        <w:t xml:space="preserve">FIDE rating </w:t>
      </w:r>
      <w:r>
        <w:rPr>
          <w:rFonts w:eastAsia="Calibri" w:cs="Times New Roman"/>
          <w:sz w:val="24"/>
          <w:szCs w:val="24"/>
          <w:lang w:val="en-US"/>
        </w:rPr>
        <w:t>less than 2300</w:t>
      </w:r>
      <w:r w:rsidR="0056055D">
        <w:rPr>
          <w:rFonts w:eastAsia="Calibri" w:cs="Times New Roman"/>
          <w:sz w:val="24"/>
          <w:szCs w:val="24"/>
          <w:lang w:val="en-US"/>
        </w:rPr>
        <w:t xml:space="preserve"> on</w:t>
      </w:r>
      <w:r w:rsidR="00607719">
        <w:rPr>
          <w:rFonts w:eastAsia="Times New Roman" w:cs="Times New Roman"/>
          <w:sz w:val="24"/>
          <w:szCs w:val="24"/>
          <w:lang w:val="en-US" w:eastAsia="ru-RU"/>
        </w:rPr>
        <w:t xml:space="preserve"> </w:t>
      </w:r>
      <w:proofErr w:type="gramStart"/>
      <w:r w:rsidR="00607719">
        <w:rPr>
          <w:rFonts w:eastAsia="Times New Roman" w:cs="Times New Roman"/>
          <w:sz w:val="24"/>
          <w:szCs w:val="24"/>
          <w:lang w:val="en-US" w:eastAsia="ru-RU"/>
        </w:rPr>
        <w:t xml:space="preserve">the </w:t>
      </w:r>
      <w:r w:rsidR="007E70F0">
        <w:rPr>
          <w:rFonts w:eastAsia="Times New Roman" w:cs="Times New Roman"/>
          <w:sz w:val="24"/>
          <w:szCs w:val="24"/>
          <w:lang w:val="en-US" w:eastAsia="ru-RU"/>
        </w:rPr>
        <w:t>1</w:t>
      </w:r>
      <w:r w:rsidR="00607719" w:rsidRPr="00607719">
        <w:rPr>
          <w:rFonts w:eastAsia="Times New Roman" w:cs="Times New Roman"/>
          <w:sz w:val="24"/>
          <w:szCs w:val="24"/>
          <w:vertAlign w:val="superscript"/>
          <w:lang w:val="en-US" w:eastAsia="ru-RU"/>
        </w:rPr>
        <w:t>st</w:t>
      </w:r>
      <w:proofErr w:type="gramEnd"/>
      <w:r w:rsidR="00607719">
        <w:rPr>
          <w:rFonts w:eastAsia="Times New Roman" w:cs="Times New Roman"/>
          <w:sz w:val="24"/>
          <w:szCs w:val="24"/>
          <w:lang w:val="en-US" w:eastAsia="ru-RU"/>
        </w:rPr>
        <w:t xml:space="preserve"> </w:t>
      </w:r>
      <w:r w:rsidR="00BD51E2" w:rsidRPr="00BD51E2">
        <w:rPr>
          <w:rFonts w:eastAsia="Times New Roman" w:cs="Times New Roman"/>
          <w:sz w:val="24"/>
          <w:szCs w:val="24"/>
          <w:lang w:val="en-US" w:eastAsia="ru-RU"/>
        </w:rPr>
        <w:t>January</w:t>
      </w:r>
      <w:r w:rsidR="00BD51E2">
        <w:rPr>
          <w:rFonts w:eastAsia="Times New Roman" w:cs="Times New Roman"/>
          <w:sz w:val="24"/>
          <w:szCs w:val="24"/>
          <w:lang w:val="en-US" w:eastAsia="ru-RU"/>
        </w:rPr>
        <w:t xml:space="preserve"> 2020</w:t>
      </w:r>
      <w:r w:rsidR="00BD51E2" w:rsidRPr="00BD51E2">
        <w:rPr>
          <w:rFonts w:eastAsia="Times New Roman" w:cs="Times New Roman"/>
          <w:sz w:val="24"/>
          <w:szCs w:val="24"/>
          <w:lang w:val="en-US" w:eastAsia="ru-RU"/>
        </w:rPr>
        <w:t xml:space="preserve"> FIDE rating list</w:t>
      </w:r>
      <w:r w:rsidR="004C5D85" w:rsidRPr="004C5D85">
        <w:rPr>
          <w:rFonts w:eastAsia="Calibri" w:cs="Times New Roman"/>
          <w:sz w:val="24"/>
          <w:szCs w:val="24"/>
          <w:lang w:val="en-US"/>
        </w:rPr>
        <w:t>.</w:t>
      </w:r>
    </w:p>
    <w:p w:rsidR="004C5D85" w:rsidRPr="004C5D85" w:rsidRDefault="00774949" w:rsidP="008405D1">
      <w:pPr>
        <w:shd w:val="clear" w:color="auto" w:fill="FFFFFF"/>
        <w:spacing w:after="0"/>
        <w:jc w:val="center"/>
        <w:rPr>
          <w:rFonts w:eastAsia="Calibri" w:cs="Times New Roman"/>
          <w:sz w:val="24"/>
          <w:szCs w:val="24"/>
          <w:lang w:val="en-US"/>
        </w:rPr>
      </w:pPr>
      <w:r>
        <w:rPr>
          <w:rFonts w:eastAsia="Calibri" w:cs="Times New Roman"/>
          <w:sz w:val="24"/>
          <w:szCs w:val="24"/>
          <w:lang w:val="en-US"/>
        </w:rPr>
        <w:t>The tournament prize fund is 40</w:t>
      </w:r>
      <w:r w:rsidR="004C5D85" w:rsidRPr="004C5D85">
        <w:rPr>
          <w:rFonts w:eastAsia="Calibri" w:cs="Times New Roman"/>
          <w:sz w:val="24"/>
          <w:szCs w:val="24"/>
          <w:lang w:val="en-US"/>
        </w:rPr>
        <w:t>0 000 rub.</w:t>
      </w:r>
    </w:p>
    <w:p w:rsidR="004C5D85" w:rsidRPr="004C5D85" w:rsidRDefault="004C5D85" w:rsidP="008405D1">
      <w:pPr>
        <w:shd w:val="clear" w:color="auto" w:fill="FFFFFF"/>
        <w:spacing w:after="0"/>
        <w:jc w:val="center"/>
        <w:rPr>
          <w:rFonts w:eastAsia="Times New Roman" w:cs="Times New Roman"/>
          <w:b/>
          <w:bCs/>
          <w:sz w:val="24"/>
          <w:szCs w:val="24"/>
          <w:lang w:eastAsia="ru-RU"/>
        </w:rPr>
      </w:pPr>
      <w:r w:rsidRPr="004C5D85">
        <w:rPr>
          <w:rFonts w:eastAsia="Times New Roman" w:cs="Times New Roman"/>
          <w:b/>
          <w:bCs/>
          <w:sz w:val="24"/>
          <w:szCs w:val="24"/>
          <w:lang w:val="en-US" w:eastAsia="ru-RU"/>
        </w:rPr>
        <w:t>Main prizes</w:t>
      </w:r>
      <w:r w:rsidRPr="004C5D85">
        <w:rPr>
          <w:rFonts w:eastAsia="Times New Roman" w:cs="Times New Roman"/>
          <w:b/>
          <w:bCs/>
          <w:sz w:val="24"/>
          <w:szCs w:val="24"/>
          <w:lang w:eastAsia="ru-RU"/>
        </w:rPr>
        <w:t>:</w:t>
      </w:r>
    </w:p>
    <w:tbl>
      <w:tblPr>
        <w:tblW w:w="8954"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4"/>
        <w:gridCol w:w="1704"/>
        <w:gridCol w:w="994"/>
        <w:gridCol w:w="1630"/>
        <w:gridCol w:w="1778"/>
        <w:gridCol w:w="1704"/>
      </w:tblGrid>
      <w:tr w:rsidR="004C5D85" w:rsidRPr="004C5D85" w:rsidTr="003E50DB">
        <w:trPr>
          <w:trHeight w:val="485"/>
          <w:tblCellSpacing w:w="0" w:type="dxa"/>
          <w:jc w:val="center"/>
        </w:trPr>
        <w:tc>
          <w:tcPr>
            <w:tcW w:w="114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proofErr w:type="spellStart"/>
            <w:r w:rsidRPr="004C5D85">
              <w:rPr>
                <w:rFonts w:eastAsia="Calibri" w:cs="Times New Roman"/>
                <w:b/>
                <w:sz w:val="24"/>
                <w:szCs w:val="24"/>
              </w:rPr>
              <w:t>Place</w:t>
            </w:r>
            <w:proofErr w:type="spellEnd"/>
          </w:p>
        </w:tc>
        <w:tc>
          <w:tcPr>
            <w:tcW w:w="170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774949">
            <w:pPr>
              <w:spacing w:before="100" w:beforeAutospacing="1" w:after="100" w:afterAutospacing="1"/>
              <w:jc w:val="both"/>
              <w:rPr>
                <w:rFonts w:eastAsia="Times New Roman" w:cs="Times New Roman"/>
                <w:sz w:val="24"/>
                <w:szCs w:val="24"/>
                <w:lang w:eastAsia="ru-RU"/>
              </w:rPr>
            </w:pPr>
            <w:proofErr w:type="spellStart"/>
            <w:r w:rsidRPr="004C5D85">
              <w:rPr>
                <w:rFonts w:eastAsia="Calibri" w:cs="Times New Roman"/>
                <w:b/>
                <w:sz w:val="24"/>
                <w:szCs w:val="24"/>
              </w:rPr>
              <w:t>Prize</w:t>
            </w:r>
            <w:proofErr w:type="spellEnd"/>
            <w:r w:rsidR="00774949">
              <w:rPr>
                <w:rFonts w:eastAsia="Calibri" w:cs="Times New Roman"/>
                <w:b/>
                <w:sz w:val="24"/>
                <w:szCs w:val="24"/>
                <w:lang w:val="en-US"/>
              </w:rPr>
              <w:t xml:space="preserve"> </w:t>
            </w:r>
            <w:r w:rsidRPr="004C5D85">
              <w:rPr>
                <w:rFonts w:eastAsia="Calibri" w:cs="Times New Roman"/>
                <w:b/>
                <w:sz w:val="24"/>
                <w:szCs w:val="24"/>
                <w:lang w:val="en-US"/>
              </w:rPr>
              <w:t xml:space="preserve"> </w:t>
            </w:r>
            <w:r w:rsidRPr="004C5D85">
              <w:rPr>
                <w:rFonts w:eastAsia="Calibri" w:cs="Times New Roman"/>
                <w:b/>
                <w:sz w:val="24"/>
                <w:szCs w:val="24"/>
              </w:rPr>
              <w:t>(RUB)</w:t>
            </w:r>
          </w:p>
        </w:tc>
        <w:tc>
          <w:tcPr>
            <w:tcW w:w="99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proofErr w:type="spellStart"/>
            <w:r w:rsidRPr="004C5D85">
              <w:rPr>
                <w:rFonts w:eastAsia="Calibri" w:cs="Times New Roman"/>
                <w:b/>
                <w:sz w:val="24"/>
                <w:szCs w:val="24"/>
              </w:rPr>
              <w:t>Place</w:t>
            </w:r>
            <w:proofErr w:type="spellEnd"/>
          </w:p>
        </w:tc>
        <w:tc>
          <w:tcPr>
            <w:tcW w:w="1630"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774949">
            <w:pPr>
              <w:spacing w:before="100" w:beforeAutospacing="1" w:after="100" w:afterAutospacing="1"/>
              <w:jc w:val="both"/>
              <w:rPr>
                <w:rFonts w:eastAsia="Times New Roman" w:cs="Times New Roman"/>
                <w:sz w:val="24"/>
                <w:szCs w:val="24"/>
                <w:lang w:eastAsia="ru-RU"/>
              </w:rPr>
            </w:pPr>
            <w:proofErr w:type="spellStart"/>
            <w:r w:rsidRPr="004C5D85">
              <w:rPr>
                <w:rFonts w:eastAsia="Calibri" w:cs="Times New Roman"/>
                <w:b/>
                <w:sz w:val="24"/>
                <w:szCs w:val="24"/>
              </w:rPr>
              <w:t>Prize</w:t>
            </w:r>
            <w:proofErr w:type="spellEnd"/>
            <w:r w:rsidRPr="004C5D85">
              <w:rPr>
                <w:rFonts w:eastAsia="Calibri" w:cs="Times New Roman"/>
                <w:b/>
                <w:sz w:val="24"/>
                <w:szCs w:val="24"/>
              </w:rPr>
              <w:t xml:space="preserve"> </w:t>
            </w:r>
            <w:r w:rsidR="00774949">
              <w:rPr>
                <w:rFonts w:eastAsia="Calibri" w:cs="Times New Roman"/>
                <w:b/>
                <w:sz w:val="24"/>
                <w:szCs w:val="24"/>
                <w:lang w:val="en-US"/>
              </w:rPr>
              <w:t xml:space="preserve"> </w:t>
            </w:r>
            <w:r w:rsidRPr="004C5D85">
              <w:rPr>
                <w:rFonts w:eastAsia="Calibri" w:cs="Times New Roman"/>
                <w:b/>
                <w:sz w:val="24"/>
                <w:szCs w:val="24"/>
              </w:rPr>
              <w:t>(RUB)</w:t>
            </w:r>
          </w:p>
        </w:tc>
        <w:tc>
          <w:tcPr>
            <w:tcW w:w="1778"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proofErr w:type="spellStart"/>
            <w:r w:rsidRPr="004C5D85">
              <w:rPr>
                <w:rFonts w:eastAsia="Calibri" w:cs="Times New Roman"/>
                <w:b/>
                <w:sz w:val="24"/>
                <w:szCs w:val="24"/>
              </w:rPr>
              <w:t>Place</w:t>
            </w:r>
            <w:proofErr w:type="spellEnd"/>
          </w:p>
        </w:tc>
        <w:tc>
          <w:tcPr>
            <w:tcW w:w="1704"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774949">
            <w:pPr>
              <w:spacing w:before="100" w:beforeAutospacing="1" w:after="100" w:afterAutospacing="1"/>
              <w:jc w:val="both"/>
              <w:rPr>
                <w:rFonts w:eastAsia="Times New Roman" w:cs="Times New Roman"/>
                <w:sz w:val="24"/>
                <w:szCs w:val="24"/>
                <w:lang w:eastAsia="ru-RU"/>
              </w:rPr>
            </w:pPr>
            <w:proofErr w:type="spellStart"/>
            <w:r w:rsidRPr="004C5D85">
              <w:rPr>
                <w:rFonts w:eastAsia="Calibri" w:cs="Times New Roman"/>
                <w:b/>
                <w:sz w:val="24"/>
                <w:szCs w:val="24"/>
              </w:rPr>
              <w:t>Prize</w:t>
            </w:r>
            <w:proofErr w:type="spellEnd"/>
            <w:r w:rsidRPr="004C5D85">
              <w:rPr>
                <w:rFonts w:eastAsia="Calibri" w:cs="Times New Roman"/>
                <w:b/>
                <w:sz w:val="24"/>
                <w:szCs w:val="24"/>
              </w:rPr>
              <w:t xml:space="preserve"> </w:t>
            </w:r>
            <w:r w:rsidRPr="004C5D85">
              <w:rPr>
                <w:rFonts w:eastAsia="Calibri" w:cs="Times New Roman"/>
                <w:b/>
                <w:sz w:val="24"/>
                <w:szCs w:val="24"/>
                <w:lang w:val="en-US"/>
              </w:rPr>
              <w:t xml:space="preserve"> </w:t>
            </w:r>
            <w:r w:rsidRPr="004C5D85">
              <w:rPr>
                <w:rFonts w:eastAsia="Calibri" w:cs="Times New Roman"/>
                <w:b/>
                <w:sz w:val="24"/>
                <w:szCs w:val="24"/>
              </w:rPr>
              <w:t>(RUB)</w:t>
            </w:r>
          </w:p>
        </w:tc>
      </w:tr>
      <w:tr w:rsidR="004C5D85" w:rsidRPr="004C5D85" w:rsidTr="003E50DB">
        <w:trPr>
          <w:trHeight w:val="224"/>
          <w:tblCellSpacing w:w="0" w:type="dxa"/>
          <w:jc w:val="center"/>
        </w:trPr>
        <w:tc>
          <w:tcPr>
            <w:tcW w:w="114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w:t>
            </w:r>
          </w:p>
        </w:tc>
        <w:tc>
          <w:tcPr>
            <w:tcW w:w="170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sz w:val="24"/>
                <w:szCs w:val="24"/>
                <w:lang w:val="en-US" w:eastAsia="ru-RU"/>
              </w:rPr>
              <w:t>70000</w:t>
            </w:r>
          </w:p>
        </w:tc>
        <w:tc>
          <w:tcPr>
            <w:tcW w:w="994" w:type="dxa"/>
            <w:tcBorders>
              <w:top w:val="outset" w:sz="6" w:space="0" w:color="auto"/>
              <w:left w:val="outset" w:sz="6" w:space="0" w:color="auto"/>
              <w:bottom w:val="outset" w:sz="6" w:space="0" w:color="auto"/>
              <w:right w:val="outset" w:sz="6" w:space="0" w:color="auto"/>
            </w:tcBorders>
            <w:vAlign w:val="center"/>
          </w:tcPr>
          <w:p w:rsidR="004C5D85" w:rsidRPr="004C5D85" w:rsidRDefault="00774949" w:rsidP="004C5D85">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eastAsia="ru-RU"/>
              </w:rPr>
              <w:t>6</w:t>
            </w:r>
          </w:p>
        </w:tc>
        <w:tc>
          <w:tcPr>
            <w:tcW w:w="1630"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w:t>
            </w:r>
            <w:r w:rsidRPr="004C5D85">
              <w:rPr>
                <w:rFonts w:eastAsia="Times New Roman" w:cs="Times New Roman"/>
                <w:sz w:val="24"/>
                <w:szCs w:val="24"/>
                <w:lang w:val="en-US" w:eastAsia="ru-RU"/>
              </w:rPr>
              <w:t>0</w:t>
            </w:r>
            <w:r w:rsidRPr="004C5D85">
              <w:rPr>
                <w:rFonts w:eastAsia="Times New Roman" w:cs="Times New Roman"/>
                <w:sz w:val="24"/>
                <w:szCs w:val="24"/>
                <w:lang w:eastAsia="ru-RU"/>
              </w:rPr>
              <w:t>000</w:t>
            </w:r>
          </w:p>
        </w:tc>
        <w:tc>
          <w:tcPr>
            <w:tcW w:w="1778" w:type="dxa"/>
            <w:tcBorders>
              <w:top w:val="outset" w:sz="6" w:space="0" w:color="auto"/>
              <w:left w:val="outset" w:sz="6" w:space="0" w:color="auto"/>
              <w:bottom w:val="outset" w:sz="6" w:space="0" w:color="auto"/>
              <w:right w:val="outset" w:sz="6" w:space="0" w:color="auto"/>
            </w:tcBorders>
            <w:vAlign w:val="center"/>
          </w:tcPr>
          <w:p w:rsidR="004C5D85" w:rsidRPr="004C5D85" w:rsidRDefault="00774949" w:rsidP="004C5D85">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eastAsia="ru-RU"/>
              </w:rPr>
              <w:t>11</w:t>
            </w:r>
          </w:p>
        </w:tc>
        <w:tc>
          <w:tcPr>
            <w:tcW w:w="1704" w:type="dxa"/>
            <w:tcBorders>
              <w:top w:val="outset" w:sz="6" w:space="0" w:color="auto"/>
              <w:left w:val="outset" w:sz="6" w:space="0" w:color="auto"/>
              <w:bottom w:val="outset" w:sz="6" w:space="0" w:color="auto"/>
              <w:right w:val="outset" w:sz="6" w:space="0" w:color="auto"/>
            </w:tcBorders>
            <w:vAlign w:val="center"/>
          </w:tcPr>
          <w:p w:rsidR="004C5D85" w:rsidRPr="004C5D85" w:rsidRDefault="00774949" w:rsidP="004C5D85">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eastAsia="ru-RU"/>
              </w:rPr>
              <w:t>11</w:t>
            </w:r>
            <w:r w:rsidR="004C5D85" w:rsidRPr="004C5D85">
              <w:rPr>
                <w:rFonts w:eastAsia="Times New Roman" w:cs="Times New Roman"/>
                <w:sz w:val="24"/>
                <w:szCs w:val="24"/>
                <w:lang w:eastAsia="ru-RU"/>
              </w:rPr>
              <w:t>000</w:t>
            </w:r>
          </w:p>
        </w:tc>
      </w:tr>
      <w:tr w:rsidR="004C5D85" w:rsidRPr="004C5D85" w:rsidTr="003E50DB">
        <w:trPr>
          <w:trHeight w:val="224"/>
          <w:tblCellSpacing w:w="0" w:type="dxa"/>
          <w:jc w:val="center"/>
        </w:trPr>
        <w:tc>
          <w:tcPr>
            <w:tcW w:w="114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w:t>
            </w:r>
          </w:p>
        </w:tc>
        <w:tc>
          <w:tcPr>
            <w:tcW w:w="170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val="en-US" w:eastAsia="ru-RU"/>
              </w:rPr>
              <w:t>60</w:t>
            </w:r>
            <w:r w:rsidRPr="004C5D85">
              <w:rPr>
                <w:rFonts w:eastAsia="Times New Roman" w:cs="Times New Roman"/>
                <w:sz w:val="24"/>
                <w:szCs w:val="24"/>
                <w:lang w:eastAsia="ru-RU"/>
              </w:rPr>
              <w:t>000</w:t>
            </w:r>
          </w:p>
        </w:tc>
        <w:tc>
          <w:tcPr>
            <w:tcW w:w="994" w:type="dxa"/>
            <w:tcBorders>
              <w:top w:val="outset" w:sz="6" w:space="0" w:color="auto"/>
              <w:left w:val="outset" w:sz="6" w:space="0" w:color="auto"/>
              <w:bottom w:val="outset" w:sz="6" w:space="0" w:color="auto"/>
              <w:right w:val="outset" w:sz="6" w:space="0" w:color="auto"/>
            </w:tcBorders>
            <w:vAlign w:val="center"/>
          </w:tcPr>
          <w:p w:rsidR="004C5D85" w:rsidRPr="004C5D85" w:rsidRDefault="00774949" w:rsidP="004C5D85">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eastAsia="ru-RU"/>
              </w:rPr>
              <w:t>7</w:t>
            </w:r>
          </w:p>
        </w:tc>
        <w:tc>
          <w:tcPr>
            <w:tcW w:w="1630" w:type="dxa"/>
            <w:tcBorders>
              <w:top w:val="outset" w:sz="6" w:space="0" w:color="auto"/>
              <w:left w:val="outset" w:sz="6" w:space="0" w:color="auto"/>
              <w:bottom w:val="outset" w:sz="6" w:space="0" w:color="auto"/>
              <w:right w:val="outset" w:sz="6" w:space="0" w:color="auto"/>
            </w:tcBorders>
            <w:vAlign w:val="center"/>
          </w:tcPr>
          <w:p w:rsidR="004C5D85" w:rsidRPr="004C5D85" w:rsidRDefault="00774949" w:rsidP="004C5D85">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eastAsia="ru-RU"/>
              </w:rPr>
              <w:t>18</w:t>
            </w:r>
            <w:r w:rsidR="004C5D85" w:rsidRPr="004C5D85">
              <w:rPr>
                <w:rFonts w:eastAsia="Times New Roman" w:cs="Times New Roman"/>
                <w:sz w:val="24"/>
                <w:szCs w:val="24"/>
                <w:lang w:eastAsia="ru-RU"/>
              </w:rPr>
              <w:t>000</w:t>
            </w:r>
          </w:p>
        </w:tc>
        <w:tc>
          <w:tcPr>
            <w:tcW w:w="1778" w:type="dxa"/>
            <w:tcBorders>
              <w:top w:val="outset" w:sz="6" w:space="0" w:color="auto"/>
              <w:left w:val="outset" w:sz="6" w:space="0" w:color="auto"/>
              <w:bottom w:val="outset" w:sz="6" w:space="0" w:color="auto"/>
              <w:right w:val="outset" w:sz="6" w:space="0" w:color="auto"/>
            </w:tcBorders>
            <w:vAlign w:val="center"/>
          </w:tcPr>
          <w:p w:rsidR="004C5D85" w:rsidRPr="004C5D85" w:rsidRDefault="00774949" w:rsidP="004C5D85">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eastAsia="ru-RU"/>
              </w:rPr>
              <w:t>12</w:t>
            </w:r>
          </w:p>
        </w:tc>
        <w:tc>
          <w:tcPr>
            <w:tcW w:w="1704"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w:t>
            </w:r>
            <w:r w:rsidR="00774949">
              <w:rPr>
                <w:rFonts w:eastAsia="Times New Roman" w:cs="Times New Roman"/>
                <w:sz w:val="24"/>
                <w:szCs w:val="24"/>
                <w:lang w:val="en-US" w:eastAsia="ru-RU"/>
              </w:rPr>
              <w:t>0</w:t>
            </w:r>
            <w:r w:rsidRPr="004C5D85">
              <w:rPr>
                <w:rFonts w:eastAsia="Times New Roman" w:cs="Times New Roman"/>
                <w:sz w:val="24"/>
                <w:szCs w:val="24"/>
                <w:lang w:eastAsia="ru-RU"/>
              </w:rPr>
              <w:t>000</w:t>
            </w:r>
          </w:p>
        </w:tc>
      </w:tr>
      <w:tr w:rsidR="004C5D85" w:rsidRPr="004C5D85" w:rsidTr="003E50DB">
        <w:trPr>
          <w:trHeight w:val="224"/>
          <w:tblCellSpacing w:w="0" w:type="dxa"/>
          <w:jc w:val="center"/>
        </w:trPr>
        <w:tc>
          <w:tcPr>
            <w:tcW w:w="114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3</w:t>
            </w:r>
          </w:p>
        </w:tc>
        <w:tc>
          <w:tcPr>
            <w:tcW w:w="170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774949" w:rsidP="004C5D85">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val="en-US" w:eastAsia="ru-RU"/>
              </w:rPr>
              <w:t>50</w:t>
            </w:r>
            <w:r w:rsidR="004C5D85" w:rsidRPr="004C5D85">
              <w:rPr>
                <w:rFonts w:eastAsia="Times New Roman" w:cs="Times New Roman"/>
                <w:sz w:val="24"/>
                <w:szCs w:val="24"/>
                <w:lang w:eastAsia="ru-RU"/>
              </w:rPr>
              <w:t>000</w:t>
            </w:r>
          </w:p>
        </w:tc>
        <w:tc>
          <w:tcPr>
            <w:tcW w:w="994" w:type="dxa"/>
            <w:tcBorders>
              <w:top w:val="outset" w:sz="6" w:space="0" w:color="auto"/>
              <w:left w:val="outset" w:sz="6" w:space="0" w:color="auto"/>
              <w:bottom w:val="outset" w:sz="6" w:space="0" w:color="auto"/>
              <w:right w:val="outset" w:sz="6" w:space="0" w:color="auto"/>
            </w:tcBorders>
            <w:vAlign w:val="center"/>
          </w:tcPr>
          <w:p w:rsidR="004C5D85" w:rsidRPr="004C5D85" w:rsidRDefault="00774949" w:rsidP="004C5D85">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eastAsia="ru-RU"/>
              </w:rPr>
              <w:t>8</w:t>
            </w:r>
          </w:p>
        </w:tc>
        <w:tc>
          <w:tcPr>
            <w:tcW w:w="1630" w:type="dxa"/>
            <w:tcBorders>
              <w:top w:val="outset" w:sz="6" w:space="0" w:color="auto"/>
              <w:left w:val="outset" w:sz="6" w:space="0" w:color="auto"/>
              <w:bottom w:val="outset" w:sz="6" w:space="0" w:color="auto"/>
              <w:right w:val="outset" w:sz="6" w:space="0" w:color="auto"/>
            </w:tcBorders>
            <w:vAlign w:val="center"/>
          </w:tcPr>
          <w:p w:rsidR="004C5D85" w:rsidRPr="004C5D85" w:rsidRDefault="00774949" w:rsidP="004C5D85">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val="en-US" w:eastAsia="ru-RU"/>
              </w:rPr>
              <w:t>17</w:t>
            </w:r>
            <w:r w:rsidR="004C5D85" w:rsidRPr="004C5D85">
              <w:rPr>
                <w:rFonts w:eastAsia="Times New Roman" w:cs="Times New Roman"/>
                <w:sz w:val="24"/>
                <w:szCs w:val="24"/>
                <w:lang w:eastAsia="ru-RU"/>
              </w:rPr>
              <w:t>000</w:t>
            </w:r>
          </w:p>
        </w:tc>
        <w:tc>
          <w:tcPr>
            <w:tcW w:w="1778" w:type="dxa"/>
            <w:tcBorders>
              <w:top w:val="outset" w:sz="6" w:space="0" w:color="auto"/>
              <w:left w:val="outset" w:sz="6" w:space="0" w:color="auto"/>
              <w:bottom w:val="outset" w:sz="6" w:space="0" w:color="auto"/>
              <w:right w:val="outset" w:sz="6" w:space="0" w:color="auto"/>
            </w:tcBorders>
            <w:vAlign w:val="center"/>
          </w:tcPr>
          <w:p w:rsidR="004C5D85" w:rsidRPr="004C5D85" w:rsidRDefault="00774949" w:rsidP="004C5D85">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eastAsia="ru-RU"/>
              </w:rPr>
              <w:t>13</w:t>
            </w:r>
          </w:p>
        </w:tc>
        <w:tc>
          <w:tcPr>
            <w:tcW w:w="1704"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w:t>
            </w:r>
            <w:r w:rsidR="00774949">
              <w:rPr>
                <w:rFonts w:eastAsia="Times New Roman" w:cs="Times New Roman"/>
                <w:sz w:val="24"/>
                <w:szCs w:val="24"/>
                <w:lang w:val="en-US" w:eastAsia="ru-RU"/>
              </w:rPr>
              <w:t>0</w:t>
            </w:r>
            <w:r w:rsidRPr="004C5D85">
              <w:rPr>
                <w:rFonts w:eastAsia="Times New Roman" w:cs="Times New Roman"/>
                <w:sz w:val="24"/>
                <w:szCs w:val="24"/>
                <w:lang w:eastAsia="ru-RU"/>
              </w:rPr>
              <w:t>000</w:t>
            </w:r>
          </w:p>
        </w:tc>
      </w:tr>
      <w:tr w:rsidR="004C5D85" w:rsidRPr="004C5D85" w:rsidTr="003E50DB">
        <w:trPr>
          <w:trHeight w:val="224"/>
          <w:tblCellSpacing w:w="0" w:type="dxa"/>
          <w:jc w:val="center"/>
        </w:trPr>
        <w:tc>
          <w:tcPr>
            <w:tcW w:w="114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4</w:t>
            </w:r>
          </w:p>
        </w:tc>
        <w:tc>
          <w:tcPr>
            <w:tcW w:w="170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774949" w:rsidP="004C5D85">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val="en-US" w:eastAsia="ru-RU"/>
              </w:rPr>
              <w:t>40</w:t>
            </w:r>
            <w:r w:rsidR="004C5D85" w:rsidRPr="004C5D85">
              <w:rPr>
                <w:rFonts w:eastAsia="Times New Roman" w:cs="Times New Roman"/>
                <w:sz w:val="24"/>
                <w:szCs w:val="24"/>
                <w:lang w:eastAsia="ru-RU"/>
              </w:rPr>
              <w:t>000</w:t>
            </w:r>
          </w:p>
        </w:tc>
        <w:tc>
          <w:tcPr>
            <w:tcW w:w="994" w:type="dxa"/>
            <w:tcBorders>
              <w:top w:val="outset" w:sz="6" w:space="0" w:color="auto"/>
              <w:left w:val="outset" w:sz="6" w:space="0" w:color="auto"/>
              <w:bottom w:val="outset" w:sz="6" w:space="0" w:color="auto"/>
              <w:right w:val="outset" w:sz="6" w:space="0" w:color="auto"/>
            </w:tcBorders>
            <w:vAlign w:val="center"/>
          </w:tcPr>
          <w:p w:rsidR="004C5D85" w:rsidRPr="004C5D85" w:rsidRDefault="00774949" w:rsidP="004C5D85">
            <w:pPr>
              <w:spacing w:before="100" w:beforeAutospacing="1" w:after="100" w:afterAutospacing="1"/>
              <w:jc w:val="both"/>
              <w:rPr>
                <w:rFonts w:eastAsia="Times New Roman" w:cs="Times New Roman"/>
                <w:sz w:val="24"/>
                <w:szCs w:val="24"/>
                <w:lang w:val="en-US" w:eastAsia="ru-RU"/>
              </w:rPr>
            </w:pPr>
            <w:r>
              <w:rPr>
                <w:rFonts w:eastAsia="Times New Roman" w:cs="Times New Roman"/>
                <w:sz w:val="24"/>
                <w:szCs w:val="24"/>
                <w:lang w:val="en-US" w:eastAsia="ru-RU"/>
              </w:rPr>
              <w:t>9</w:t>
            </w:r>
          </w:p>
        </w:tc>
        <w:tc>
          <w:tcPr>
            <w:tcW w:w="1630" w:type="dxa"/>
            <w:tcBorders>
              <w:top w:val="outset" w:sz="6" w:space="0" w:color="auto"/>
              <w:left w:val="outset" w:sz="6" w:space="0" w:color="auto"/>
              <w:bottom w:val="outset" w:sz="6" w:space="0" w:color="auto"/>
              <w:right w:val="outset" w:sz="6" w:space="0" w:color="auto"/>
            </w:tcBorders>
            <w:vAlign w:val="center"/>
          </w:tcPr>
          <w:p w:rsidR="004C5D85" w:rsidRPr="004C5D85" w:rsidRDefault="00774949" w:rsidP="004C5D85">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val="en-US" w:eastAsia="ru-RU"/>
              </w:rPr>
              <w:t>15</w:t>
            </w:r>
            <w:r w:rsidR="004C5D85" w:rsidRPr="004C5D85">
              <w:rPr>
                <w:rFonts w:eastAsia="Times New Roman" w:cs="Times New Roman"/>
                <w:sz w:val="24"/>
                <w:szCs w:val="24"/>
                <w:lang w:eastAsia="ru-RU"/>
              </w:rPr>
              <w:t>000</w:t>
            </w:r>
          </w:p>
        </w:tc>
        <w:tc>
          <w:tcPr>
            <w:tcW w:w="1778" w:type="dxa"/>
            <w:tcBorders>
              <w:top w:val="outset" w:sz="6" w:space="0" w:color="auto"/>
              <w:left w:val="outset" w:sz="6" w:space="0" w:color="auto"/>
              <w:bottom w:val="outset" w:sz="6" w:space="0" w:color="auto"/>
              <w:right w:val="outset" w:sz="6" w:space="0" w:color="auto"/>
            </w:tcBorders>
            <w:vAlign w:val="center"/>
          </w:tcPr>
          <w:p w:rsidR="004C5D85" w:rsidRPr="004C5D85" w:rsidRDefault="00774949" w:rsidP="004C5D85">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eastAsia="ru-RU"/>
              </w:rPr>
              <w:t>14</w:t>
            </w:r>
          </w:p>
        </w:tc>
        <w:tc>
          <w:tcPr>
            <w:tcW w:w="1704" w:type="dxa"/>
            <w:tcBorders>
              <w:top w:val="outset" w:sz="6" w:space="0" w:color="auto"/>
              <w:left w:val="outset" w:sz="6" w:space="0" w:color="auto"/>
              <w:bottom w:val="outset" w:sz="6" w:space="0" w:color="auto"/>
              <w:right w:val="outset" w:sz="6" w:space="0" w:color="auto"/>
            </w:tcBorders>
            <w:vAlign w:val="center"/>
          </w:tcPr>
          <w:p w:rsidR="004C5D85" w:rsidRPr="004C5D85" w:rsidRDefault="00774949" w:rsidP="004C5D85">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eastAsia="ru-RU"/>
              </w:rPr>
              <w:t>9</w:t>
            </w:r>
            <w:r w:rsidR="004C5D85" w:rsidRPr="004C5D85">
              <w:rPr>
                <w:rFonts w:eastAsia="Times New Roman" w:cs="Times New Roman"/>
                <w:sz w:val="24"/>
                <w:szCs w:val="24"/>
                <w:lang w:eastAsia="ru-RU"/>
              </w:rPr>
              <w:t>000</w:t>
            </w:r>
          </w:p>
        </w:tc>
      </w:tr>
      <w:tr w:rsidR="004C5D85" w:rsidRPr="004C5D85" w:rsidTr="003E50DB">
        <w:trPr>
          <w:trHeight w:val="224"/>
          <w:tblCellSpacing w:w="0" w:type="dxa"/>
          <w:jc w:val="center"/>
        </w:trPr>
        <w:tc>
          <w:tcPr>
            <w:tcW w:w="114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5</w:t>
            </w:r>
          </w:p>
        </w:tc>
        <w:tc>
          <w:tcPr>
            <w:tcW w:w="170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val="en-US" w:eastAsia="ru-RU"/>
              </w:rPr>
              <w:t>30</w:t>
            </w:r>
            <w:r w:rsidRPr="004C5D85">
              <w:rPr>
                <w:rFonts w:eastAsia="Times New Roman" w:cs="Times New Roman"/>
                <w:sz w:val="24"/>
                <w:szCs w:val="24"/>
                <w:lang w:eastAsia="ru-RU"/>
              </w:rPr>
              <w:t>000</w:t>
            </w:r>
          </w:p>
        </w:tc>
        <w:tc>
          <w:tcPr>
            <w:tcW w:w="994" w:type="dxa"/>
            <w:tcBorders>
              <w:top w:val="outset" w:sz="6" w:space="0" w:color="auto"/>
              <w:left w:val="outset" w:sz="6" w:space="0" w:color="auto"/>
              <w:bottom w:val="outset" w:sz="6" w:space="0" w:color="auto"/>
              <w:right w:val="outset" w:sz="6" w:space="0" w:color="auto"/>
            </w:tcBorders>
            <w:vAlign w:val="center"/>
          </w:tcPr>
          <w:p w:rsidR="004C5D85" w:rsidRPr="00774949" w:rsidRDefault="00774949" w:rsidP="004C5D85">
            <w:pPr>
              <w:spacing w:before="100" w:beforeAutospacing="1" w:after="100" w:afterAutospacing="1"/>
              <w:jc w:val="both"/>
              <w:rPr>
                <w:rFonts w:eastAsia="Times New Roman" w:cs="Times New Roman"/>
                <w:sz w:val="24"/>
                <w:szCs w:val="24"/>
                <w:lang w:val="en-US" w:eastAsia="ru-RU"/>
              </w:rPr>
            </w:pPr>
            <w:r>
              <w:rPr>
                <w:rFonts w:eastAsia="Times New Roman" w:cs="Times New Roman"/>
                <w:sz w:val="24"/>
                <w:szCs w:val="24"/>
                <w:lang w:val="en-US" w:eastAsia="ru-RU"/>
              </w:rPr>
              <w:t>10</w:t>
            </w:r>
          </w:p>
        </w:tc>
        <w:tc>
          <w:tcPr>
            <w:tcW w:w="1630" w:type="dxa"/>
            <w:tcBorders>
              <w:top w:val="outset" w:sz="6" w:space="0" w:color="auto"/>
              <w:left w:val="outset" w:sz="6" w:space="0" w:color="auto"/>
              <w:bottom w:val="outset" w:sz="6" w:space="0" w:color="auto"/>
              <w:right w:val="outset" w:sz="6" w:space="0" w:color="auto"/>
            </w:tcBorders>
            <w:vAlign w:val="center"/>
          </w:tcPr>
          <w:p w:rsidR="004C5D85" w:rsidRPr="004C5D85" w:rsidRDefault="00774949" w:rsidP="004C5D85">
            <w:pPr>
              <w:spacing w:before="100" w:beforeAutospacing="1" w:after="100" w:afterAutospacing="1"/>
              <w:jc w:val="both"/>
              <w:rPr>
                <w:rFonts w:eastAsia="Times New Roman" w:cs="Times New Roman"/>
                <w:sz w:val="24"/>
                <w:szCs w:val="24"/>
                <w:lang w:val="en-US" w:eastAsia="ru-RU"/>
              </w:rPr>
            </w:pPr>
            <w:r>
              <w:rPr>
                <w:rFonts w:eastAsia="Times New Roman" w:cs="Times New Roman"/>
                <w:sz w:val="24"/>
                <w:szCs w:val="24"/>
                <w:lang w:val="en-US" w:eastAsia="ru-RU"/>
              </w:rPr>
              <w:t>12</w:t>
            </w:r>
            <w:r w:rsidR="004C5D85" w:rsidRPr="004C5D85">
              <w:rPr>
                <w:rFonts w:eastAsia="Times New Roman" w:cs="Times New Roman"/>
                <w:sz w:val="24"/>
                <w:szCs w:val="24"/>
                <w:lang w:val="en-US" w:eastAsia="ru-RU"/>
              </w:rPr>
              <w:t>000</w:t>
            </w:r>
          </w:p>
        </w:tc>
        <w:tc>
          <w:tcPr>
            <w:tcW w:w="1778" w:type="dxa"/>
            <w:tcBorders>
              <w:top w:val="outset" w:sz="6" w:space="0" w:color="auto"/>
              <w:left w:val="outset" w:sz="6" w:space="0" w:color="auto"/>
              <w:bottom w:val="outset" w:sz="6" w:space="0" w:color="auto"/>
              <w:right w:val="outset" w:sz="6" w:space="0" w:color="auto"/>
            </w:tcBorders>
            <w:vAlign w:val="center"/>
          </w:tcPr>
          <w:p w:rsidR="004C5D85" w:rsidRPr="004C5D85" w:rsidRDefault="00774949" w:rsidP="004C5D85">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eastAsia="ru-RU"/>
              </w:rPr>
              <w:t>15</w:t>
            </w:r>
          </w:p>
        </w:tc>
        <w:tc>
          <w:tcPr>
            <w:tcW w:w="1704" w:type="dxa"/>
            <w:tcBorders>
              <w:top w:val="outset" w:sz="6" w:space="0" w:color="auto"/>
              <w:left w:val="outset" w:sz="6" w:space="0" w:color="auto"/>
              <w:bottom w:val="outset" w:sz="6" w:space="0" w:color="auto"/>
              <w:right w:val="outset" w:sz="6" w:space="0" w:color="auto"/>
            </w:tcBorders>
            <w:vAlign w:val="center"/>
          </w:tcPr>
          <w:p w:rsidR="004C5D85" w:rsidRPr="004C5D85" w:rsidRDefault="00774949" w:rsidP="004C5D85">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val="en-US" w:eastAsia="ru-RU"/>
              </w:rPr>
              <w:t>8</w:t>
            </w:r>
            <w:r w:rsidR="004C5D85" w:rsidRPr="004C5D85">
              <w:rPr>
                <w:rFonts w:eastAsia="Times New Roman" w:cs="Times New Roman"/>
                <w:sz w:val="24"/>
                <w:szCs w:val="24"/>
                <w:lang w:eastAsia="ru-RU"/>
              </w:rPr>
              <w:t>000</w:t>
            </w:r>
          </w:p>
        </w:tc>
      </w:tr>
    </w:tbl>
    <w:p w:rsidR="002A33B5" w:rsidRDefault="002A33B5" w:rsidP="008405D1">
      <w:pPr>
        <w:shd w:val="clear" w:color="auto" w:fill="FFFFFF"/>
        <w:spacing w:after="0"/>
        <w:jc w:val="center"/>
        <w:rPr>
          <w:rFonts w:eastAsia="Times New Roman" w:cs="Times New Roman"/>
          <w:b/>
          <w:sz w:val="24"/>
          <w:szCs w:val="24"/>
          <w:lang w:val="en-US" w:eastAsia="ru-RU"/>
        </w:rPr>
      </w:pPr>
    </w:p>
    <w:p w:rsidR="002A33B5" w:rsidRPr="004C5D85" w:rsidRDefault="002A33B5" w:rsidP="002A33B5">
      <w:pPr>
        <w:shd w:val="clear" w:color="auto" w:fill="FFFFFF"/>
        <w:spacing w:after="0"/>
        <w:jc w:val="center"/>
        <w:rPr>
          <w:rFonts w:eastAsia="Times New Roman" w:cs="Times New Roman"/>
          <w:b/>
          <w:sz w:val="24"/>
          <w:szCs w:val="24"/>
          <w:lang w:eastAsia="ru-RU"/>
        </w:rPr>
      </w:pPr>
      <w:r w:rsidRPr="004C5D85">
        <w:rPr>
          <w:rFonts w:eastAsia="Times New Roman" w:cs="Times New Roman"/>
          <w:b/>
          <w:sz w:val="24"/>
          <w:szCs w:val="24"/>
          <w:lang w:val="en-US" w:eastAsia="ru-RU"/>
        </w:rPr>
        <w:t>Prizes in categories</w:t>
      </w:r>
      <w:r>
        <w:rPr>
          <w:rFonts w:eastAsia="Times New Roman" w:cs="Times New Roman"/>
          <w:b/>
          <w:sz w:val="24"/>
          <w:szCs w:val="24"/>
          <w:lang w:val="en-US" w:eastAsia="ru-RU"/>
        </w:rPr>
        <w:t>:</w:t>
      </w:r>
    </w:p>
    <w:tbl>
      <w:tblPr>
        <w:tblW w:w="764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40"/>
        <w:gridCol w:w="1701"/>
      </w:tblGrid>
      <w:tr w:rsidR="002A33B5" w:rsidRPr="004C5D85" w:rsidTr="00D64E94">
        <w:trPr>
          <w:tblCellSpacing w:w="0" w:type="dxa"/>
          <w:jc w:val="center"/>
        </w:trPr>
        <w:tc>
          <w:tcPr>
            <w:tcW w:w="5940" w:type="dxa"/>
            <w:tcBorders>
              <w:top w:val="outset" w:sz="6" w:space="0" w:color="auto"/>
              <w:left w:val="outset" w:sz="6" w:space="0" w:color="auto"/>
              <w:bottom w:val="outset" w:sz="6" w:space="0" w:color="auto"/>
              <w:right w:val="outset" w:sz="6" w:space="0" w:color="auto"/>
            </w:tcBorders>
            <w:vAlign w:val="center"/>
            <w:hideMark/>
          </w:tcPr>
          <w:p w:rsidR="002A33B5" w:rsidRPr="004C5D85" w:rsidRDefault="002A33B5" w:rsidP="00D64E94">
            <w:pPr>
              <w:shd w:val="clear" w:color="auto" w:fill="FFFFFF"/>
              <w:spacing w:after="0"/>
              <w:jc w:val="both"/>
              <w:rPr>
                <w:rFonts w:eastAsia="Times New Roman" w:cs="Times New Roman"/>
                <w:sz w:val="24"/>
                <w:szCs w:val="24"/>
                <w:lang w:val="en-US" w:eastAsia="ru-RU"/>
              </w:rPr>
            </w:pPr>
            <w:r>
              <w:rPr>
                <w:rFonts w:eastAsia="Times New Roman" w:cs="Times New Roman"/>
                <w:sz w:val="24"/>
                <w:szCs w:val="24"/>
                <w:lang w:val="en-US" w:eastAsia="ru-RU"/>
              </w:rPr>
              <w:t xml:space="preserve">The best result among participants born in 2006-2007 </w:t>
            </w:r>
          </w:p>
        </w:tc>
        <w:tc>
          <w:tcPr>
            <w:tcW w:w="1701" w:type="dxa"/>
            <w:tcBorders>
              <w:top w:val="outset" w:sz="6" w:space="0" w:color="auto"/>
              <w:left w:val="outset" w:sz="6" w:space="0" w:color="auto"/>
              <w:bottom w:val="outset" w:sz="6" w:space="0" w:color="auto"/>
              <w:right w:val="outset" w:sz="6" w:space="0" w:color="auto"/>
            </w:tcBorders>
            <w:vAlign w:val="center"/>
          </w:tcPr>
          <w:p w:rsidR="002A33B5" w:rsidRPr="004C5D85" w:rsidRDefault="002A33B5" w:rsidP="00D64E94">
            <w:pPr>
              <w:shd w:val="clear" w:color="auto" w:fill="FFFFFF"/>
              <w:spacing w:after="0"/>
              <w:jc w:val="both"/>
              <w:rPr>
                <w:rFonts w:eastAsia="Times New Roman" w:cs="Times New Roman"/>
                <w:sz w:val="24"/>
                <w:szCs w:val="24"/>
                <w:lang w:val="en-US" w:eastAsia="ru-RU"/>
              </w:rPr>
            </w:pPr>
            <w:r>
              <w:rPr>
                <w:rFonts w:eastAsia="Times New Roman" w:cs="Times New Roman"/>
                <w:sz w:val="24"/>
                <w:szCs w:val="24"/>
                <w:lang w:eastAsia="ru-RU"/>
              </w:rPr>
              <w:t>10000</w:t>
            </w:r>
            <w:r w:rsidRPr="004C5D85">
              <w:rPr>
                <w:rFonts w:eastAsia="Times New Roman" w:cs="Times New Roman"/>
                <w:sz w:val="24"/>
                <w:szCs w:val="24"/>
                <w:lang w:eastAsia="ru-RU"/>
              </w:rPr>
              <w:t xml:space="preserve"> </w:t>
            </w:r>
            <w:r w:rsidRPr="004C5D85">
              <w:rPr>
                <w:rFonts w:eastAsia="Times New Roman" w:cs="Times New Roman"/>
                <w:sz w:val="24"/>
                <w:szCs w:val="24"/>
                <w:lang w:val="en-US" w:eastAsia="ru-RU"/>
              </w:rPr>
              <w:t>rub.</w:t>
            </w:r>
          </w:p>
        </w:tc>
      </w:tr>
      <w:tr w:rsidR="002A33B5" w:rsidRPr="004C5D85" w:rsidTr="00D64E94">
        <w:trPr>
          <w:tblCellSpacing w:w="0" w:type="dxa"/>
          <w:jc w:val="center"/>
        </w:trPr>
        <w:tc>
          <w:tcPr>
            <w:tcW w:w="5940" w:type="dxa"/>
            <w:tcBorders>
              <w:top w:val="outset" w:sz="6" w:space="0" w:color="auto"/>
              <w:left w:val="outset" w:sz="6" w:space="0" w:color="auto"/>
              <w:bottom w:val="outset" w:sz="6" w:space="0" w:color="auto"/>
              <w:right w:val="outset" w:sz="6" w:space="0" w:color="auto"/>
            </w:tcBorders>
            <w:vAlign w:val="center"/>
          </w:tcPr>
          <w:p w:rsidR="002A33B5" w:rsidRPr="004C5D85" w:rsidRDefault="002A33B5" w:rsidP="00D64E94">
            <w:pPr>
              <w:shd w:val="clear" w:color="auto" w:fill="FFFFFF"/>
              <w:spacing w:after="0"/>
              <w:jc w:val="both"/>
              <w:rPr>
                <w:rFonts w:eastAsia="Times New Roman" w:cs="Times New Roman"/>
                <w:sz w:val="24"/>
                <w:szCs w:val="24"/>
                <w:lang w:val="en-US" w:eastAsia="ru-RU"/>
              </w:rPr>
            </w:pPr>
            <w:r w:rsidRPr="004C5D85">
              <w:rPr>
                <w:rFonts w:eastAsia="Times New Roman" w:cs="Times New Roman"/>
                <w:sz w:val="24"/>
                <w:szCs w:val="24"/>
                <w:lang w:val="en-US" w:eastAsia="ru-RU"/>
              </w:rPr>
              <w:t>The best result among</w:t>
            </w:r>
            <w:r>
              <w:rPr>
                <w:rFonts w:eastAsia="Times New Roman" w:cs="Times New Roman"/>
                <w:sz w:val="24"/>
                <w:szCs w:val="24"/>
                <w:lang w:val="en-US" w:eastAsia="ru-RU"/>
              </w:rPr>
              <w:t xml:space="preserve"> participants born in 2008 </w:t>
            </w:r>
            <w:r w:rsidRPr="002A33B5">
              <w:rPr>
                <w:rFonts w:eastAsia="Times New Roman" w:cs="Times New Roman"/>
                <w:sz w:val="24"/>
                <w:szCs w:val="24"/>
                <w:lang w:val="en-US" w:eastAsia="ru-RU"/>
              </w:rPr>
              <w:t>and younger</w:t>
            </w:r>
          </w:p>
        </w:tc>
        <w:tc>
          <w:tcPr>
            <w:tcW w:w="1701" w:type="dxa"/>
            <w:tcBorders>
              <w:top w:val="outset" w:sz="6" w:space="0" w:color="auto"/>
              <w:left w:val="outset" w:sz="6" w:space="0" w:color="auto"/>
              <w:bottom w:val="outset" w:sz="6" w:space="0" w:color="auto"/>
              <w:right w:val="outset" w:sz="6" w:space="0" w:color="auto"/>
            </w:tcBorders>
            <w:vAlign w:val="center"/>
          </w:tcPr>
          <w:p w:rsidR="002A33B5" w:rsidRPr="004C5D85" w:rsidRDefault="002A33B5" w:rsidP="00D64E94">
            <w:pPr>
              <w:shd w:val="clear" w:color="auto" w:fill="FFFFFF"/>
              <w:spacing w:after="0"/>
              <w:jc w:val="both"/>
              <w:rPr>
                <w:rFonts w:eastAsia="Times New Roman" w:cs="Times New Roman"/>
                <w:sz w:val="24"/>
                <w:szCs w:val="24"/>
                <w:lang w:val="en-US" w:eastAsia="ru-RU"/>
              </w:rPr>
            </w:pPr>
            <w:r>
              <w:rPr>
                <w:rFonts w:eastAsia="Times New Roman" w:cs="Times New Roman"/>
                <w:sz w:val="24"/>
                <w:szCs w:val="24"/>
                <w:lang w:eastAsia="ru-RU"/>
              </w:rPr>
              <w:t>10000</w:t>
            </w:r>
            <w:r w:rsidRPr="004C5D85">
              <w:rPr>
                <w:rFonts w:eastAsia="Times New Roman" w:cs="Times New Roman"/>
                <w:sz w:val="24"/>
                <w:szCs w:val="24"/>
                <w:lang w:eastAsia="ru-RU"/>
              </w:rPr>
              <w:t xml:space="preserve"> </w:t>
            </w:r>
            <w:r w:rsidRPr="004C5D85">
              <w:rPr>
                <w:rFonts w:eastAsia="Times New Roman" w:cs="Times New Roman"/>
                <w:sz w:val="24"/>
                <w:szCs w:val="24"/>
                <w:lang w:val="en-US" w:eastAsia="ru-RU"/>
              </w:rPr>
              <w:t>rub.</w:t>
            </w:r>
          </w:p>
        </w:tc>
      </w:tr>
    </w:tbl>
    <w:p w:rsidR="002A33B5" w:rsidRDefault="002A33B5" w:rsidP="008405D1">
      <w:pPr>
        <w:shd w:val="clear" w:color="auto" w:fill="FFFFFF"/>
        <w:spacing w:after="0"/>
        <w:jc w:val="center"/>
        <w:rPr>
          <w:rFonts w:eastAsia="Times New Roman" w:cs="Times New Roman"/>
          <w:b/>
          <w:sz w:val="24"/>
          <w:szCs w:val="24"/>
          <w:lang w:val="en-US" w:eastAsia="ru-RU"/>
        </w:rPr>
      </w:pPr>
    </w:p>
    <w:p w:rsidR="002A33B5" w:rsidRPr="00BE6363" w:rsidRDefault="00493CB6" w:rsidP="002A33B5">
      <w:pPr>
        <w:shd w:val="clear" w:color="auto" w:fill="FFFFFF"/>
        <w:spacing w:after="0"/>
        <w:jc w:val="center"/>
        <w:rPr>
          <w:rFonts w:eastAsia="Times New Roman" w:cs="Times New Roman"/>
          <w:b/>
          <w:lang w:val="en-US" w:eastAsia="ru-RU"/>
        </w:rPr>
      </w:pPr>
      <w:r>
        <w:rPr>
          <w:rFonts w:eastAsia="Times New Roman" w:cs="Times New Roman"/>
          <w:b/>
          <w:lang w:val="en-US" w:eastAsia="ru-RU"/>
        </w:rPr>
        <w:t>D Tournament – t</w:t>
      </w:r>
      <w:r w:rsidR="002A33B5" w:rsidRPr="00BE6363">
        <w:rPr>
          <w:rFonts w:eastAsia="Times New Roman" w:cs="Times New Roman"/>
          <w:b/>
          <w:lang w:val="en-US" w:eastAsia="ru-RU"/>
        </w:rPr>
        <w:t>he tournament among Veterans</w:t>
      </w:r>
    </w:p>
    <w:p w:rsidR="002A33B5" w:rsidRDefault="002A33B5" w:rsidP="002A33B5">
      <w:pPr>
        <w:shd w:val="clear" w:color="auto" w:fill="FFFFFF"/>
        <w:spacing w:after="0"/>
        <w:jc w:val="center"/>
        <w:rPr>
          <w:rFonts w:eastAsia="Times New Roman" w:cs="Times New Roman"/>
          <w:sz w:val="24"/>
          <w:szCs w:val="24"/>
          <w:lang w:val="en-US" w:eastAsia="ru-RU"/>
        </w:rPr>
      </w:pPr>
      <w:r w:rsidRPr="004C5D85">
        <w:rPr>
          <w:rFonts w:eastAsia="Times New Roman" w:cs="Times New Roman"/>
          <w:color w:val="000000"/>
          <w:sz w:val="24"/>
          <w:szCs w:val="24"/>
          <w:lang w:val="en-US" w:eastAsia="ru-RU"/>
        </w:rPr>
        <w:t xml:space="preserve">The </w:t>
      </w:r>
      <w:r w:rsidR="00BE6363">
        <w:rPr>
          <w:rFonts w:eastAsia="Times New Roman" w:cs="Times New Roman"/>
          <w:color w:val="000000"/>
          <w:sz w:val="24"/>
          <w:szCs w:val="24"/>
          <w:lang w:val="en-US" w:eastAsia="ru-RU"/>
        </w:rPr>
        <w:t xml:space="preserve">total </w:t>
      </w:r>
      <w:r w:rsidRPr="004C5D85">
        <w:rPr>
          <w:rFonts w:eastAsia="Times New Roman" w:cs="Times New Roman"/>
          <w:color w:val="000000"/>
          <w:sz w:val="24"/>
          <w:szCs w:val="24"/>
          <w:lang w:val="en-US" w:eastAsia="ru-RU"/>
        </w:rPr>
        <w:t>tournament prize fund is</w:t>
      </w:r>
      <w:r w:rsidR="00BE6363">
        <w:rPr>
          <w:rFonts w:eastAsia="Times New Roman" w:cs="Times New Roman"/>
          <w:sz w:val="24"/>
          <w:szCs w:val="24"/>
          <w:lang w:val="en-US" w:eastAsia="ru-RU"/>
        </w:rPr>
        <w:t xml:space="preserve"> 5</w:t>
      </w:r>
      <w:r w:rsidRPr="004C5D85">
        <w:rPr>
          <w:rFonts w:eastAsia="Times New Roman" w:cs="Times New Roman"/>
          <w:sz w:val="24"/>
          <w:szCs w:val="24"/>
          <w:lang w:val="en-US" w:eastAsia="ru-RU"/>
        </w:rPr>
        <w:t>50 000 rub.</w:t>
      </w:r>
      <w:r w:rsidR="00BE6363">
        <w:rPr>
          <w:rFonts w:eastAsia="Times New Roman" w:cs="Times New Roman"/>
          <w:sz w:val="24"/>
          <w:szCs w:val="24"/>
          <w:lang w:val="en-US" w:eastAsia="ru-RU"/>
        </w:rPr>
        <w:t xml:space="preserve"> (D1,</w:t>
      </w:r>
      <w:r w:rsidR="00493CB6">
        <w:rPr>
          <w:rFonts w:eastAsia="Times New Roman" w:cs="Times New Roman"/>
          <w:sz w:val="24"/>
          <w:szCs w:val="24"/>
          <w:lang w:val="en-US" w:eastAsia="ru-RU"/>
        </w:rPr>
        <w:t xml:space="preserve"> </w:t>
      </w:r>
      <w:r w:rsidR="00BE6363">
        <w:rPr>
          <w:rFonts w:eastAsia="Times New Roman" w:cs="Times New Roman"/>
          <w:sz w:val="24"/>
          <w:szCs w:val="24"/>
          <w:lang w:val="en-US" w:eastAsia="ru-RU"/>
        </w:rPr>
        <w:t>D2,</w:t>
      </w:r>
      <w:r w:rsidR="00493CB6">
        <w:rPr>
          <w:rFonts w:eastAsia="Times New Roman" w:cs="Times New Roman"/>
          <w:sz w:val="24"/>
          <w:szCs w:val="24"/>
          <w:lang w:val="en-US" w:eastAsia="ru-RU"/>
        </w:rPr>
        <w:t xml:space="preserve"> </w:t>
      </w:r>
      <w:r w:rsidR="00BE6363">
        <w:rPr>
          <w:rFonts w:eastAsia="Times New Roman" w:cs="Times New Roman"/>
          <w:sz w:val="24"/>
          <w:szCs w:val="24"/>
          <w:lang w:val="en-US" w:eastAsia="ru-RU"/>
        </w:rPr>
        <w:t>D3)</w:t>
      </w:r>
    </w:p>
    <w:p w:rsidR="003225EB" w:rsidRPr="004C5D85" w:rsidRDefault="003225EB" w:rsidP="002A33B5">
      <w:pPr>
        <w:shd w:val="clear" w:color="auto" w:fill="FFFFFF"/>
        <w:spacing w:after="0"/>
        <w:jc w:val="center"/>
        <w:rPr>
          <w:rFonts w:eastAsia="Times New Roman" w:cs="Times New Roman"/>
          <w:sz w:val="24"/>
          <w:szCs w:val="24"/>
          <w:lang w:val="en-US" w:eastAsia="ru-RU"/>
        </w:rPr>
      </w:pPr>
    </w:p>
    <w:p w:rsidR="002A33B5" w:rsidRPr="002A33B5" w:rsidRDefault="007E70F0" w:rsidP="002A33B5">
      <w:pPr>
        <w:shd w:val="clear" w:color="auto" w:fill="FFFFFF"/>
        <w:spacing w:after="0"/>
        <w:jc w:val="center"/>
        <w:rPr>
          <w:rFonts w:eastAsia="Times New Roman" w:cs="Times New Roman"/>
          <w:b/>
          <w:sz w:val="24"/>
          <w:szCs w:val="24"/>
          <w:lang w:val="en-US" w:eastAsia="ru-RU"/>
        </w:rPr>
      </w:pPr>
      <w:r>
        <w:rPr>
          <w:rFonts w:eastAsia="Times New Roman" w:cs="Times New Roman"/>
          <w:b/>
          <w:sz w:val="24"/>
          <w:szCs w:val="24"/>
          <w:lang w:val="en-US" w:eastAsia="ru-RU"/>
        </w:rPr>
        <w:t>D1 – t</w:t>
      </w:r>
      <w:r w:rsidR="00BE6363">
        <w:rPr>
          <w:rFonts w:eastAsia="Times New Roman" w:cs="Times New Roman"/>
          <w:b/>
          <w:sz w:val="24"/>
          <w:szCs w:val="24"/>
          <w:lang w:val="en-US" w:eastAsia="ru-RU"/>
        </w:rPr>
        <w:t>he tournament among men born in 1969 and older (300000 rub)</w:t>
      </w:r>
    </w:p>
    <w:p w:rsidR="004C5D85" w:rsidRPr="004C5D85" w:rsidRDefault="004C5D85" w:rsidP="008405D1">
      <w:pPr>
        <w:shd w:val="clear" w:color="auto" w:fill="FFFFFF"/>
        <w:spacing w:after="0"/>
        <w:jc w:val="center"/>
        <w:rPr>
          <w:rFonts w:eastAsia="Times New Roman" w:cs="Times New Roman"/>
          <w:b/>
          <w:bCs/>
          <w:sz w:val="24"/>
          <w:szCs w:val="24"/>
          <w:lang w:eastAsia="ru-RU"/>
        </w:rPr>
      </w:pPr>
      <w:r w:rsidRPr="004C5D85">
        <w:rPr>
          <w:rFonts w:eastAsia="Times New Roman" w:cs="Times New Roman"/>
          <w:b/>
          <w:bCs/>
          <w:sz w:val="24"/>
          <w:szCs w:val="24"/>
          <w:lang w:val="en-US" w:eastAsia="ru-RU"/>
        </w:rPr>
        <w:t>Main prizes</w:t>
      </w:r>
      <w:r w:rsidRPr="004C5D85">
        <w:rPr>
          <w:rFonts w:eastAsia="Times New Roman" w:cs="Times New Roman"/>
          <w:b/>
          <w:bCs/>
          <w:sz w:val="24"/>
          <w:szCs w:val="24"/>
          <w:lang w:eastAsia="ru-RU"/>
        </w:rPr>
        <w:t>:</w:t>
      </w:r>
    </w:p>
    <w:tbl>
      <w:tblPr>
        <w:tblW w:w="878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3"/>
        <w:gridCol w:w="1850"/>
        <w:gridCol w:w="1134"/>
        <w:gridCol w:w="1694"/>
        <w:gridCol w:w="1417"/>
        <w:gridCol w:w="1848"/>
      </w:tblGrid>
      <w:tr w:rsidR="004C5D85" w:rsidRPr="004C5D85" w:rsidTr="00427610">
        <w:trPr>
          <w:trHeight w:val="257"/>
          <w:tblCellSpacing w:w="0" w:type="dxa"/>
          <w:jc w:val="center"/>
        </w:trPr>
        <w:tc>
          <w:tcPr>
            <w:tcW w:w="843"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proofErr w:type="spellStart"/>
            <w:r w:rsidRPr="004C5D85">
              <w:rPr>
                <w:rFonts w:eastAsia="Calibri" w:cs="Times New Roman"/>
                <w:b/>
                <w:sz w:val="24"/>
                <w:szCs w:val="24"/>
              </w:rPr>
              <w:lastRenderedPageBreak/>
              <w:t>Place</w:t>
            </w:r>
            <w:proofErr w:type="spellEnd"/>
          </w:p>
        </w:tc>
        <w:tc>
          <w:tcPr>
            <w:tcW w:w="1850"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BE6363">
            <w:pPr>
              <w:spacing w:before="100" w:beforeAutospacing="1" w:after="100" w:afterAutospacing="1"/>
              <w:jc w:val="both"/>
              <w:rPr>
                <w:rFonts w:eastAsia="Times New Roman" w:cs="Times New Roman"/>
                <w:sz w:val="24"/>
                <w:szCs w:val="24"/>
                <w:lang w:eastAsia="ru-RU"/>
              </w:rPr>
            </w:pPr>
            <w:proofErr w:type="spellStart"/>
            <w:r w:rsidRPr="004C5D85">
              <w:rPr>
                <w:rFonts w:eastAsia="Calibri" w:cs="Times New Roman"/>
                <w:b/>
                <w:sz w:val="24"/>
                <w:szCs w:val="24"/>
              </w:rPr>
              <w:t>Prize</w:t>
            </w:r>
            <w:proofErr w:type="spellEnd"/>
            <w:r w:rsidRPr="004C5D85">
              <w:rPr>
                <w:rFonts w:eastAsia="Calibri" w:cs="Times New Roman"/>
                <w:b/>
                <w:sz w:val="24"/>
                <w:szCs w:val="24"/>
              </w:rPr>
              <w:t xml:space="preserve"> (RUB)</w:t>
            </w:r>
          </w:p>
        </w:tc>
        <w:tc>
          <w:tcPr>
            <w:tcW w:w="113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proofErr w:type="spellStart"/>
            <w:r w:rsidRPr="004C5D85">
              <w:rPr>
                <w:rFonts w:eastAsia="Calibri" w:cs="Times New Roman"/>
                <w:b/>
                <w:sz w:val="24"/>
                <w:szCs w:val="24"/>
              </w:rPr>
              <w:t>Place</w:t>
            </w:r>
            <w:proofErr w:type="spellEnd"/>
          </w:p>
        </w:tc>
        <w:tc>
          <w:tcPr>
            <w:tcW w:w="169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BE6363">
            <w:pPr>
              <w:spacing w:before="100" w:beforeAutospacing="1" w:after="100" w:afterAutospacing="1"/>
              <w:jc w:val="both"/>
              <w:rPr>
                <w:rFonts w:eastAsia="Times New Roman" w:cs="Times New Roman"/>
                <w:sz w:val="24"/>
                <w:szCs w:val="24"/>
                <w:lang w:eastAsia="ru-RU"/>
              </w:rPr>
            </w:pPr>
            <w:proofErr w:type="spellStart"/>
            <w:r w:rsidRPr="004C5D85">
              <w:rPr>
                <w:rFonts w:eastAsia="Calibri" w:cs="Times New Roman"/>
                <w:b/>
                <w:sz w:val="24"/>
                <w:szCs w:val="24"/>
              </w:rPr>
              <w:t>Prize</w:t>
            </w:r>
            <w:proofErr w:type="spellEnd"/>
            <w:r w:rsidRPr="004C5D85">
              <w:rPr>
                <w:rFonts w:eastAsia="Calibri" w:cs="Times New Roman"/>
                <w:b/>
                <w:sz w:val="24"/>
                <w:szCs w:val="24"/>
                <w:lang w:val="en-US"/>
              </w:rPr>
              <w:t xml:space="preserve"> </w:t>
            </w:r>
            <w:r w:rsidRPr="004C5D85">
              <w:rPr>
                <w:rFonts w:eastAsia="Calibri" w:cs="Times New Roman"/>
                <w:b/>
                <w:sz w:val="24"/>
                <w:szCs w:val="24"/>
              </w:rPr>
              <w:t>(RUB)</w:t>
            </w:r>
          </w:p>
        </w:tc>
        <w:tc>
          <w:tcPr>
            <w:tcW w:w="1417"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proofErr w:type="spellStart"/>
            <w:r w:rsidRPr="004C5D85">
              <w:rPr>
                <w:rFonts w:eastAsia="Calibri" w:cs="Times New Roman"/>
                <w:b/>
                <w:sz w:val="24"/>
                <w:szCs w:val="24"/>
              </w:rPr>
              <w:t>Place</w:t>
            </w:r>
            <w:proofErr w:type="spellEnd"/>
          </w:p>
        </w:tc>
        <w:tc>
          <w:tcPr>
            <w:tcW w:w="1848"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BE6363">
            <w:pPr>
              <w:spacing w:before="100" w:beforeAutospacing="1" w:after="100" w:afterAutospacing="1"/>
              <w:jc w:val="both"/>
              <w:rPr>
                <w:rFonts w:eastAsia="Times New Roman" w:cs="Times New Roman"/>
                <w:sz w:val="24"/>
                <w:szCs w:val="24"/>
                <w:lang w:eastAsia="ru-RU"/>
              </w:rPr>
            </w:pPr>
            <w:proofErr w:type="spellStart"/>
            <w:r w:rsidRPr="004C5D85">
              <w:rPr>
                <w:rFonts w:eastAsia="Calibri" w:cs="Times New Roman"/>
                <w:b/>
                <w:sz w:val="24"/>
                <w:szCs w:val="24"/>
              </w:rPr>
              <w:t>Prize</w:t>
            </w:r>
            <w:proofErr w:type="spellEnd"/>
            <w:r w:rsidRPr="004C5D85">
              <w:rPr>
                <w:rFonts w:eastAsia="Calibri" w:cs="Times New Roman"/>
                <w:b/>
                <w:sz w:val="24"/>
                <w:szCs w:val="24"/>
                <w:lang w:val="en-US"/>
              </w:rPr>
              <w:t xml:space="preserve"> </w:t>
            </w:r>
            <w:r w:rsidRPr="004C5D85">
              <w:rPr>
                <w:rFonts w:eastAsia="Calibri" w:cs="Times New Roman"/>
                <w:b/>
                <w:sz w:val="24"/>
                <w:szCs w:val="24"/>
              </w:rPr>
              <w:t>(RUB)</w:t>
            </w:r>
          </w:p>
        </w:tc>
      </w:tr>
      <w:tr w:rsidR="004C5D85" w:rsidRPr="004C5D85" w:rsidTr="00427610">
        <w:trPr>
          <w:trHeight w:val="284"/>
          <w:tblCellSpacing w:w="0" w:type="dxa"/>
          <w:jc w:val="center"/>
        </w:trPr>
        <w:tc>
          <w:tcPr>
            <w:tcW w:w="843"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w:t>
            </w:r>
          </w:p>
        </w:tc>
        <w:tc>
          <w:tcPr>
            <w:tcW w:w="1850"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A8114A" w:rsidP="004C5D85">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eastAsia="ru-RU"/>
              </w:rPr>
              <w:t>60</w:t>
            </w:r>
            <w:r w:rsidR="004C5D85" w:rsidRPr="004C5D85">
              <w:rPr>
                <w:rFonts w:eastAsia="Times New Roman" w:cs="Times New Roman"/>
                <w:sz w:val="24"/>
                <w:szCs w:val="24"/>
                <w:lang w:eastAsia="ru-RU"/>
              </w:rPr>
              <w:t xml:space="preserve">000 </w:t>
            </w:r>
          </w:p>
        </w:tc>
        <w:tc>
          <w:tcPr>
            <w:tcW w:w="1134"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sz w:val="24"/>
                <w:szCs w:val="24"/>
                <w:lang w:val="en-US" w:eastAsia="ru-RU"/>
              </w:rPr>
              <w:t>6</w:t>
            </w:r>
          </w:p>
        </w:tc>
        <w:tc>
          <w:tcPr>
            <w:tcW w:w="1694" w:type="dxa"/>
            <w:tcBorders>
              <w:top w:val="outset" w:sz="6" w:space="0" w:color="auto"/>
              <w:left w:val="outset" w:sz="6" w:space="0" w:color="auto"/>
              <w:bottom w:val="outset" w:sz="6" w:space="0" w:color="auto"/>
              <w:right w:val="outset" w:sz="6" w:space="0" w:color="auto"/>
            </w:tcBorders>
            <w:vAlign w:val="center"/>
          </w:tcPr>
          <w:p w:rsidR="004C5D85" w:rsidRPr="004C5D85" w:rsidRDefault="00BE6363" w:rsidP="00A8114A">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eastAsia="ru-RU"/>
              </w:rPr>
              <w:t>15</w:t>
            </w:r>
            <w:r w:rsidR="004C5D85" w:rsidRPr="004C5D85">
              <w:rPr>
                <w:rFonts w:eastAsia="Times New Roman" w:cs="Times New Roman"/>
                <w:sz w:val="24"/>
                <w:szCs w:val="24"/>
                <w:lang w:eastAsia="ru-RU"/>
              </w:rPr>
              <w:t>000</w:t>
            </w:r>
          </w:p>
        </w:tc>
        <w:tc>
          <w:tcPr>
            <w:tcW w:w="1417"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sz w:val="24"/>
                <w:szCs w:val="24"/>
                <w:lang w:val="en-US" w:eastAsia="ru-RU"/>
              </w:rPr>
              <w:t>11</w:t>
            </w:r>
          </w:p>
        </w:tc>
        <w:tc>
          <w:tcPr>
            <w:tcW w:w="1848" w:type="dxa"/>
            <w:tcBorders>
              <w:top w:val="outset" w:sz="6" w:space="0" w:color="auto"/>
              <w:left w:val="outset" w:sz="6" w:space="0" w:color="auto"/>
              <w:bottom w:val="outset" w:sz="6" w:space="0" w:color="auto"/>
              <w:right w:val="outset" w:sz="6" w:space="0" w:color="auto"/>
            </w:tcBorders>
            <w:vAlign w:val="center"/>
          </w:tcPr>
          <w:p w:rsidR="004C5D85" w:rsidRPr="004C5D85" w:rsidRDefault="00BE6363" w:rsidP="004C5D85">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eastAsia="ru-RU"/>
              </w:rPr>
              <w:t>7</w:t>
            </w:r>
            <w:r w:rsidR="004C5D85" w:rsidRPr="004C5D85">
              <w:rPr>
                <w:rFonts w:eastAsia="Times New Roman" w:cs="Times New Roman"/>
                <w:sz w:val="24"/>
                <w:szCs w:val="24"/>
                <w:lang w:eastAsia="ru-RU"/>
              </w:rPr>
              <w:t>000</w:t>
            </w:r>
          </w:p>
        </w:tc>
      </w:tr>
      <w:tr w:rsidR="004C5D85" w:rsidRPr="004C5D85" w:rsidTr="00427610">
        <w:trPr>
          <w:trHeight w:val="284"/>
          <w:tblCellSpacing w:w="0" w:type="dxa"/>
          <w:jc w:val="center"/>
        </w:trPr>
        <w:tc>
          <w:tcPr>
            <w:tcW w:w="843"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w:t>
            </w:r>
          </w:p>
        </w:tc>
        <w:tc>
          <w:tcPr>
            <w:tcW w:w="1850"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A8114A">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val="en-US" w:eastAsia="ru-RU"/>
              </w:rPr>
              <w:t>45</w:t>
            </w:r>
            <w:r w:rsidRPr="004C5D85">
              <w:rPr>
                <w:rFonts w:eastAsia="Times New Roman" w:cs="Times New Roman"/>
                <w:sz w:val="24"/>
                <w:szCs w:val="24"/>
                <w:lang w:eastAsia="ru-RU"/>
              </w:rPr>
              <w:t>000</w:t>
            </w:r>
          </w:p>
        </w:tc>
        <w:tc>
          <w:tcPr>
            <w:tcW w:w="1134"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7</w:t>
            </w:r>
          </w:p>
        </w:tc>
        <w:tc>
          <w:tcPr>
            <w:tcW w:w="1694"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A8114A">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w:t>
            </w:r>
            <w:r w:rsidR="00BE6363">
              <w:rPr>
                <w:rFonts w:eastAsia="Times New Roman" w:cs="Times New Roman"/>
                <w:sz w:val="24"/>
                <w:szCs w:val="24"/>
                <w:lang w:val="en-US" w:eastAsia="ru-RU"/>
              </w:rPr>
              <w:t>1</w:t>
            </w:r>
            <w:r w:rsidRPr="004C5D85">
              <w:rPr>
                <w:rFonts w:eastAsia="Times New Roman" w:cs="Times New Roman"/>
                <w:sz w:val="24"/>
                <w:szCs w:val="24"/>
                <w:lang w:eastAsia="ru-RU"/>
              </w:rPr>
              <w:t>000</w:t>
            </w:r>
          </w:p>
        </w:tc>
        <w:tc>
          <w:tcPr>
            <w:tcW w:w="1417"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sz w:val="24"/>
                <w:szCs w:val="24"/>
                <w:lang w:val="en-US" w:eastAsia="ru-RU"/>
              </w:rPr>
              <w:t>12</w:t>
            </w:r>
          </w:p>
        </w:tc>
        <w:tc>
          <w:tcPr>
            <w:tcW w:w="1848" w:type="dxa"/>
            <w:tcBorders>
              <w:top w:val="outset" w:sz="6" w:space="0" w:color="auto"/>
              <w:left w:val="outset" w:sz="6" w:space="0" w:color="auto"/>
              <w:bottom w:val="outset" w:sz="6" w:space="0" w:color="auto"/>
              <w:right w:val="outset" w:sz="6" w:space="0" w:color="auto"/>
            </w:tcBorders>
            <w:vAlign w:val="center"/>
          </w:tcPr>
          <w:p w:rsidR="004C5D85" w:rsidRPr="004C5D85" w:rsidRDefault="00BE6363" w:rsidP="00A8114A">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eastAsia="ru-RU"/>
              </w:rPr>
              <w:t>6</w:t>
            </w:r>
            <w:r w:rsidR="004C5D85" w:rsidRPr="004C5D85">
              <w:rPr>
                <w:rFonts w:eastAsia="Times New Roman" w:cs="Times New Roman"/>
                <w:sz w:val="24"/>
                <w:szCs w:val="24"/>
                <w:lang w:eastAsia="ru-RU"/>
              </w:rPr>
              <w:t>000</w:t>
            </w:r>
          </w:p>
        </w:tc>
      </w:tr>
      <w:tr w:rsidR="004C5D85" w:rsidRPr="004C5D85" w:rsidTr="00427610">
        <w:trPr>
          <w:trHeight w:val="284"/>
          <w:tblCellSpacing w:w="0" w:type="dxa"/>
          <w:jc w:val="center"/>
        </w:trPr>
        <w:tc>
          <w:tcPr>
            <w:tcW w:w="843"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3</w:t>
            </w:r>
          </w:p>
        </w:tc>
        <w:tc>
          <w:tcPr>
            <w:tcW w:w="1850"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BE6363" w:rsidP="00A8114A">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eastAsia="ru-RU"/>
              </w:rPr>
              <w:t>30</w:t>
            </w:r>
            <w:r w:rsidR="004C5D85" w:rsidRPr="004C5D85">
              <w:rPr>
                <w:rFonts w:eastAsia="Times New Roman" w:cs="Times New Roman"/>
                <w:sz w:val="24"/>
                <w:szCs w:val="24"/>
                <w:lang w:eastAsia="ru-RU"/>
              </w:rPr>
              <w:t>000</w:t>
            </w:r>
          </w:p>
        </w:tc>
        <w:tc>
          <w:tcPr>
            <w:tcW w:w="1134"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8</w:t>
            </w:r>
          </w:p>
        </w:tc>
        <w:tc>
          <w:tcPr>
            <w:tcW w:w="1694" w:type="dxa"/>
            <w:tcBorders>
              <w:top w:val="outset" w:sz="6" w:space="0" w:color="auto"/>
              <w:left w:val="outset" w:sz="6" w:space="0" w:color="auto"/>
              <w:bottom w:val="outset" w:sz="6" w:space="0" w:color="auto"/>
              <w:right w:val="outset" w:sz="6" w:space="0" w:color="auto"/>
            </w:tcBorders>
            <w:vAlign w:val="center"/>
          </w:tcPr>
          <w:p w:rsidR="004C5D85" w:rsidRPr="004C5D85" w:rsidRDefault="00BE6363" w:rsidP="00A8114A">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eastAsia="ru-RU"/>
              </w:rPr>
              <w:t>10</w:t>
            </w:r>
            <w:r w:rsidR="004C5D85" w:rsidRPr="004C5D85">
              <w:rPr>
                <w:rFonts w:eastAsia="Times New Roman" w:cs="Times New Roman"/>
                <w:sz w:val="24"/>
                <w:szCs w:val="24"/>
                <w:lang w:eastAsia="ru-RU"/>
              </w:rPr>
              <w:t>000</w:t>
            </w:r>
          </w:p>
        </w:tc>
        <w:tc>
          <w:tcPr>
            <w:tcW w:w="1417"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13</w:t>
            </w:r>
          </w:p>
        </w:tc>
        <w:tc>
          <w:tcPr>
            <w:tcW w:w="1848" w:type="dxa"/>
            <w:tcBorders>
              <w:top w:val="outset" w:sz="6" w:space="0" w:color="auto"/>
              <w:left w:val="outset" w:sz="6" w:space="0" w:color="auto"/>
              <w:bottom w:val="outset" w:sz="6" w:space="0" w:color="auto"/>
              <w:right w:val="outset" w:sz="6" w:space="0" w:color="auto"/>
            </w:tcBorders>
            <w:vAlign w:val="center"/>
          </w:tcPr>
          <w:p w:rsidR="004C5D85" w:rsidRPr="004C5D85" w:rsidRDefault="00BE6363" w:rsidP="00A8114A">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eastAsia="ru-RU"/>
              </w:rPr>
              <w:t>5</w:t>
            </w:r>
            <w:r w:rsidR="004C5D85" w:rsidRPr="004C5D85">
              <w:rPr>
                <w:rFonts w:eastAsia="Times New Roman" w:cs="Times New Roman"/>
                <w:sz w:val="24"/>
                <w:szCs w:val="24"/>
                <w:lang w:eastAsia="ru-RU"/>
              </w:rPr>
              <w:t>000</w:t>
            </w:r>
          </w:p>
        </w:tc>
      </w:tr>
      <w:tr w:rsidR="004C5D85" w:rsidRPr="004C5D85" w:rsidTr="00427610">
        <w:trPr>
          <w:trHeight w:val="284"/>
          <w:tblCellSpacing w:w="0" w:type="dxa"/>
          <w:jc w:val="center"/>
        </w:trPr>
        <w:tc>
          <w:tcPr>
            <w:tcW w:w="843"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4</w:t>
            </w:r>
          </w:p>
        </w:tc>
        <w:tc>
          <w:tcPr>
            <w:tcW w:w="1850"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BE6363" w:rsidP="00A8114A">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eastAsia="ru-RU"/>
              </w:rPr>
              <w:t>25</w:t>
            </w:r>
            <w:r w:rsidR="004C5D85" w:rsidRPr="004C5D85">
              <w:rPr>
                <w:rFonts w:eastAsia="Times New Roman" w:cs="Times New Roman"/>
                <w:sz w:val="24"/>
                <w:szCs w:val="24"/>
                <w:lang w:eastAsia="ru-RU"/>
              </w:rPr>
              <w:t>000</w:t>
            </w:r>
          </w:p>
        </w:tc>
        <w:tc>
          <w:tcPr>
            <w:tcW w:w="1134"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9</w:t>
            </w:r>
          </w:p>
        </w:tc>
        <w:tc>
          <w:tcPr>
            <w:tcW w:w="1694" w:type="dxa"/>
            <w:tcBorders>
              <w:top w:val="outset" w:sz="6" w:space="0" w:color="auto"/>
              <w:left w:val="outset" w:sz="6" w:space="0" w:color="auto"/>
              <w:bottom w:val="outset" w:sz="6" w:space="0" w:color="auto"/>
              <w:right w:val="outset" w:sz="6" w:space="0" w:color="auto"/>
            </w:tcBorders>
            <w:vAlign w:val="center"/>
          </w:tcPr>
          <w:p w:rsidR="004C5D85" w:rsidRPr="00A8114A" w:rsidRDefault="00BE6363" w:rsidP="00A8114A">
            <w:pPr>
              <w:spacing w:before="100" w:beforeAutospacing="1" w:after="0"/>
              <w:jc w:val="both"/>
              <w:rPr>
                <w:rFonts w:eastAsia="Times New Roman" w:cs="Times New Roman"/>
                <w:sz w:val="24"/>
                <w:szCs w:val="24"/>
                <w:lang w:val="en-US" w:eastAsia="ru-RU"/>
              </w:rPr>
            </w:pPr>
            <w:r>
              <w:rPr>
                <w:rFonts w:eastAsia="Times New Roman" w:cs="Times New Roman"/>
                <w:sz w:val="24"/>
                <w:szCs w:val="24"/>
                <w:lang w:eastAsia="ru-RU"/>
              </w:rPr>
              <w:t>9</w:t>
            </w:r>
            <w:r w:rsidR="004C5D85" w:rsidRPr="004C5D85">
              <w:rPr>
                <w:rFonts w:eastAsia="Times New Roman" w:cs="Times New Roman"/>
                <w:sz w:val="24"/>
                <w:szCs w:val="24"/>
                <w:lang w:eastAsia="ru-RU"/>
              </w:rPr>
              <w:t>0</w:t>
            </w:r>
            <w:r w:rsidR="00A8114A">
              <w:rPr>
                <w:rFonts w:eastAsia="Times New Roman" w:cs="Times New Roman"/>
                <w:sz w:val="24"/>
                <w:szCs w:val="24"/>
                <w:lang w:val="en-US" w:eastAsia="ru-RU"/>
              </w:rPr>
              <w:t>00</w:t>
            </w:r>
          </w:p>
        </w:tc>
        <w:tc>
          <w:tcPr>
            <w:tcW w:w="1417"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14</w:t>
            </w:r>
          </w:p>
        </w:tc>
        <w:tc>
          <w:tcPr>
            <w:tcW w:w="1848" w:type="dxa"/>
            <w:tcBorders>
              <w:top w:val="outset" w:sz="6" w:space="0" w:color="auto"/>
              <w:left w:val="outset" w:sz="6" w:space="0" w:color="auto"/>
              <w:bottom w:val="outset" w:sz="6" w:space="0" w:color="auto"/>
              <w:right w:val="outset" w:sz="6" w:space="0" w:color="auto"/>
            </w:tcBorders>
            <w:vAlign w:val="center"/>
          </w:tcPr>
          <w:p w:rsidR="004C5D85" w:rsidRPr="004C5D85" w:rsidRDefault="00BE6363" w:rsidP="00A8114A">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eastAsia="ru-RU"/>
              </w:rPr>
              <w:t>5</w:t>
            </w:r>
            <w:r w:rsidR="004C5D85" w:rsidRPr="004C5D85">
              <w:rPr>
                <w:rFonts w:eastAsia="Times New Roman" w:cs="Times New Roman"/>
                <w:sz w:val="24"/>
                <w:szCs w:val="24"/>
                <w:lang w:eastAsia="ru-RU"/>
              </w:rPr>
              <w:t>000</w:t>
            </w:r>
          </w:p>
        </w:tc>
      </w:tr>
      <w:tr w:rsidR="004C5D85" w:rsidRPr="004C5D85" w:rsidTr="00427610">
        <w:trPr>
          <w:trHeight w:val="284"/>
          <w:tblCellSpacing w:w="0" w:type="dxa"/>
          <w:jc w:val="center"/>
        </w:trPr>
        <w:tc>
          <w:tcPr>
            <w:tcW w:w="843"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5</w:t>
            </w:r>
          </w:p>
        </w:tc>
        <w:tc>
          <w:tcPr>
            <w:tcW w:w="1850"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BE6363" w:rsidP="00A8114A">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eastAsia="ru-RU"/>
              </w:rPr>
              <w:t>20</w:t>
            </w:r>
            <w:r w:rsidR="004C5D85" w:rsidRPr="004C5D85">
              <w:rPr>
                <w:rFonts w:eastAsia="Times New Roman" w:cs="Times New Roman"/>
                <w:sz w:val="24"/>
                <w:szCs w:val="24"/>
                <w:lang w:eastAsia="ru-RU"/>
              </w:rPr>
              <w:t>000</w:t>
            </w:r>
          </w:p>
        </w:tc>
        <w:tc>
          <w:tcPr>
            <w:tcW w:w="1134"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0"/>
              <w:jc w:val="both"/>
              <w:rPr>
                <w:rFonts w:eastAsia="Times New Roman" w:cs="Times New Roman"/>
                <w:sz w:val="24"/>
                <w:szCs w:val="24"/>
                <w:lang w:eastAsia="ru-RU"/>
              </w:rPr>
            </w:pPr>
            <w:r w:rsidRPr="004C5D85">
              <w:rPr>
                <w:rFonts w:eastAsia="Times New Roman" w:cs="Times New Roman"/>
                <w:sz w:val="24"/>
                <w:szCs w:val="24"/>
                <w:lang w:eastAsia="ru-RU"/>
              </w:rPr>
              <w:t>10</w:t>
            </w:r>
          </w:p>
        </w:tc>
        <w:tc>
          <w:tcPr>
            <w:tcW w:w="1694" w:type="dxa"/>
            <w:tcBorders>
              <w:top w:val="outset" w:sz="6" w:space="0" w:color="auto"/>
              <w:left w:val="outset" w:sz="6" w:space="0" w:color="auto"/>
              <w:bottom w:val="outset" w:sz="6" w:space="0" w:color="auto"/>
              <w:right w:val="outset" w:sz="6" w:space="0" w:color="auto"/>
            </w:tcBorders>
            <w:vAlign w:val="center"/>
          </w:tcPr>
          <w:p w:rsidR="004C5D85" w:rsidRPr="004C5D85" w:rsidRDefault="00BE6363" w:rsidP="004C5D85">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val="en-US" w:eastAsia="ru-RU"/>
              </w:rPr>
              <w:t>8</w:t>
            </w:r>
            <w:r w:rsidR="004C5D85" w:rsidRPr="004C5D85">
              <w:rPr>
                <w:rFonts w:eastAsia="Times New Roman" w:cs="Times New Roman"/>
                <w:sz w:val="24"/>
                <w:szCs w:val="24"/>
                <w:lang w:eastAsia="ru-RU"/>
              </w:rPr>
              <w:t>000</w:t>
            </w:r>
          </w:p>
        </w:tc>
        <w:tc>
          <w:tcPr>
            <w:tcW w:w="1417"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15</w:t>
            </w:r>
          </w:p>
        </w:tc>
        <w:tc>
          <w:tcPr>
            <w:tcW w:w="1848" w:type="dxa"/>
            <w:tcBorders>
              <w:top w:val="outset" w:sz="6" w:space="0" w:color="auto"/>
              <w:left w:val="outset" w:sz="6" w:space="0" w:color="auto"/>
              <w:bottom w:val="outset" w:sz="6" w:space="0" w:color="auto"/>
              <w:right w:val="outset" w:sz="6" w:space="0" w:color="auto"/>
            </w:tcBorders>
            <w:vAlign w:val="center"/>
          </w:tcPr>
          <w:p w:rsidR="004C5D85" w:rsidRPr="004C5D85" w:rsidRDefault="00BE6363" w:rsidP="00A8114A">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eastAsia="ru-RU"/>
              </w:rPr>
              <w:t>4</w:t>
            </w:r>
            <w:r w:rsidR="004C5D85" w:rsidRPr="004C5D85">
              <w:rPr>
                <w:rFonts w:eastAsia="Times New Roman" w:cs="Times New Roman"/>
                <w:sz w:val="24"/>
                <w:szCs w:val="24"/>
                <w:lang w:eastAsia="ru-RU"/>
              </w:rPr>
              <w:t>000</w:t>
            </w:r>
          </w:p>
        </w:tc>
      </w:tr>
    </w:tbl>
    <w:p w:rsidR="004C5D85" w:rsidRPr="004C5D85" w:rsidRDefault="004C5D85" w:rsidP="004C5D85">
      <w:pPr>
        <w:shd w:val="clear" w:color="auto" w:fill="FFFFFF"/>
        <w:tabs>
          <w:tab w:val="left" w:pos="2565"/>
        </w:tabs>
        <w:spacing w:after="0"/>
        <w:jc w:val="both"/>
        <w:rPr>
          <w:rFonts w:eastAsia="Times New Roman" w:cs="Times New Roman"/>
          <w:b/>
          <w:bCs/>
          <w:sz w:val="24"/>
          <w:szCs w:val="24"/>
          <w:lang w:val="en-US" w:eastAsia="ru-RU"/>
        </w:rPr>
      </w:pPr>
    </w:p>
    <w:p w:rsidR="004C5D85" w:rsidRPr="004C5D85" w:rsidRDefault="004C5D85" w:rsidP="003E50DB">
      <w:pPr>
        <w:shd w:val="clear" w:color="auto" w:fill="FFFFFF"/>
        <w:tabs>
          <w:tab w:val="left" w:pos="2565"/>
        </w:tabs>
        <w:spacing w:after="0"/>
        <w:jc w:val="center"/>
        <w:rPr>
          <w:rFonts w:eastAsia="Times New Roman" w:cs="Times New Roman"/>
          <w:b/>
          <w:sz w:val="24"/>
          <w:szCs w:val="24"/>
          <w:lang w:val="en-US" w:eastAsia="ru-RU"/>
        </w:rPr>
      </w:pPr>
      <w:r w:rsidRPr="004C5D85">
        <w:rPr>
          <w:rFonts w:eastAsia="Times New Roman" w:cs="Times New Roman"/>
          <w:b/>
          <w:bCs/>
          <w:sz w:val="24"/>
          <w:szCs w:val="24"/>
          <w:lang w:val="en-US" w:eastAsia="ru-RU"/>
        </w:rPr>
        <w:t>Prizes in categories</w:t>
      </w:r>
      <w:r w:rsidR="007E70F0">
        <w:rPr>
          <w:rFonts w:eastAsia="Times New Roman" w:cs="Times New Roman"/>
          <w:b/>
          <w:bCs/>
          <w:sz w:val="24"/>
          <w:szCs w:val="24"/>
          <w:lang w:val="en-US" w:eastAsia="ru-RU"/>
        </w:rPr>
        <w:t>: category over</w:t>
      </w:r>
      <w:r w:rsidR="0096191F">
        <w:rPr>
          <w:rFonts w:eastAsia="Times New Roman" w:cs="Times New Roman"/>
          <w:b/>
          <w:bCs/>
          <w:sz w:val="24"/>
          <w:szCs w:val="24"/>
          <w:lang w:val="en-US" w:eastAsia="ru-RU"/>
        </w:rPr>
        <w:t xml:space="preserve"> 65</w:t>
      </w:r>
      <w:r w:rsidR="00BE6363">
        <w:rPr>
          <w:rFonts w:eastAsia="Times New Roman" w:cs="Times New Roman"/>
          <w:b/>
          <w:bCs/>
          <w:sz w:val="24"/>
          <w:szCs w:val="24"/>
          <w:lang w:val="en-US" w:eastAsia="ru-RU"/>
        </w:rPr>
        <w:t xml:space="preserve"> (among participants born in 1954</w:t>
      </w:r>
      <w:r w:rsidRPr="004C5D85">
        <w:rPr>
          <w:rFonts w:eastAsia="Times New Roman" w:cs="Times New Roman"/>
          <w:b/>
          <w:bCs/>
          <w:sz w:val="24"/>
          <w:szCs w:val="24"/>
          <w:lang w:val="en-US" w:eastAsia="ru-RU"/>
        </w:rPr>
        <w:t xml:space="preserve"> and older</w:t>
      </w:r>
      <w:r w:rsidR="007E70F0">
        <w:rPr>
          <w:rFonts w:eastAsia="Times New Roman" w:cs="Times New Roman"/>
          <w:b/>
          <w:bCs/>
          <w:sz w:val="24"/>
          <w:szCs w:val="24"/>
          <w:lang w:val="en-US" w:eastAsia="ru-RU"/>
        </w:rPr>
        <w:t>)</w:t>
      </w:r>
      <w:r w:rsidR="003E50DB">
        <w:rPr>
          <w:rFonts w:eastAsia="Times New Roman" w:cs="Times New Roman"/>
          <w:b/>
          <w:bCs/>
          <w:sz w:val="24"/>
          <w:szCs w:val="24"/>
          <w:lang w:val="en-US" w:eastAsia="ru-RU"/>
        </w:rPr>
        <w:t>.</w:t>
      </w:r>
    </w:p>
    <w:tbl>
      <w:tblPr>
        <w:tblW w:w="4827"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1"/>
        <w:gridCol w:w="3806"/>
      </w:tblGrid>
      <w:tr w:rsidR="004C5D85" w:rsidRPr="004C5D85" w:rsidTr="004D5B43">
        <w:trPr>
          <w:tblCellSpacing w:w="0" w:type="dxa"/>
          <w:jc w:val="center"/>
        </w:trPr>
        <w:tc>
          <w:tcPr>
            <w:tcW w:w="1021"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proofErr w:type="spellStart"/>
            <w:r w:rsidRPr="004C5D85">
              <w:rPr>
                <w:rFonts w:eastAsia="Calibri" w:cs="Times New Roman"/>
                <w:b/>
                <w:sz w:val="24"/>
                <w:szCs w:val="24"/>
              </w:rPr>
              <w:t>Place</w:t>
            </w:r>
            <w:proofErr w:type="spellEnd"/>
          </w:p>
        </w:tc>
        <w:tc>
          <w:tcPr>
            <w:tcW w:w="3806"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BE6363" w:rsidP="004C5D85">
            <w:pPr>
              <w:spacing w:before="100" w:beforeAutospacing="1" w:after="100" w:afterAutospacing="1"/>
              <w:jc w:val="both"/>
              <w:rPr>
                <w:rFonts w:eastAsia="Times New Roman" w:cs="Times New Roman"/>
                <w:sz w:val="24"/>
                <w:szCs w:val="24"/>
                <w:lang w:eastAsia="ru-RU"/>
              </w:rPr>
            </w:pPr>
            <w:proofErr w:type="spellStart"/>
            <w:r>
              <w:rPr>
                <w:rFonts w:eastAsia="Calibri" w:cs="Times New Roman"/>
                <w:b/>
                <w:sz w:val="24"/>
                <w:szCs w:val="24"/>
              </w:rPr>
              <w:t>Prize</w:t>
            </w:r>
            <w:proofErr w:type="spellEnd"/>
            <w:r>
              <w:rPr>
                <w:rFonts w:eastAsia="Calibri" w:cs="Times New Roman"/>
                <w:b/>
                <w:sz w:val="24"/>
                <w:szCs w:val="24"/>
              </w:rPr>
              <w:t xml:space="preserve"> </w:t>
            </w:r>
            <w:r w:rsidR="004C5D85" w:rsidRPr="004C5D85">
              <w:rPr>
                <w:rFonts w:eastAsia="Calibri" w:cs="Times New Roman"/>
                <w:b/>
                <w:sz w:val="24"/>
                <w:szCs w:val="24"/>
              </w:rPr>
              <w:t>(RUB)</w:t>
            </w:r>
          </w:p>
        </w:tc>
      </w:tr>
      <w:tr w:rsidR="004C5D85" w:rsidRPr="004C5D85" w:rsidTr="004D5B43">
        <w:trPr>
          <w:tblCellSpacing w:w="0" w:type="dxa"/>
          <w:jc w:val="center"/>
        </w:trPr>
        <w:tc>
          <w:tcPr>
            <w:tcW w:w="1021"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w:t>
            </w:r>
          </w:p>
        </w:tc>
        <w:tc>
          <w:tcPr>
            <w:tcW w:w="3806"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BE6363" w:rsidP="004C5D85">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val="en-US" w:eastAsia="ru-RU"/>
              </w:rPr>
              <w:t>20</w:t>
            </w:r>
            <w:r w:rsidR="004C5D85" w:rsidRPr="004C5D85">
              <w:rPr>
                <w:rFonts w:eastAsia="Times New Roman" w:cs="Times New Roman"/>
                <w:sz w:val="24"/>
                <w:szCs w:val="24"/>
                <w:lang w:eastAsia="ru-RU"/>
              </w:rPr>
              <w:t>000</w:t>
            </w:r>
          </w:p>
        </w:tc>
      </w:tr>
      <w:tr w:rsidR="004C5D85" w:rsidRPr="004C5D85" w:rsidTr="004D5B43">
        <w:trPr>
          <w:tblCellSpacing w:w="0" w:type="dxa"/>
          <w:jc w:val="center"/>
        </w:trPr>
        <w:tc>
          <w:tcPr>
            <w:tcW w:w="1021"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w:t>
            </w:r>
          </w:p>
        </w:tc>
        <w:tc>
          <w:tcPr>
            <w:tcW w:w="3806"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BE6363" w:rsidP="004C5D85">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eastAsia="ru-RU"/>
              </w:rPr>
              <w:t>12</w:t>
            </w:r>
            <w:r w:rsidR="004C5D85" w:rsidRPr="004C5D85">
              <w:rPr>
                <w:rFonts w:eastAsia="Times New Roman" w:cs="Times New Roman"/>
                <w:sz w:val="24"/>
                <w:szCs w:val="24"/>
                <w:lang w:eastAsia="ru-RU"/>
              </w:rPr>
              <w:t>000</w:t>
            </w:r>
          </w:p>
        </w:tc>
      </w:tr>
      <w:tr w:rsidR="004C5D85" w:rsidRPr="004C5D85" w:rsidTr="004D5B43">
        <w:trPr>
          <w:tblCellSpacing w:w="0" w:type="dxa"/>
          <w:jc w:val="center"/>
        </w:trPr>
        <w:tc>
          <w:tcPr>
            <w:tcW w:w="1021"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3</w:t>
            </w:r>
          </w:p>
        </w:tc>
        <w:tc>
          <w:tcPr>
            <w:tcW w:w="3806"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A8114A" w:rsidP="004C5D85">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eastAsia="ru-RU"/>
              </w:rPr>
              <w:t>8</w:t>
            </w:r>
            <w:r w:rsidR="004C5D85" w:rsidRPr="004C5D85">
              <w:rPr>
                <w:rFonts w:eastAsia="Times New Roman" w:cs="Times New Roman"/>
                <w:sz w:val="24"/>
                <w:szCs w:val="24"/>
                <w:lang w:eastAsia="ru-RU"/>
              </w:rPr>
              <w:t>000</w:t>
            </w:r>
          </w:p>
        </w:tc>
      </w:tr>
    </w:tbl>
    <w:p w:rsidR="00BE6363" w:rsidRDefault="00BE6363" w:rsidP="003E50DB">
      <w:pPr>
        <w:shd w:val="clear" w:color="auto" w:fill="FFFFFF"/>
        <w:spacing w:after="0"/>
        <w:jc w:val="center"/>
        <w:rPr>
          <w:rFonts w:eastAsia="Times New Roman" w:cs="Times New Roman"/>
          <w:b/>
          <w:bCs/>
          <w:sz w:val="24"/>
          <w:szCs w:val="24"/>
          <w:lang w:val="en-US" w:eastAsia="ru-RU"/>
        </w:rPr>
      </w:pPr>
    </w:p>
    <w:p w:rsidR="00A8114A" w:rsidRDefault="00A8114A" w:rsidP="00A8114A">
      <w:pPr>
        <w:shd w:val="clear" w:color="auto" w:fill="FFFFFF"/>
        <w:spacing w:after="0"/>
        <w:jc w:val="center"/>
        <w:rPr>
          <w:rFonts w:eastAsia="Times New Roman" w:cs="Times New Roman"/>
          <w:b/>
          <w:sz w:val="24"/>
          <w:szCs w:val="24"/>
          <w:lang w:val="en-US" w:eastAsia="ru-RU"/>
        </w:rPr>
      </w:pPr>
      <w:r>
        <w:rPr>
          <w:rFonts w:eastAsia="Times New Roman" w:cs="Times New Roman"/>
          <w:b/>
          <w:sz w:val="24"/>
          <w:szCs w:val="24"/>
          <w:lang w:val="en-US" w:eastAsia="ru-RU"/>
        </w:rPr>
        <w:t xml:space="preserve">D2 – </w:t>
      </w:r>
      <w:r w:rsidR="00B4100A">
        <w:rPr>
          <w:rFonts w:eastAsia="Times New Roman" w:cs="Times New Roman"/>
          <w:b/>
          <w:sz w:val="24"/>
          <w:szCs w:val="24"/>
          <w:lang w:val="en-US" w:eastAsia="ru-RU"/>
        </w:rPr>
        <w:t>Peers of Victory (150000</w:t>
      </w:r>
      <w:r>
        <w:rPr>
          <w:rFonts w:eastAsia="Times New Roman" w:cs="Times New Roman"/>
          <w:b/>
          <w:sz w:val="24"/>
          <w:szCs w:val="24"/>
          <w:lang w:val="en-US" w:eastAsia="ru-RU"/>
        </w:rPr>
        <w:t xml:space="preserve"> rub)</w:t>
      </w:r>
    </w:p>
    <w:p w:rsidR="00B4100A" w:rsidRPr="002A33B5" w:rsidRDefault="002A6B9F" w:rsidP="00A8114A">
      <w:pPr>
        <w:shd w:val="clear" w:color="auto" w:fill="FFFFFF"/>
        <w:spacing w:after="0"/>
        <w:jc w:val="center"/>
        <w:rPr>
          <w:rFonts w:eastAsia="Times New Roman" w:cs="Times New Roman"/>
          <w:b/>
          <w:sz w:val="24"/>
          <w:szCs w:val="24"/>
          <w:lang w:val="en-US" w:eastAsia="ru-RU"/>
        </w:rPr>
      </w:pPr>
      <w:r>
        <w:rPr>
          <w:rFonts w:eastAsia="Times New Roman" w:cs="Times New Roman"/>
          <w:b/>
          <w:sz w:val="24"/>
          <w:szCs w:val="24"/>
          <w:lang w:val="en-US" w:eastAsia="ru-RU"/>
        </w:rPr>
        <w:t>The participants: men and women born in 1945 and older</w:t>
      </w:r>
    </w:p>
    <w:p w:rsidR="00A8114A" w:rsidRPr="004C5D85" w:rsidRDefault="00A8114A" w:rsidP="00A8114A">
      <w:pPr>
        <w:shd w:val="clear" w:color="auto" w:fill="FFFFFF"/>
        <w:spacing w:after="0"/>
        <w:jc w:val="center"/>
        <w:rPr>
          <w:rFonts w:eastAsia="Times New Roman" w:cs="Times New Roman"/>
          <w:b/>
          <w:bCs/>
          <w:sz w:val="24"/>
          <w:szCs w:val="24"/>
          <w:lang w:eastAsia="ru-RU"/>
        </w:rPr>
      </w:pPr>
      <w:r w:rsidRPr="004C5D85">
        <w:rPr>
          <w:rFonts w:eastAsia="Times New Roman" w:cs="Times New Roman"/>
          <w:b/>
          <w:bCs/>
          <w:sz w:val="24"/>
          <w:szCs w:val="24"/>
          <w:lang w:val="en-US" w:eastAsia="ru-RU"/>
        </w:rPr>
        <w:t>Main prizes</w:t>
      </w:r>
      <w:r w:rsidRPr="004C5D85">
        <w:rPr>
          <w:rFonts w:eastAsia="Times New Roman" w:cs="Times New Roman"/>
          <w:b/>
          <w:bCs/>
          <w:sz w:val="24"/>
          <w:szCs w:val="24"/>
          <w:lang w:eastAsia="ru-RU"/>
        </w:rPr>
        <w:t>:</w:t>
      </w:r>
    </w:p>
    <w:tbl>
      <w:tblPr>
        <w:tblW w:w="878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3"/>
        <w:gridCol w:w="1850"/>
        <w:gridCol w:w="1134"/>
        <w:gridCol w:w="1694"/>
        <w:gridCol w:w="1417"/>
        <w:gridCol w:w="1848"/>
      </w:tblGrid>
      <w:tr w:rsidR="00A8114A" w:rsidRPr="004C5D85" w:rsidTr="00D64E94">
        <w:trPr>
          <w:trHeight w:val="257"/>
          <w:tblCellSpacing w:w="0" w:type="dxa"/>
          <w:jc w:val="center"/>
        </w:trPr>
        <w:tc>
          <w:tcPr>
            <w:tcW w:w="843" w:type="dxa"/>
            <w:tcBorders>
              <w:top w:val="outset" w:sz="6" w:space="0" w:color="auto"/>
              <w:left w:val="outset" w:sz="6" w:space="0" w:color="auto"/>
              <w:bottom w:val="outset" w:sz="6" w:space="0" w:color="auto"/>
              <w:right w:val="outset" w:sz="6" w:space="0" w:color="auto"/>
            </w:tcBorders>
            <w:vAlign w:val="center"/>
            <w:hideMark/>
          </w:tcPr>
          <w:p w:rsidR="00A8114A" w:rsidRPr="004C5D85" w:rsidRDefault="00A8114A" w:rsidP="00D64E94">
            <w:pPr>
              <w:spacing w:before="100" w:beforeAutospacing="1" w:after="100" w:afterAutospacing="1"/>
              <w:jc w:val="both"/>
              <w:rPr>
                <w:rFonts w:eastAsia="Times New Roman" w:cs="Times New Roman"/>
                <w:sz w:val="24"/>
                <w:szCs w:val="24"/>
                <w:lang w:eastAsia="ru-RU"/>
              </w:rPr>
            </w:pPr>
            <w:proofErr w:type="spellStart"/>
            <w:r w:rsidRPr="004C5D85">
              <w:rPr>
                <w:rFonts w:eastAsia="Calibri" w:cs="Times New Roman"/>
                <w:b/>
                <w:sz w:val="24"/>
                <w:szCs w:val="24"/>
              </w:rPr>
              <w:t>Place</w:t>
            </w:r>
            <w:proofErr w:type="spellEnd"/>
          </w:p>
        </w:tc>
        <w:tc>
          <w:tcPr>
            <w:tcW w:w="1850" w:type="dxa"/>
            <w:tcBorders>
              <w:top w:val="outset" w:sz="6" w:space="0" w:color="auto"/>
              <w:left w:val="outset" w:sz="6" w:space="0" w:color="auto"/>
              <w:bottom w:val="outset" w:sz="6" w:space="0" w:color="auto"/>
              <w:right w:val="outset" w:sz="6" w:space="0" w:color="auto"/>
            </w:tcBorders>
            <w:vAlign w:val="center"/>
            <w:hideMark/>
          </w:tcPr>
          <w:p w:rsidR="00A8114A" w:rsidRPr="004C5D85" w:rsidRDefault="00A8114A" w:rsidP="00D64E94">
            <w:pPr>
              <w:spacing w:before="100" w:beforeAutospacing="1" w:after="100" w:afterAutospacing="1"/>
              <w:jc w:val="both"/>
              <w:rPr>
                <w:rFonts w:eastAsia="Times New Roman" w:cs="Times New Roman"/>
                <w:sz w:val="24"/>
                <w:szCs w:val="24"/>
                <w:lang w:eastAsia="ru-RU"/>
              </w:rPr>
            </w:pPr>
            <w:proofErr w:type="spellStart"/>
            <w:r w:rsidRPr="004C5D85">
              <w:rPr>
                <w:rFonts w:eastAsia="Calibri" w:cs="Times New Roman"/>
                <w:b/>
                <w:sz w:val="24"/>
                <w:szCs w:val="24"/>
              </w:rPr>
              <w:t>Prize</w:t>
            </w:r>
            <w:proofErr w:type="spellEnd"/>
            <w:r w:rsidRPr="004C5D85">
              <w:rPr>
                <w:rFonts w:eastAsia="Calibri" w:cs="Times New Roman"/>
                <w:b/>
                <w:sz w:val="24"/>
                <w:szCs w:val="24"/>
              </w:rPr>
              <w:t xml:space="preserve"> (RUB)</w:t>
            </w:r>
          </w:p>
        </w:tc>
        <w:tc>
          <w:tcPr>
            <w:tcW w:w="1134" w:type="dxa"/>
            <w:tcBorders>
              <w:top w:val="outset" w:sz="6" w:space="0" w:color="auto"/>
              <w:left w:val="outset" w:sz="6" w:space="0" w:color="auto"/>
              <w:bottom w:val="outset" w:sz="6" w:space="0" w:color="auto"/>
              <w:right w:val="outset" w:sz="6" w:space="0" w:color="auto"/>
            </w:tcBorders>
            <w:vAlign w:val="center"/>
            <w:hideMark/>
          </w:tcPr>
          <w:p w:rsidR="00A8114A" w:rsidRPr="004C5D85" w:rsidRDefault="00A8114A" w:rsidP="00D64E94">
            <w:pPr>
              <w:spacing w:before="100" w:beforeAutospacing="1" w:after="100" w:afterAutospacing="1"/>
              <w:jc w:val="both"/>
              <w:rPr>
                <w:rFonts w:eastAsia="Times New Roman" w:cs="Times New Roman"/>
                <w:sz w:val="24"/>
                <w:szCs w:val="24"/>
                <w:lang w:eastAsia="ru-RU"/>
              </w:rPr>
            </w:pPr>
            <w:proofErr w:type="spellStart"/>
            <w:r w:rsidRPr="004C5D85">
              <w:rPr>
                <w:rFonts w:eastAsia="Calibri" w:cs="Times New Roman"/>
                <w:b/>
                <w:sz w:val="24"/>
                <w:szCs w:val="24"/>
              </w:rPr>
              <w:t>Place</w:t>
            </w:r>
            <w:proofErr w:type="spellEnd"/>
          </w:p>
        </w:tc>
        <w:tc>
          <w:tcPr>
            <w:tcW w:w="1694" w:type="dxa"/>
            <w:tcBorders>
              <w:top w:val="outset" w:sz="6" w:space="0" w:color="auto"/>
              <w:left w:val="outset" w:sz="6" w:space="0" w:color="auto"/>
              <w:bottom w:val="outset" w:sz="6" w:space="0" w:color="auto"/>
              <w:right w:val="outset" w:sz="6" w:space="0" w:color="auto"/>
            </w:tcBorders>
            <w:vAlign w:val="center"/>
            <w:hideMark/>
          </w:tcPr>
          <w:p w:rsidR="00A8114A" w:rsidRPr="004C5D85" w:rsidRDefault="00A8114A" w:rsidP="00D64E94">
            <w:pPr>
              <w:spacing w:before="100" w:beforeAutospacing="1" w:after="100" w:afterAutospacing="1"/>
              <w:jc w:val="both"/>
              <w:rPr>
                <w:rFonts w:eastAsia="Times New Roman" w:cs="Times New Roman"/>
                <w:sz w:val="24"/>
                <w:szCs w:val="24"/>
                <w:lang w:eastAsia="ru-RU"/>
              </w:rPr>
            </w:pPr>
            <w:proofErr w:type="spellStart"/>
            <w:r w:rsidRPr="004C5D85">
              <w:rPr>
                <w:rFonts w:eastAsia="Calibri" w:cs="Times New Roman"/>
                <w:b/>
                <w:sz w:val="24"/>
                <w:szCs w:val="24"/>
              </w:rPr>
              <w:t>Prize</w:t>
            </w:r>
            <w:proofErr w:type="spellEnd"/>
            <w:r w:rsidRPr="004C5D85">
              <w:rPr>
                <w:rFonts w:eastAsia="Calibri" w:cs="Times New Roman"/>
                <w:b/>
                <w:sz w:val="24"/>
                <w:szCs w:val="24"/>
                <w:lang w:val="en-US"/>
              </w:rPr>
              <w:t xml:space="preserve"> </w:t>
            </w:r>
            <w:r w:rsidRPr="004C5D85">
              <w:rPr>
                <w:rFonts w:eastAsia="Calibri" w:cs="Times New Roman"/>
                <w:b/>
                <w:sz w:val="24"/>
                <w:szCs w:val="24"/>
              </w:rPr>
              <w:t>(RUB)</w:t>
            </w:r>
          </w:p>
        </w:tc>
        <w:tc>
          <w:tcPr>
            <w:tcW w:w="1417" w:type="dxa"/>
            <w:tcBorders>
              <w:top w:val="outset" w:sz="6" w:space="0" w:color="auto"/>
              <w:left w:val="outset" w:sz="6" w:space="0" w:color="auto"/>
              <w:bottom w:val="outset" w:sz="6" w:space="0" w:color="auto"/>
              <w:right w:val="outset" w:sz="6" w:space="0" w:color="auto"/>
            </w:tcBorders>
            <w:vAlign w:val="center"/>
          </w:tcPr>
          <w:p w:rsidR="00A8114A" w:rsidRPr="004C5D85" w:rsidRDefault="00A8114A" w:rsidP="00D64E94">
            <w:pPr>
              <w:spacing w:before="100" w:beforeAutospacing="1" w:after="100" w:afterAutospacing="1"/>
              <w:jc w:val="both"/>
              <w:rPr>
                <w:rFonts w:eastAsia="Times New Roman" w:cs="Times New Roman"/>
                <w:sz w:val="24"/>
                <w:szCs w:val="24"/>
                <w:lang w:eastAsia="ru-RU"/>
              </w:rPr>
            </w:pPr>
            <w:proofErr w:type="spellStart"/>
            <w:r w:rsidRPr="004C5D85">
              <w:rPr>
                <w:rFonts w:eastAsia="Calibri" w:cs="Times New Roman"/>
                <w:b/>
                <w:sz w:val="24"/>
                <w:szCs w:val="24"/>
              </w:rPr>
              <w:t>Place</w:t>
            </w:r>
            <w:proofErr w:type="spellEnd"/>
          </w:p>
        </w:tc>
        <w:tc>
          <w:tcPr>
            <w:tcW w:w="1848" w:type="dxa"/>
            <w:tcBorders>
              <w:top w:val="outset" w:sz="6" w:space="0" w:color="auto"/>
              <w:left w:val="outset" w:sz="6" w:space="0" w:color="auto"/>
              <w:bottom w:val="outset" w:sz="6" w:space="0" w:color="auto"/>
              <w:right w:val="outset" w:sz="6" w:space="0" w:color="auto"/>
            </w:tcBorders>
            <w:vAlign w:val="center"/>
          </w:tcPr>
          <w:p w:rsidR="00A8114A" w:rsidRPr="004C5D85" w:rsidRDefault="00A8114A" w:rsidP="00D64E94">
            <w:pPr>
              <w:spacing w:before="100" w:beforeAutospacing="1" w:after="100" w:afterAutospacing="1"/>
              <w:jc w:val="both"/>
              <w:rPr>
                <w:rFonts w:eastAsia="Times New Roman" w:cs="Times New Roman"/>
                <w:sz w:val="24"/>
                <w:szCs w:val="24"/>
                <w:lang w:eastAsia="ru-RU"/>
              </w:rPr>
            </w:pPr>
            <w:proofErr w:type="spellStart"/>
            <w:r w:rsidRPr="004C5D85">
              <w:rPr>
                <w:rFonts w:eastAsia="Calibri" w:cs="Times New Roman"/>
                <w:b/>
                <w:sz w:val="24"/>
                <w:szCs w:val="24"/>
              </w:rPr>
              <w:t>Prize</w:t>
            </w:r>
            <w:proofErr w:type="spellEnd"/>
            <w:r w:rsidRPr="004C5D85">
              <w:rPr>
                <w:rFonts w:eastAsia="Calibri" w:cs="Times New Roman"/>
                <w:b/>
                <w:sz w:val="24"/>
                <w:szCs w:val="24"/>
                <w:lang w:val="en-US"/>
              </w:rPr>
              <w:t xml:space="preserve"> </w:t>
            </w:r>
            <w:r w:rsidRPr="004C5D85">
              <w:rPr>
                <w:rFonts w:eastAsia="Calibri" w:cs="Times New Roman"/>
                <w:b/>
                <w:sz w:val="24"/>
                <w:szCs w:val="24"/>
              </w:rPr>
              <w:t>(RUB)</w:t>
            </w:r>
          </w:p>
        </w:tc>
      </w:tr>
      <w:tr w:rsidR="00A8114A" w:rsidRPr="004C5D85" w:rsidTr="00D64E94">
        <w:trPr>
          <w:trHeight w:val="284"/>
          <w:tblCellSpacing w:w="0" w:type="dxa"/>
          <w:jc w:val="center"/>
        </w:trPr>
        <w:tc>
          <w:tcPr>
            <w:tcW w:w="843" w:type="dxa"/>
            <w:tcBorders>
              <w:top w:val="outset" w:sz="6" w:space="0" w:color="auto"/>
              <w:left w:val="outset" w:sz="6" w:space="0" w:color="auto"/>
              <w:bottom w:val="outset" w:sz="6" w:space="0" w:color="auto"/>
              <w:right w:val="outset" w:sz="6" w:space="0" w:color="auto"/>
            </w:tcBorders>
            <w:vAlign w:val="center"/>
            <w:hideMark/>
          </w:tcPr>
          <w:p w:rsidR="00A8114A" w:rsidRPr="004C5D85" w:rsidRDefault="00A8114A" w:rsidP="00D64E94">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w:t>
            </w:r>
          </w:p>
        </w:tc>
        <w:tc>
          <w:tcPr>
            <w:tcW w:w="1850" w:type="dxa"/>
            <w:tcBorders>
              <w:top w:val="outset" w:sz="6" w:space="0" w:color="auto"/>
              <w:left w:val="outset" w:sz="6" w:space="0" w:color="auto"/>
              <w:bottom w:val="outset" w:sz="6" w:space="0" w:color="auto"/>
              <w:right w:val="outset" w:sz="6" w:space="0" w:color="auto"/>
            </w:tcBorders>
            <w:vAlign w:val="center"/>
            <w:hideMark/>
          </w:tcPr>
          <w:p w:rsidR="00A8114A" w:rsidRPr="004C5D85" w:rsidRDefault="002A6B9F" w:rsidP="00D64E94">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eastAsia="ru-RU"/>
              </w:rPr>
              <w:t>30</w:t>
            </w:r>
            <w:r w:rsidR="00A8114A" w:rsidRPr="004C5D85">
              <w:rPr>
                <w:rFonts w:eastAsia="Times New Roman" w:cs="Times New Roman"/>
                <w:sz w:val="24"/>
                <w:szCs w:val="24"/>
                <w:lang w:eastAsia="ru-RU"/>
              </w:rPr>
              <w:t xml:space="preserve">000 </w:t>
            </w:r>
          </w:p>
        </w:tc>
        <w:tc>
          <w:tcPr>
            <w:tcW w:w="1134" w:type="dxa"/>
            <w:tcBorders>
              <w:top w:val="outset" w:sz="6" w:space="0" w:color="auto"/>
              <w:left w:val="outset" w:sz="6" w:space="0" w:color="auto"/>
              <w:bottom w:val="outset" w:sz="6" w:space="0" w:color="auto"/>
              <w:right w:val="outset" w:sz="6" w:space="0" w:color="auto"/>
            </w:tcBorders>
            <w:vAlign w:val="center"/>
          </w:tcPr>
          <w:p w:rsidR="00A8114A" w:rsidRPr="004C5D85" w:rsidRDefault="00B4100A" w:rsidP="00D64E94">
            <w:pPr>
              <w:spacing w:before="100" w:beforeAutospacing="1" w:after="100" w:afterAutospacing="1"/>
              <w:jc w:val="both"/>
              <w:rPr>
                <w:rFonts w:eastAsia="Times New Roman" w:cs="Times New Roman"/>
                <w:sz w:val="24"/>
                <w:szCs w:val="24"/>
                <w:lang w:val="en-US" w:eastAsia="ru-RU"/>
              </w:rPr>
            </w:pPr>
            <w:r>
              <w:rPr>
                <w:rFonts w:eastAsia="Times New Roman" w:cs="Times New Roman"/>
                <w:sz w:val="24"/>
                <w:szCs w:val="24"/>
                <w:lang w:val="en-US" w:eastAsia="ru-RU"/>
              </w:rPr>
              <w:t>4</w:t>
            </w:r>
          </w:p>
        </w:tc>
        <w:tc>
          <w:tcPr>
            <w:tcW w:w="1694" w:type="dxa"/>
            <w:tcBorders>
              <w:top w:val="outset" w:sz="6" w:space="0" w:color="auto"/>
              <w:left w:val="outset" w:sz="6" w:space="0" w:color="auto"/>
              <w:bottom w:val="outset" w:sz="6" w:space="0" w:color="auto"/>
              <w:right w:val="outset" w:sz="6" w:space="0" w:color="auto"/>
            </w:tcBorders>
            <w:vAlign w:val="center"/>
          </w:tcPr>
          <w:p w:rsidR="00A8114A" w:rsidRPr="004C5D85" w:rsidRDefault="00A8114A" w:rsidP="00D64E94">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eastAsia="ru-RU"/>
              </w:rPr>
              <w:t>15</w:t>
            </w:r>
            <w:r w:rsidRPr="004C5D85">
              <w:rPr>
                <w:rFonts w:eastAsia="Times New Roman" w:cs="Times New Roman"/>
                <w:sz w:val="24"/>
                <w:szCs w:val="24"/>
                <w:lang w:eastAsia="ru-RU"/>
              </w:rPr>
              <w:t>000</w:t>
            </w:r>
          </w:p>
        </w:tc>
        <w:tc>
          <w:tcPr>
            <w:tcW w:w="1417" w:type="dxa"/>
            <w:tcBorders>
              <w:top w:val="outset" w:sz="6" w:space="0" w:color="auto"/>
              <w:left w:val="outset" w:sz="6" w:space="0" w:color="auto"/>
              <w:bottom w:val="outset" w:sz="6" w:space="0" w:color="auto"/>
              <w:right w:val="outset" w:sz="6" w:space="0" w:color="auto"/>
            </w:tcBorders>
            <w:vAlign w:val="center"/>
          </w:tcPr>
          <w:p w:rsidR="00A8114A" w:rsidRPr="004C5D85" w:rsidRDefault="00B4100A" w:rsidP="00D64E94">
            <w:pPr>
              <w:spacing w:before="100" w:beforeAutospacing="1" w:after="100" w:afterAutospacing="1"/>
              <w:jc w:val="both"/>
              <w:rPr>
                <w:rFonts w:eastAsia="Times New Roman" w:cs="Times New Roman"/>
                <w:sz w:val="24"/>
                <w:szCs w:val="24"/>
                <w:lang w:val="en-US" w:eastAsia="ru-RU"/>
              </w:rPr>
            </w:pPr>
            <w:r>
              <w:rPr>
                <w:rFonts w:eastAsia="Times New Roman" w:cs="Times New Roman"/>
                <w:sz w:val="24"/>
                <w:szCs w:val="24"/>
                <w:lang w:val="en-US" w:eastAsia="ru-RU"/>
              </w:rPr>
              <w:t>7</w:t>
            </w:r>
          </w:p>
        </w:tc>
        <w:tc>
          <w:tcPr>
            <w:tcW w:w="1848" w:type="dxa"/>
            <w:tcBorders>
              <w:top w:val="outset" w:sz="6" w:space="0" w:color="auto"/>
              <w:left w:val="outset" w:sz="6" w:space="0" w:color="auto"/>
              <w:bottom w:val="outset" w:sz="6" w:space="0" w:color="auto"/>
              <w:right w:val="outset" w:sz="6" w:space="0" w:color="auto"/>
            </w:tcBorders>
            <w:vAlign w:val="center"/>
          </w:tcPr>
          <w:p w:rsidR="00A8114A" w:rsidRPr="004C5D85" w:rsidRDefault="002A6B9F" w:rsidP="00D64E94">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eastAsia="ru-RU"/>
              </w:rPr>
              <w:t>8</w:t>
            </w:r>
            <w:r w:rsidR="00A8114A" w:rsidRPr="004C5D85">
              <w:rPr>
                <w:rFonts w:eastAsia="Times New Roman" w:cs="Times New Roman"/>
                <w:sz w:val="24"/>
                <w:szCs w:val="24"/>
                <w:lang w:eastAsia="ru-RU"/>
              </w:rPr>
              <w:t>000</w:t>
            </w:r>
          </w:p>
        </w:tc>
      </w:tr>
      <w:tr w:rsidR="00A8114A" w:rsidRPr="004C5D85" w:rsidTr="00D64E94">
        <w:trPr>
          <w:trHeight w:val="284"/>
          <w:tblCellSpacing w:w="0" w:type="dxa"/>
          <w:jc w:val="center"/>
        </w:trPr>
        <w:tc>
          <w:tcPr>
            <w:tcW w:w="843" w:type="dxa"/>
            <w:tcBorders>
              <w:top w:val="outset" w:sz="6" w:space="0" w:color="auto"/>
              <w:left w:val="outset" w:sz="6" w:space="0" w:color="auto"/>
              <w:bottom w:val="outset" w:sz="6" w:space="0" w:color="auto"/>
              <w:right w:val="outset" w:sz="6" w:space="0" w:color="auto"/>
            </w:tcBorders>
            <w:vAlign w:val="center"/>
            <w:hideMark/>
          </w:tcPr>
          <w:p w:rsidR="00A8114A" w:rsidRPr="004C5D85" w:rsidRDefault="00A8114A" w:rsidP="00D64E94">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w:t>
            </w:r>
          </w:p>
        </w:tc>
        <w:tc>
          <w:tcPr>
            <w:tcW w:w="1850" w:type="dxa"/>
            <w:tcBorders>
              <w:top w:val="outset" w:sz="6" w:space="0" w:color="auto"/>
              <w:left w:val="outset" w:sz="6" w:space="0" w:color="auto"/>
              <w:bottom w:val="outset" w:sz="6" w:space="0" w:color="auto"/>
              <w:right w:val="outset" w:sz="6" w:space="0" w:color="auto"/>
            </w:tcBorders>
            <w:vAlign w:val="center"/>
            <w:hideMark/>
          </w:tcPr>
          <w:p w:rsidR="00A8114A" w:rsidRPr="004C5D85" w:rsidRDefault="002A6B9F" w:rsidP="00D64E94">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val="en-US" w:eastAsia="ru-RU"/>
              </w:rPr>
              <w:t>25</w:t>
            </w:r>
            <w:r w:rsidR="00A8114A" w:rsidRPr="004C5D85">
              <w:rPr>
                <w:rFonts w:eastAsia="Times New Roman" w:cs="Times New Roman"/>
                <w:sz w:val="24"/>
                <w:szCs w:val="24"/>
                <w:lang w:eastAsia="ru-RU"/>
              </w:rPr>
              <w:t>000</w:t>
            </w:r>
          </w:p>
        </w:tc>
        <w:tc>
          <w:tcPr>
            <w:tcW w:w="1134" w:type="dxa"/>
            <w:tcBorders>
              <w:top w:val="outset" w:sz="6" w:space="0" w:color="auto"/>
              <w:left w:val="outset" w:sz="6" w:space="0" w:color="auto"/>
              <w:bottom w:val="outset" w:sz="6" w:space="0" w:color="auto"/>
              <w:right w:val="outset" w:sz="6" w:space="0" w:color="auto"/>
            </w:tcBorders>
            <w:vAlign w:val="center"/>
          </w:tcPr>
          <w:p w:rsidR="00A8114A" w:rsidRPr="004C5D85" w:rsidRDefault="00B4100A" w:rsidP="00D64E94">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eastAsia="ru-RU"/>
              </w:rPr>
              <w:t>5</w:t>
            </w:r>
          </w:p>
        </w:tc>
        <w:tc>
          <w:tcPr>
            <w:tcW w:w="1694" w:type="dxa"/>
            <w:tcBorders>
              <w:top w:val="outset" w:sz="6" w:space="0" w:color="auto"/>
              <w:left w:val="outset" w:sz="6" w:space="0" w:color="auto"/>
              <w:bottom w:val="outset" w:sz="6" w:space="0" w:color="auto"/>
              <w:right w:val="outset" w:sz="6" w:space="0" w:color="auto"/>
            </w:tcBorders>
            <w:vAlign w:val="center"/>
          </w:tcPr>
          <w:p w:rsidR="00A8114A" w:rsidRPr="004C5D85" w:rsidRDefault="00A8114A" w:rsidP="00D64E94">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w:t>
            </w:r>
            <w:r w:rsidR="002A6B9F">
              <w:rPr>
                <w:rFonts w:eastAsia="Times New Roman" w:cs="Times New Roman"/>
                <w:sz w:val="24"/>
                <w:szCs w:val="24"/>
                <w:lang w:val="en-US" w:eastAsia="ru-RU"/>
              </w:rPr>
              <w:t>2</w:t>
            </w:r>
            <w:r w:rsidRPr="004C5D85">
              <w:rPr>
                <w:rFonts w:eastAsia="Times New Roman" w:cs="Times New Roman"/>
                <w:sz w:val="24"/>
                <w:szCs w:val="24"/>
                <w:lang w:eastAsia="ru-RU"/>
              </w:rPr>
              <w:t>000</w:t>
            </w:r>
          </w:p>
        </w:tc>
        <w:tc>
          <w:tcPr>
            <w:tcW w:w="1417" w:type="dxa"/>
            <w:tcBorders>
              <w:top w:val="outset" w:sz="6" w:space="0" w:color="auto"/>
              <w:left w:val="outset" w:sz="6" w:space="0" w:color="auto"/>
              <w:bottom w:val="outset" w:sz="6" w:space="0" w:color="auto"/>
              <w:right w:val="outset" w:sz="6" w:space="0" w:color="auto"/>
            </w:tcBorders>
            <w:vAlign w:val="center"/>
          </w:tcPr>
          <w:p w:rsidR="00A8114A" w:rsidRPr="004C5D85" w:rsidRDefault="00B4100A" w:rsidP="00D64E94">
            <w:pPr>
              <w:spacing w:before="100" w:beforeAutospacing="1" w:after="100" w:afterAutospacing="1"/>
              <w:jc w:val="both"/>
              <w:rPr>
                <w:rFonts w:eastAsia="Times New Roman" w:cs="Times New Roman"/>
                <w:sz w:val="24"/>
                <w:szCs w:val="24"/>
                <w:lang w:val="en-US" w:eastAsia="ru-RU"/>
              </w:rPr>
            </w:pPr>
            <w:r>
              <w:rPr>
                <w:rFonts w:eastAsia="Times New Roman" w:cs="Times New Roman"/>
                <w:sz w:val="24"/>
                <w:szCs w:val="24"/>
                <w:lang w:val="en-US" w:eastAsia="ru-RU"/>
              </w:rPr>
              <w:t>8</w:t>
            </w:r>
          </w:p>
        </w:tc>
        <w:tc>
          <w:tcPr>
            <w:tcW w:w="1848" w:type="dxa"/>
            <w:tcBorders>
              <w:top w:val="outset" w:sz="6" w:space="0" w:color="auto"/>
              <w:left w:val="outset" w:sz="6" w:space="0" w:color="auto"/>
              <w:bottom w:val="outset" w:sz="6" w:space="0" w:color="auto"/>
              <w:right w:val="outset" w:sz="6" w:space="0" w:color="auto"/>
            </w:tcBorders>
            <w:vAlign w:val="center"/>
          </w:tcPr>
          <w:p w:rsidR="00A8114A" w:rsidRPr="004C5D85" w:rsidRDefault="00A8114A" w:rsidP="00D64E94">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eastAsia="ru-RU"/>
              </w:rPr>
              <w:t>6</w:t>
            </w:r>
            <w:r w:rsidRPr="004C5D85">
              <w:rPr>
                <w:rFonts w:eastAsia="Times New Roman" w:cs="Times New Roman"/>
                <w:sz w:val="24"/>
                <w:szCs w:val="24"/>
                <w:lang w:eastAsia="ru-RU"/>
              </w:rPr>
              <w:t>000</w:t>
            </w:r>
          </w:p>
        </w:tc>
      </w:tr>
      <w:tr w:rsidR="00A8114A" w:rsidRPr="004C5D85" w:rsidTr="00D64E94">
        <w:trPr>
          <w:trHeight w:val="284"/>
          <w:tblCellSpacing w:w="0" w:type="dxa"/>
          <w:jc w:val="center"/>
        </w:trPr>
        <w:tc>
          <w:tcPr>
            <w:tcW w:w="843" w:type="dxa"/>
            <w:tcBorders>
              <w:top w:val="outset" w:sz="6" w:space="0" w:color="auto"/>
              <w:left w:val="outset" w:sz="6" w:space="0" w:color="auto"/>
              <w:bottom w:val="outset" w:sz="6" w:space="0" w:color="auto"/>
              <w:right w:val="outset" w:sz="6" w:space="0" w:color="auto"/>
            </w:tcBorders>
            <w:vAlign w:val="center"/>
            <w:hideMark/>
          </w:tcPr>
          <w:p w:rsidR="00A8114A" w:rsidRPr="004C5D85" w:rsidRDefault="00A8114A" w:rsidP="00D64E94">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3</w:t>
            </w:r>
          </w:p>
        </w:tc>
        <w:tc>
          <w:tcPr>
            <w:tcW w:w="1850" w:type="dxa"/>
            <w:tcBorders>
              <w:top w:val="outset" w:sz="6" w:space="0" w:color="auto"/>
              <w:left w:val="outset" w:sz="6" w:space="0" w:color="auto"/>
              <w:bottom w:val="outset" w:sz="6" w:space="0" w:color="auto"/>
              <w:right w:val="outset" w:sz="6" w:space="0" w:color="auto"/>
            </w:tcBorders>
            <w:vAlign w:val="center"/>
            <w:hideMark/>
          </w:tcPr>
          <w:p w:rsidR="00A8114A" w:rsidRPr="004C5D85" w:rsidRDefault="002A6B9F" w:rsidP="00D64E94">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eastAsia="ru-RU"/>
              </w:rPr>
              <w:t>20</w:t>
            </w:r>
            <w:r w:rsidR="00A8114A" w:rsidRPr="004C5D85">
              <w:rPr>
                <w:rFonts w:eastAsia="Times New Roman" w:cs="Times New Roman"/>
                <w:sz w:val="24"/>
                <w:szCs w:val="24"/>
                <w:lang w:eastAsia="ru-RU"/>
              </w:rPr>
              <w:t>000</w:t>
            </w:r>
          </w:p>
        </w:tc>
        <w:tc>
          <w:tcPr>
            <w:tcW w:w="1134" w:type="dxa"/>
            <w:tcBorders>
              <w:top w:val="outset" w:sz="6" w:space="0" w:color="auto"/>
              <w:left w:val="outset" w:sz="6" w:space="0" w:color="auto"/>
              <w:bottom w:val="outset" w:sz="6" w:space="0" w:color="auto"/>
              <w:right w:val="outset" w:sz="6" w:space="0" w:color="auto"/>
            </w:tcBorders>
            <w:vAlign w:val="center"/>
          </w:tcPr>
          <w:p w:rsidR="00A8114A" w:rsidRPr="004C5D85" w:rsidRDefault="00B4100A" w:rsidP="00D64E94">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eastAsia="ru-RU"/>
              </w:rPr>
              <w:t>6</w:t>
            </w:r>
          </w:p>
        </w:tc>
        <w:tc>
          <w:tcPr>
            <w:tcW w:w="1694" w:type="dxa"/>
            <w:tcBorders>
              <w:top w:val="outset" w:sz="6" w:space="0" w:color="auto"/>
              <w:left w:val="outset" w:sz="6" w:space="0" w:color="auto"/>
              <w:bottom w:val="outset" w:sz="6" w:space="0" w:color="auto"/>
              <w:right w:val="outset" w:sz="6" w:space="0" w:color="auto"/>
            </w:tcBorders>
            <w:vAlign w:val="center"/>
          </w:tcPr>
          <w:p w:rsidR="00A8114A" w:rsidRPr="004C5D85" w:rsidRDefault="00A8114A" w:rsidP="00D64E94">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eastAsia="ru-RU"/>
              </w:rPr>
              <w:t>10</w:t>
            </w:r>
            <w:r w:rsidRPr="004C5D85">
              <w:rPr>
                <w:rFonts w:eastAsia="Times New Roman" w:cs="Times New Roman"/>
                <w:sz w:val="24"/>
                <w:szCs w:val="24"/>
                <w:lang w:eastAsia="ru-RU"/>
              </w:rPr>
              <w:t>000</w:t>
            </w:r>
          </w:p>
        </w:tc>
        <w:tc>
          <w:tcPr>
            <w:tcW w:w="1417" w:type="dxa"/>
            <w:tcBorders>
              <w:top w:val="outset" w:sz="6" w:space="0" w:color="auto"/>
              <w:left w:val="outset" w:sz="6" w:space="0" w:color="auto"/>
              <w:bottom w:val="outset" w:sz="6" w:space="0" w:color="auto"/>
              <w:right w:val="outset" w:sz="6" w:space="0" w:color="auto"/>
            </w:tcBorders>
            <w:vAlign w:val="center"/>
          </w:tcPr>
          <w:p w:rsidR="00A8114A" w:rsidRPr="004C5D85" w:rsidRDefault="00B4100A" w:rsidP="00D64E94">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eastAsia="ru-RU"/>
              </w:rPr>
              <w:t>9</w:t>
            </w:r>
          </w:p>
        </w:tc>
        <w:tc>
          <w:tcPr>
            <w:tcW w:w="1848" w:type="dxa"/>
            <w:tcBorders>
              <w:top w:val="outset" w:sz="6" w:space="0" w:color="auto"/>
              <w:left w:val="outset" w:sz="6" w:space="0" w:color="auto"/>
              <w:bottom w:val="outset" w:sz="6" w:space="0" w:color="auto"/>
              <w:right w:val="outset" w:sz="6" w:space="0" w:color="auto"/>
            </w:tcBorders>
            <w:vAlign w:val="center"/>
          </w:tcPr>
          <w:p w:rsidR="00A8114A" w:rsidRPr="004C5D85" w:rsidRDefault="002A6B9F" w:rsidP="00D64E94">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eastAsia="ru-RU"/>
              </w:rPr>
              <w:t>4</w:t>
            </w:r>
            <w:r w:rsidR="00A8114A" w:rsidRPr="004C5D85">
              <w:rPr>
                <w:rFonts w:eastAsia="Times New Roman" w:cs="Times New Roman"/>
                <w:sz w:val="24"/>
                <w:szCs w:val="24"/>
                <w:lang w:eastAsia="ru-RU"/>
              </w:rPr>
              <w:t>000</w:t>
            </w:r>
          </w:p>
        </w:tc>
      </w:tr>
    </w:tbl>
    <w:p w:rsidR="00A8114A" w:rsidRDefault="00A8114A" w:rsidP="00BE6363">
      <w:pPr>
        <w:shd w:val="clear" w:color="auto" w:fill="FFFFFF"/>
        <w:spacing w:after="0"/>
        <w:jc w:val="center"/>
        <w:rPr>
          <w:rFonts w:eastAsia="Times New Roman" w:cs="Times New Roman"/>
          <w:b/>
          <w:bCs/>
          <w:sz w:val="24"/>
          <w:szCs w:val="24"/>
          <w:lang w:val="en-US" w:eastAsia="ru-RU"/>
        </w:rPr>
      </w:pPr>
    </w:p>
    <w:p w:rsidR="002A6B9F" w:rsidRPr="002A6B9F" w:rsidRDefault="007E70F0" w:rsidP="002A6B9F">
      <w:pPr>
        <w:shd w:val="clear" w:color="auto" w:fill="FFFFFF"/>
        <w:spacing w:after="0"/>
        <w:jc w:val="center"/>
        <w:rPr>
          <w:rFonts w:eastAsia="Times New Roman" w:cs="Times New Roman"/>
          <w:b/>
          <w:bCs/>
          <w:sz w:val="24"/>
          <w:szCs w:val="24"/>
          <w:lang w:val="en-US" w:eastAsia="ru-RU"/>
        </w:rPr>
      </w:pPr>
      <w:r>
        <w:rPr>
          <w:rFonts w:eastAsia="Times New Roman" w:cs="Times New Roman"/>
          <w:b/>
          <w:bCs/>
          <w:sz w:val="24"/>
          <w:szCs w:val="24"/>
          <w:lang w:val="en-US" w:eastAsia="ru-RU"/>
        </w:rPr>
        <w:t>Prizes in category</w:t>
      </w:r>
      <w:r w:rsidR="002A6B9F" w:rsidRPr="002A6B9F">
        <w:rPr>
          <w:rFonts w:eastAsia="Times New Roman" w:cs="Times New Roman"/>
          <w:b/>
          <w:bCs/>
          <w:sz w:val="24"/>
          <w:szCs w:val="24"/>
          <w:lang w:val="en-US" w:eastAsia="ru-RU"/>
        </w:rPr>
        <w:t xml:space="preserve">: </w:t>
      </w:r>
      <w:r w:rsidR="002A6B9F">
        <w:rPr>
          <w:rFonts w:eastAsia="Times New Roman" w:cs="Times New Roman"/>
          <w:b/>
          <w:bCs/>
          <w:sz w:val="24"/>
          <w:szCs w:val="24"/>
          <w:lang w:val="en-US" w:eastAsia="ru-RU"/>
        </w:rPr>
        <w:t xml:space="preserve">the best result </w:t>
      </w:r>
      <w:r w:rsidR="002A6B9F" w:rsidRPr="002A6B9F">
        <w:rPr>
          <w:rFonts w:eastAsia="Times New Roman" w:cs="Times New Roman"/>
          <w:b/>
          <w:bCs/>
          <w:sz w:val="24"/>
          <w:szCs w:val="24"/>
          <w:lang w:val="en-US" w:eastAsia="ru-RU"/>
        </w:rPr>
        <w:t xml:space="preserve">among </w:t>
      </w:r>
      <w:r w:rsidR="002A6B9F">
        <w:rPr>
          <w:rFonts w:eastAsia="Times New Roman" w:cs="Times New Roman"/>
          <w:b/>
          <w:bCs/>
          <w:sz w:val="24"/>
          <w:szCs w:val="24"/>
          <w:lang w:val="en-US" w:eastAsia="ru-RU"/>
        </w:rPr>
        <w:t>women born in 1945 and older</w:t>
      </w:r>
      <w:r w:rsidR="002A6B9F" w:rsidRPr="002A6B9F">
        <w:rPr>
          <w:rFonts w:eastAsia="Times New Roman" w:cs="Times New Roman"/>
          <w:b/>
          <w:bCs/>
          <w:sz w:val="24"/>
          <w:szCs w:val="24"/>
          <w:lang w:val="en-US" w:eastAsia="ru-RU"/>
        </w:rPr>
        <w:t>.</w:t>
      </w:r>
    </w:p>
    <w:tbl>
      <w:tblPr>
        <w:tblW w:w="4827"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1"/>
        <w:gridCol w:w="3806"/>
      </w:tblGrid>
      <w:tr w:rsidR="002A6B9F" w:rsidRPr="002A6B9F" w:rsidTr="00D64E94">
        <w:trPr>
          <w:tblCellSpacing w:w="0" w:type="dxa"/>
          <w:jc w:val="center"/>
        </w:trPr>
        <w:tc>
          <w:tcPr>
            <w:tcW w:w="1021" w:type="dxa"/>
            <w:tcBorders>
              <w:top w:val="outset" w:sz="6" w:space="0" w:color="auto"/>
              <w:left w:val="outset" w:sz="6" w:space="0" w:color="auto"/>
              <w:bottom w:val="outset" w:sz="6" w:space="0" w:color="auto"/>
              <w:right w:val="outset" w:sz="6" w:space="0" w:color="auto"/>
            </w:tcBorders>
            <w:vAlign w:val="center"/>
            <w:hideMark/>
          </w:tcPr>
          <w:p w:rsidR="002A6B9F" w:rsidRPr="002A6B9F" w:rsidRDefault="002A6B9F" w:rsidP="002A6B9F">
            <w:pPr>
              <w:shd w:val="clear" w:color="auto" w:fill="FFFFFF"/>
              <w:spacing w:after="0"/>
              <w:jc w:val="center"/>
              <w:rPr>
                <w:rFonts w:eastAsia="Times New Roman" w:cs="Times New Roman"/>
                <w:b/>
                <w:bCs/>
                <w:sz w:val="24"/>
                <w:szCs w:val="24"/>
                <w:lang w:eastAsia="ru-RU"/>
              </w:rPr>
            </w:pPr>
            <w:proofErr w:type="spellStart"/>
            <w:r w:rsidRPr="002A6B9F">
              <w:rPr>
                <w:rFonts w:eastAsia="Times New Roman" w:cs="Times New Roman"/>
                <w:b/>
                <w:bCs/>
                <w:sz w:val="24"/>
                <w:szCs w:val="24"/>
                <w:lang w:eastAsia="ru-RU"/>
              </w:rPr>
              <w:t>Place</w:t>
            </w:r>
            <w:proofErr w:type="spellEnd"/>
          </w:p>
        </w:tc>
        <w:tc>
          <w:tcPr>
            <w:tcW w:w="3806" w:type="dxa"/>
            <w:tcBorders>
              <w:top w:val="outset" w:sz="6" w:space="0" w:color="auto"/>
              <w:left w:val="outset" w:sz="6" w:space="0" w:color="auto"/>
              <w:bottom w:val="outset" w:sz="6" w:space="0" w:color="auto"/>
              <w:right w:val="outset" w:sz="6" w:space="0" w:color="auto"/>
            </w:tcBorders>
            <w:vAlign w:val="center"/>
            <w:hideMark/>
          </w:tcPr>
          <w:p w:rsidR="002A6B9F" w:rsidRPr="002A6B9F" w:rsidRDefault="002A6B9F" w:rsidP="002A6B9F">
            <w:pPr>
              <w:shd w:val="clear" w:color="auto" w:fill="FFFFFF"/>
              <w:spacing w:after="0"/>
              <w:jc w:val="center"/>
              <w:rPr>
                <w:rFonts w:eastAsia="Times New Roman" w:cs="Times New Roman"/>
                <w:b/>
                <w:bCs/>
                <w:sz w:val="24"/>
                <w:szCs w:val="24"/>
                <w:lang w:eastAsia="ru-RU"/>
              </w:rPr>
            </w:pPr>
            <w:proofErr w:type="spellStart"/>
            <w:r w:rsidRPr="002A6B9F">
              <w:rPr>
                <w:rFonts w:eastAsia="Times New Roman" w:cs="Times New Roman"/>
                <w:b/>
                <w:bCs/>
                <w:sz w:val="24"/>
                <w:szCs w:val="24"/>
                <w:lang w:eastAsia="ru-RU"/>
              </w:rPr>
              <w:t>Prize</w:t>
            </w:r>
            <w:proofErr w:type="spellEnd"/>
            <w:r w:rsidRPr="002A6B9F">
              <w:rPr>
                <w:rFonts w:eastAsia="Times New Roman" w:cs="Times New Roman"/>
                <w:b/>
                <w:bCs/>
                <w:sz w:val="24"/>
                <w:szCs w:val="24"/>
                <w:lang w:eastAsia="ru-RU"/>
              </w:rPr>
              <w:t xml:space="preserve"> (RUB)</w:t>
            </w:r>
          </w:p>
        </w:tc>
      </w:tr>
      <w:tr w:rsidR="002A6B9F" w:rsidRPr="002A6B9F" w:rsidTr="00D64E94">
        <w:trPr>
          <w:tblCellSpacing w:w="0" w:type="dxa"/>
          <w:jc w:val="center"/>
        </w:trPr>
        <w:tc>
          <w:tcPr>
            <w:tcW w:w="1021" w:type="dxa"/>
            <w:tcBorders>
              <w:top w:val="outset" w:sz="6" w:space="0" w:color="auto"/>
              <w:left w:val="outset" w:sz="6" w:space="0" w:color="auto"/>
              <w:bottom w:val="outset" w:sz="6" w:space="0" w:color="auto"/>
              <w:right w:val="outset" w:sz="6" w:space="0" w:color="auto"/>
            </w:tcBorders>
            <w:vAlign w:val="center"/>
            <w:hideMark/>
          </w:tcPr>
          <w:p w:rsidR="002A6B9F" w:rsidRPr="002A6B9F" w:rsidRDefault="002A6B9F" w:rsidP="002A6B9F">
            <w:pPr>
              <w:shd w:val="clear" w:color="auto" w:fill="FFFFFF"/>
              <w:spacing w:after="0"/>
              <w:jc w:val="center"/>
              <w:rPr>
                <w:rFonts w:eastAsia="Times New Roman" w:cs="Times New Roman"/>
                <w:b/>
                <w:bCs/>
                <w:sz w:val="24"/>
                <w:szCs w:val="24"/>
                <w:lang w:eastAsia="ru-RU"/>
              </w:rPr>
            </w:pPr>
            <w:r w:rsidRPr="002A6B9F">
              <w:rPr>
                <w:rFonts w:eastAsia="Times New Roman" w:cs="Times New Roman"/>
                <w:b/>
                <w:bCs/>
                <w:sz w:val="24"/>
                <w:szCs w:val="24"/>
                <w:lang w:eastAsia="ru-RU"/>
              </w:rPr>
              <w:t>1</w:t>
            </w:r>
          </w:p>
        </w:tc>
        <w:tc>
          <w:tcPr>
            <w:tcW w:w="3806" w:type="dxa"/>
            <w:tcBorders>
              <w:top w:val="outset" w:sz="6" w:space="0" w:color="auto"/>
              <w:left w:val="outset" w:sz="6" w:space="0" w:color="auto"/>
              <w:bottom w:val="outset" w:sz="6" w:space="0" w:color="auto"/>
              <w:right w:val="outset" w:sz="6" w:space="0" w:color="auto"/>
            </w:tcBorders>
            <w:vAlign w:val="center"/>
            <w:hideMark/>
          </w:tcPr>
          <w:p w:rsidR="002A6B9F" w:rsidRPr="002A6B9F" w:rsidRDefault="00177CF1" w:rsidP="002A6B9F">
            <w:pPr>
              <w:shd w:val="clear" w:color="auto" w:fill="FFFFFF"/>
              <w:spacing w:after="0"/>
              <w:jc w:val="center"/>
              <w:rPr>
                <w:rFonts w:eastAsia="Times New Roman" w:cs="Times New Roman"/>
                <w:b/>
                <w:bCs/>
                <w:sz w:val="24"/>
                <w:szCs w:val="24"/>
                <w:lang w:eastAsia="ru-RU"/>
              </w:rPr>
            </w:pPr>
            <w:r>
              <w:rPr>
                <w:rFonts w:eastAsia="Times New Roman" w:cs="Times New Roman"/>
                <w:b/>
                <w:bCs/>
                <w:sz w:val="24"/>
                <w:szCs w:val="24"/>
                <w:lang w:val="en-US" w:eastAsia="ru-RU"/>
              </w:rPr>
              <w:t>12</w:t>
            </w:r>
            <w:r w:rsidR="002A6B9F" w:rsidRPr="002A6B9F">
              <w:rPr>
                <w:rFonts w:eastAsia="Times New Roman" w:cs="Times New Roman"/>
                <w:b/>
                <w:bCs/>
                <w:sz w:val="24"/>
                <w:szCs w:val="24"/>
                <w:lang w:eastAsia="ru-RU"/>
              </w:rPr>
              <w:t>000</w:t>
            </w:r>
          </w:p>
        </w:tc>
      </w:tr>
      <w:tr w:rsidR="002A6B9F" w:rsidRPr="002A6B9F" w:rsidTr="00D64E94">
        <w:trPr>
          <w:tblCellSpacing w:w="0" w:type="dxa"/>
          <w:jc w:val="center"/>
        </w:trPr>
        <w:tc>
          <w:tcPr>
            <w:tcW w:w="1021" w:type="dxa"/>
            <w:tcBorders>
              <w:top w:val="outset" w:sz="6" w:space="0" w:color="auto"/>
              <w:left w:val="outset" w:sz="6" w:space="0" w:color="auto"/>
              <w:bottom w:val="outset" w:sz="6" w:space="0" w:color="auto"/>
              <w:right w:val="outset" w:sz="6" w:space="0" w:color="auto"/>
            </w:tcBorders>
            <w:vAlign w:val="center"/>
            <w:hideMark/>
          </w:tcPr>
          <w:p w:rsidR="002A6B9F" w:rsidRPr="002A6B9F" w:rsidRDefault="002A6B9F" w:rsidP="002A6B9F">
            <w:pPr>
              <w:shd w:val="clear" w:color="auto" w:fill="FFFFFF"/>
              <w:spacing w:after="0"/>
              <w:jc w:val="center"/>
              <w:rPr>
                <w:rFonts w:eastAsia="Times New Roman" w:cs="Times New Roman"/>
                <w:b/>
                <w:bCs/>
                <w:sz w:val="24"/>
                <w:szCs w:val="24"/>
                <w:lang w:eastAsia="ru-RU"/>
              </w:rPr>
            </w:pPr>
            <w:r w:rsidRPr="002A6B9F">
              <w:rPr>
                <w:rFonts w:eastAsia="Times New Roman" w:cs="Times New Roman"/>
                <w:b/>
                <w:bCs/>
                <w:sz w:val="24"/>
                <w:szCs w:val="24"/>
                <w:lang w:eastAsia="ru-RU"/>
              </w:rPr>
              <w:t>2</w:t>
            </w:r>
          </w:p>
        </w:tc>
        <w:tc>
          <w:tcPr>
            <w:tcW w:w="3806" w:type="dxa"/>
            <w:tcBorders>
              <w:top w:val="outset" w:sz="6" w:space="0" w:color="auto"/>
              <w:left w:val="outset" w:sz="6" w:space="0" w:color="auto"/>
              <w:bottom w:val="outset" w:sz="6" w:space="0" w:color="auto"/>
              <w:right w:val="outset" w:sz="6" w:space="0" w:color="auto"/>
            </w:tcBorders>
            <w:vAlign w:val="center"/>
            <w:hideMark/>
          </w:tcPr>
          <w:p w:rsidR="002A6B9F" w:rsidRPr="002A6B9F" w:rsidRDefault="00177CF1" w:rsidP="002A6B9F">
            <w:pPr>
              <w:shd w:val="clear" w:color="auto" w:fill="FFFFFF"/>
              <w:spacing w:after="0"/>
              <w:jc w:val="center"/>
              <w:rPr>
                <w:rFonts w:eastAsia="Times New Roman" w:cs="Times New Roman"/>
                <w:b/>
                <w:bCs/>
                <w:sz w:val="24"/>
                <w:szCs w:val="24"/>
                <w:lang w:eastAsia="ru-RU"/>
              </w:rPr>
            </w:pPr>
            <w:r>
              <w:rPr>
                <w:rFonts w:eastAsia="Times New Roman" w:cs="Times New Roman"/>
                <w:b/>
                <w:bCs/>
                <w:sz w:val="24"/>
                <w:szCs w:val="24"/>
                <w:lang w:eastAsia="ru-RU"/>
              </w:rPr>
              <w:t>8</w:t>
            </w:r>
            <w:r w:rsidR="002A6B9F" w:rsidRPr="002A6B9F">
              <w:rPr>
                <w:rFonts w:eastAsia="Times New Roman" w:cs="Times New Roman"/>
                <w:b/>
                <w:bCs/>
                <w:sz w:val="24"/>
                <w:szCs w:val="24"/>
                <w:lang w:eastAsia="ru-RU"/>
              </w:rPr>
              <w:t>000</w:t>
            </w:r>
          </w:p>
        </w:tc>
      </w:tr>
    </w:tbl>
    <w:p w:rsidR="00A8114A" w:rsidRDefault="00A8114A" w:rsidP="00BE6363">
      <w:pPr>
        <w:shd w:val="clear" w:color="auto" w:fill="FFFFFF"/>
        <w:spacing w:after="0"/>
        <w:jc w:val="center"/>
        <w:rPr>
          <w:rFonts w:eastAsia="Times New Roman" w:cs="Times New Roman"/>
          <w:b/>
          <w:bCs/>
          <w:sz w:val="24"/>
          <w:szCs w:val="24"/>
          <w:lang w:val="en-US" w:eastAsia="ru-RU"/>
        </w:rPr>
      </w:pPr>
    </w:p>
    <w:p w:rsidR="00BE6363" w:rsidRPr="00BE6363" w:rsidRDefault="00BE6363" w:rsidP="00BE6363">
      <w:pPr>
        <w:shd w:val="clear" w:color="auto" w:fill="FFFFFF"/>
        <w:spacing w:after="0"/>
        <w:jc w:val="center"/>
        <w:rPr>
          <w:rFonts w:eastAsia="Times New Roman" w:cs="Times New Roman"/>
          <w:b/>
          <w:bCs/>
          <w:sz w:val="24"/>
          <w:szCs w:val="24"/>
          <w:lang w:val="en-US" w:eastAsia="ru-RU"/>
        </w:rPr>
      </w:pPr>
      <w:r>
        <w:rPr>
          <w:rFonts w:eastAsia="Times New Roman" w:cs="Times New Roman"/>
          <w:b/>
          <w:bCs/>
          <w:sz w:val="24"/>
          <w:szCs w:val="24"/>
          <w:lang w:val="en-US" w:eastAsia="ru-RU"/>
        </w:rPr>
        <w:t>D3</w:t>
      </w:r>
      <w:r w:rsidRPr="00BE6363">
        <w:rPr>
          <w:rFonts w:eastAsia="Times New Roman" w:cs="Times New Roman"/>
          <w:b/>
          <w:bCs/>
          <w:sz w:val="24"/>
          <w:szCs w:val="24"/>
          <w:lang w:val="en-US" w:eastAsia="ru-RU"/>
        </w:rPr>
        <w:t xml:space="preserve"> – The </w:t>
      </w:r>
      <w:r>
        <w:rPr>
          <w:rFonts w:eastAsia="Times New Roman" w:cs="Times New Roman"/>
          <w:b/>
          <w:bCs/>
          <w:sz w:val="24"/>
          <w:szCs w:val="24"/>
          <w:lang w:val="en-US" w:eastAsia="ru-RU"/>
        </w:rPr>
        <w:t>tournament among women born in 1969 and older (1</w:t>
      </w:r>
      <w:r w:rsidRPr="00BE6363">
        <w:rPr>
          <w:rFonts w:eastAsia="Times New Roman" w:cs="Times New Roman"/>
          <w:b/>
          <w:bCs/>
          <w:sz w:val="24"/>
          <w:szCs w:val="24"/>
          <w:lang w:val="en-US" w:eastAsia="ru-RU"/>
        </w:rPr>
        <w:t>00000 rub)</w:t>
      </w:r>
    </w:p>
    <w:p w:rsidR="004C5D85" w:rsidRPr="004C5D85" w:rsidRDefault="004C5D85" w:rsidP="003E50DB">
      <w:pPr>
        <w:shd w:val="clear" w:color="auto" w:fill="FFFFFF"/>
        <w:spacing w:after="0"/>
        <w:jc w:val="center"/>
        <w:rPr>
          <w:rFonts w:eastAsia="Times New Roman" w:cs="Times New Roman"/>
          <w:b/>
          <w:bCs/>
          <w:sz w:val="24"/>
          <w:szCs w:val="24"/>
          <w:lang w:eastAsia="ru-RU"/>
        </w:rPr>
      </w:pPr>
      <w:r w:rsidRPr="004C5D85">
        <w:rPr>
          <w:rFonts w:eastAsia="Times New Roman" w:cs="Times New Roman"/>
          <w:b/>
          <w:bCs/>
          <w:sz w:val="24"/>
          <w:szCs w:val="24"/>
          <w:lang w:val="en-US" w:eastAsia="ru-RU"/>
        </w:rPr>
        <w:t>Main prizes</w:t>
      </w:r>
      <w:r w:rsidRPr="004C5D85">
        <w:rPr>
          <w:rFonts w:eastAsia="Times New Roman" w:cs="Times New Roman"/>
          <w:b/>
          <w:bCs/>
          <w:sz w:val="24"/>
          <w:szCs w:val="24"/>
          <w:lang w:eastAsia="ru-RU"/>
        </w:rPr>
        <w:t>:</w:t>
      </w:r>
    </w:p>
    <w:tbl>
      <w:tblPr>
        <w:tblW w:w="579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
        <w:gridCol w:w="1905"/>
        <w:gridCol w:w="1483"/>
        <w:gridCol w:w="1694"/>
      </w:tblGrid>
      <w:tr w:rsidR="004C5D85" w:rsidRPr="004C5D85" w:rsidTr="004D5B43">
        <w:trPr>
          <w:trHeight w:val="315"/>
          <w:tblCellSpacing w:w="0" w:type="dxa"/>
          <w:jc w:val="center"/>
        </w:trPr>
        <w:tc>
          <w:tcPr>
            <w:tcW w:w="708"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hd w:val="clear" w:color="auto" w:fill="FFFFFF"/>
              <w:spacing w:after="0"/>
              <w:jc w:val="both"/>
              <w:rPr>
                <w:rFonts w:eastAsia="Times New Roman" w:cs="Times New Roman"/>
                <w:sz w:val="24"/>
                <w:szCs w:val="24"/>
                <w:lang w:eastAsia="ru-RU"/>
              </w:rPr>
            </w:pPr>
            <w:proofErr w:type="spellStart"/>
            <w:r w:rsidRPr="004C5D85">
              <w:rPr>
                <w:rFonts w:eastAsia="Calibri" w:cs="Times New Roman"/>
                <w:b/>
                <w:sz w:val="24"/>
                <w:szCs w:val="24"/>
              </w:rPr>
              <w:t>Place</w:t>
            </w:r>
            <w:proofErr w:type="spellEnd"/>
          </w:p>
        </w:tc>
        <w:tc>
          <w:tcPr>
            <w:tcW w:w="1905"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2A6B9F" w:rsidP="002A6B9F">
            <w:pPr>
              <w:shd w:val="clear" w:color="auto" w:fill="FFFFFF"/>
              <w:spacing w:after="0"/>
              <w:jc w:val="both"/>
              <w:rPr>
                <w:rFonts w:eastAsia="Times New Roman" w:cs="Times New Roman"/>
                <w:sz w:val="24"/>
                <w:szCs w:val="24"/>
                <w:lang w:eastAsia="ru-RU"/>
              </w:rPr>
            </w:pPr>
            <w:proofErr w:type="spellStart"/>
            <w:r>
              <w:rPr>
                <w:rFonts w:eastAsia="Calibri" w:cs="Times New Roman"/>
                <w:b/>
                <w:sz w:val="24"/>
                <w:szCs w:val="24"/>
              </w:rPr>
              <w:t>Prize</w:t>
            </w:r>
            <w:proofErr w:type="spellEnd"/>
            <w:r>
              <w:rPr>
                <w:rFonts w:eastAsia="Calibri" w:cs="Times New Roman"/>
                <w:b/>
                <w:sz w:val="24"/>
                <w:szCs w:val="24"/>
                <w:lang w:val="en-US"/>
              </w:rPr>
              <w:t xml:space="preserve"> </w:t>
            </w:r>
            <w:r w:rsidR="004C5D85" w:rsidRPr="004C5D85">
              <w:rPr>
                <w:rFonts w:eastAsia="Calibri" w:cs="Times New Roman"/>
                <w:b/>
                <w:sz w:val="24"/>
                <w:szCs w:val="24"/>
              </w:rPr>
              <w:t>(RUB)</w:t>
            </w:r>
          </w:p>
        </w:tc>
        <w:tc>
          <w:tcPr>
            <w:tcW w:w="1483"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hd w:val="clear" w:color="auto" w:fill="FFFFFF"/>
              <w:spacing w:after="0"/>
              <w:jc w:val="both"/>
              <w:rPr>
                <w:rFonts w:eastAsia="Times New Roman" w:cs="Times New Roman"/>
                <w:sz w:val="24"/>
                <w:szCs w:val="24"/>
                <w:lang w:eastAsia="ru-RU"/>
              </w:rPr>
            </w:pPr>
            <w:proofErr w:type="spellStart"/>
            <w:r w:rsidRPr="004C5D85">
              <w:rPr>
                <w:rFonts w:eastAsia="Calibri" w:cs="Times New Roman"/>
                <w:b/>
                <w:sz w:val="24"/>
                <w:szCs w:val="24"/>
              </w:rPr>
              <w:t>Place</w:t>
            </w:r>
            <w:proofErr w:type="spellEnd"/>
          </w:p>
        </w:tc>
        <w:tc>
          <w:tcPr>
            <w:tcW w:w="1694"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2A6B9F">
            <w:pPr>
              <w:shd w:val="clear" w:color="auto" w:fill="FFFFFF"/>
              <w:spacing w:after="0"/>
              <w:jc w:val="both"/>
              <w:rPr>
                <w:rFonts w:eastAsia="Times New Roman" w:cs="Times New Roman"/>
                <w:sz w:val="24"/>
                <w:szCs w:val="24"/>
                <w:lang w:eastAsia="ru-RU"/>
              </w:rPr>
            </w:pPr>
            <w:proofErr w:type="spellStart"/>
            <w:r w:rsidRPr="004C5D85">
              <w:rPr>
                <w:rFonts w:eastAsia="Calibri" w:cs="Times New Roman"/>
                <w:b/>
                <w:sz w:val="24"/>
                <w:szCs w:val="24"/>
              </w:rPr>
              <w:t>Prize</w:t>
            </w:r>
            <w:proofErr w:type="spellEnd"/>
            <w:r w:rsidRPr="004C5D85">
              <w:rPr>
                <w:rFonts w:eastAsia="Calibri" w:cs="Times New Roman"/>
                <w:b/>
                <w:sz w:val="24"/>
                <w:szCs w:val="24"/>
                <w:lang w:val="en-US"/>
              </w:rPr>
              <w:t xml:space="preserve"> </w:t>
            </w:r>
            <w:r w:rsidRPr="004C5D85">
              <w:rPr>
                <w:rFonts w:eastAsia="Calibri" w:cs="Times New Roman"/>
                <w:b/>
                <w:sz w:val="24"/>
                <w:szCs w:val="24"/>
              </w:rPr>
              <w:t>(RUB)</w:t>
            </w:r>
          </w:p>
        </w:tc>
      </w:tr>
      <w:tr w:rsidR="004C5D85" w:rsidRPr="004C5D85" w:rsidTr="004D5B43">
        <w:trPr>
          <w:trHeight w:val="330"/>
          <w:tblCellSpacing w:w="0" w:type="dxa"/>
          <w:jc w:val="center"/>
        </w:trPr>
        <w:tc>
          <w:tcPr>
            <w:tcW w:w="708"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hd w:val="clear" w:color="auto" w:fill="FFFFFF"/>
              <w:spacing w:after="0"/>
              <w:jc w:val="both"/>
              <w:rPr>
                <w:rFonts w:eastAsia="Times New Roman" w:cs="Times New Roman"/>
                <w:sz w:val="24"/>
                <w:szCs w:val="24"/>
                <w:lang w:eastAsia="ru-RU"/>
              </w:rPr>
            </w:pPr>
            <w:r w:rsidRPr="004C5D85">
              <w:rPr>
                <w:rFonts w:eastAsia="Times New Roman" w:cs="Times New Roman"/>
                <w:sz w:val="24"/>
                <w:szCs w:val="24"/>
                <w:lang w:eastAsia="ru-RU"/>
              </w:rPr>
              <w:t>1</w:t>
            </w:r>
          </w:p>
        </w:tc>
        <w:tc>
          <w:tcPr>
            <w:tcW w:w="1905"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A8114A" w:rsidP="004C5D85">
            <w:pPr>
              <w:shd w:val="clear" w:color="auto" w:fill="FFFFFF"/>
              <w:spacing w:after="0"/>
              <w:jc w:val="both"/>
              <w:rPr>
                <w:rFonts w:eastAsia="Times New Roman" w:cs="Times New Roman"/>
                <w:sz w:val="24"/>
                <w:szCs w:val="24"/>
                <w:lang w:eastAsia="ru-RU"/>
              </w:rPr>
            </w:pPr>
            <w:r>
              <w:rPr>
                <w:rFonts w:eastAsia="Times New Roman" w:cs="Times New Roman"/>
                <w:sz w:val="24"/>
                <w:szCs w:val="24"/>
                <w:lang w:val="en-US" w:eastAsia="ru-RU"/>
              </w:rPr>
              <w:t>25</w:t>
            </w:r>
            <w:r w:rsidR="004C5D85" w:rsidRPr="004C5D85">
              <w:rPr>
                <w:rFonts w:eastAsia="Times New Roman" w:cs="Times New Roman"/>
                <w:sz w:val="24"/>
                <w:szCs w:val="24"/>
                <w:lang w:eastAsia="ru-RU"/>
              </w:rPr>
              <w:t>000</w:t>
            </w:r>
          </w:p>
        </w:tc>
        <w:tc>
          <w:tcPr>
            <w:tcW w:w="1483" w:type="dxa"/>
            <w:tcBorders>
              <w:top w:val="outset" w:sz="6" w:space="0" w:color="auto"/>
              <w:left w:val="outset" w:sz="6" w:space="0" w:color="auto"/>
              <w:bottom w:val="outset" w:sz="6" w:space="0" w:color="auto"/>
              <w:right w:val="outset" w:sz="6" w:space="0" w:color="auto"/>
            </w:tcBorders>
          </w:tcPr>
          <w:p w:rsidR="004C5D85" w:rsidRPr="004C5D85" w:rsidRDefault="004C5D85" w:rsidP="004C5D85">
            <w:pPr>
              <w:shd w:val="clear" w:color="auto" w:fill="FFFFFF"/>
              <w:spacing w:after="0"/>
              <w:jc w:val="both"/>
              <w:rPr>
                <w:rFonts w:eastAsia="Times New Roman" w:cs="Times New Roman"/>
                <w:sz w:val="24"/>
                <w:szCs w:val="24"/>
                <w:lang w:eastAsia="ru-RU"/>
              </w:rPr>
            </w:pPr>
            <w:r w:rsidRPr="004C5D85">
              <w:rPr>
                <w:rFonts w:eastAsia="Times New Roman" w:cs="Times New Roman"/>
                <w:sz w:val="24"/>
                <w:szCs w:val="24"/>
                <w:lang w:eastAsia="ru-RU"/>
              </w:rPr>
              <w:t>3</w:t>
            </w:r>
          </w:p>
        </w:tc>
        <w:tc>
          <w:tcPr>
            <w:tcW w:w="1694" w:type="dxa"/>
            <w:tcBorders>
              <w:top w:val="outset" w:sz="6" w:space="0" w:color="auto"/>
              <w:left w:val="outset" w:sz="6" w:space="0" w:color="auto"/>
              <w:bottom w:val="outset" w:sz="6" w:space="0" w:color="auto"/>
              <w:right w:val="outset" w:sz="6" w:space="0" w:color="auto"/>
            </w:tcBorders>
          </w:tcPr>
          <w:p w:rsidR="004C5D85" w:rsidRPr="004C5D85" w:rsidRDefault="004C5D85" w:rsidP="004C5D85">
            <w:pPr>
              <w:shd w:val="clear" w:color="auto" w:fill="FFFFFF"/>
              <w:spacing w:after="0"/>
              <w:jc w:val="both"/>
              <w:rPr>
                <w:rFonts w:eastAsia="Times New Roman" w:cs="Times New Roman"/>
                <w:sz w:val="24"/>
                <w:szCs w:val="24"/>
                <w:lang w:eastAsia="ru-RU"/>
              </w:rPr>
            </w:pPr>
            <w:r w:rsidRPr="004C5D85">
              <w:rPr>
                <w:rFonts w:eastAsia="Times New Roman" w:cs="Times New Roman"/>
                <w:sz w:val="24"/>
                <w:szCs w:val="24"/>
                <w:lang w:eastAsia="ru-RU"/>
              </w:rPr>
              <w:t>12000</w:t>
            </w:r>
          </w:p>
        </w:tc>
      </w:tr>
      <w:tr w:rsidR="004C5D85" w:rsidRPr="004C5D85" w:rsidTr="004D5B43">
        <w:trPr>
          <w:trHeight w:val="360"/>
          <w:tblCellSpacing w:w="0" w:type="dxa"/>
          <w:jc w:val="center"/>
        </w:trPr>
        <w:tc>
          <w:tcPr>
            <w:tcW w:w="708"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hd w:val="clear" w:color="auto" w:fill="FFFFFF"/>
              <w:spacing w:after="0"/>
              <w:jc w:val="both"/>
              <w:rPr>
                <w:rFonts w:eastAsia="Times New Roman" w:cs="Times New Roman"/>
                <w:sz w:val="24"/>
                <w:szCs w:val="24"/>
                <w:lang w:eastAsia="ru-RU"/>
              </w:rPr>
            </w:pPr>
            <w:r w:rsidRPr="004C5D85">
              <w:rPr>
                <w:rFonts w:eastAsia="Times New Roman" w:cs="Times New Roman"/>
                <w:sz w:val="24"/>
                <w:szCs w:val="24"/>
                <w:lang w:eastAsia="ru-RU"/>
              </w:rPr>
              <w:t>2</w:t>
            </w:r>
          </w:p>
        </w:tc>
        <w:tc>
          <w:tcPr>
            <w:tcW w:w="1905"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A8114A" w:rsidP="004C5D85">
            <w:pPr>
              <w:shd w:val="clear" w:color="auto" w:fill="FFFFFF"/>
              <w:spacing w:after="0"/>
              <w:jc w:val="both"/>
              <w:rPr>
                <w:rFonts w:eastAsia="Times New Roman" w:cs="Times New Roman"/>
                <w:sz w:val="24"/>
                <w:szCs w:val="24"/>
                <w:lang w:eastAsia="ru-RU"/>
              </w:rPr>
            </w:pPr>
            <w:r>
              <w:rPr>
                <w:rFonts w:eastAsia="Times New Roman" w:cs="Times New Roman"/>
                <w:sz w:val="24"/>
                <w:szCs w:val="24"/>
                <w:lang w:eastAsia="ru-RU"/>
              </w:rPr>
              <w:t>20</w:t>
            </w:r>
            <w:r w:rsidR="004C5D85" w:rsidRPr="004C5D85">
              <w:rPr>
                <w:rFonts w:eastAsia="Times New Roman" w:cs="Times New Roman"/>
                <w:sz w:val="24"/>
                <w:szCs w:val="24"/>
                <w:lang w:eastAsia="ru-RU"/>
              </w:rPr>
              <w:t>000</w:t>
            </w:r>
          </w:p>
        </w:tc>
        <w:tc>
          <w:tcPr>
            <w:tcW w:w="1483" w:type="dxa"/>
            <w:tcBorders>
              <w:top w:val="outset" w:sz="6" w:space="0" w:color="auto"/>
              <w:left w:val="outset" w:sz="6" w:space="0" w:color="auto"/>
              <w:bottom w:val="outset" w:sz="6" w:space="0" w:color="auto"/>
              <w:right w:val="outset" w:sz="6" w:space="0" w:color="auto"/>
            </w:tcBorders>
          </w:tcPr>
          <w:p w:rsidR="004C5D85" w:rsidRPr="004C5D85" w:rsidRDefault="004C5D85" w:rsidP="004C5D85">
            <w:pPr>
              <w:shd w:val="clear" w:color="auto" w:fill="FFFFFF"/>
              <w:spacing w:after="0"/>
              <w:jc w:val="both"/>
              <w:rPr>
                <w:rFonts w:eastAsia="Times New Roman" w:cs="Times New Roman"/>
                <w:sz w:val="24"/>
                <w:szCs w:val="24"/>
                <w:lang w:eastAsia="ru-RU"/>
              </w:rPr>
            </w:pPr>
            <w:r w:rsidRPr="004C5D85">
              <w:rPr>
                <w:rFonts w:eastAsia="Times New Roman" w:cs="Times New Roman"/>
                <w:sz w:val="24"/>
                <w:szCs w:val="24"/>
                <w:lang w:eastAsia="ru-RU"/>
              </w:rPr>
              <w:t>4</w:t>
            </w:r>
          </w:p>
        </w:tc>
        <w:tc>
          <w:tcPr>
            <w:tcW w:w="1694" w:type="dxa"/>
            <w:tcBorders>
              <w:top w:val="outset" w:sz="6" w:space="0" w:color="auto"/>
              <w:left w:val="outset" w:sz="6" w:space="0" w:color="auto"/>
              <w:bottom w:val="outset" w:sz="6" w:space="0" w:color="auto"/>
              <w:right w:val="outset" w:sz="6" w:space="0" w:color="auto"/>
            </w:tcBorders>
          </w:tcPr>
          <w:p w:rsidR="004C5D85" w:rsidRPr="004C5D85" w:rsidRDefault="004C5D85" w:rsidP="004C5D85">
            <w:pPr>
              <w:shd w:val="clear" w:color="auto" w:fill="FFFFFF"/>
              <w:spacing w:after="0"/>
              <w:jc w:val="both"/>
              <w:rPr>
                <w:rFonts w:eastAsia="Times New Roman" w:cs="Times New Roman"/>
                <w:sz w:val="24"/>
                <w:szCs w:val="24"/>
                <w:lang w:eastAsia="ru-RU"/>
              </w:rPr>
            </w:pPr>
            <w:r w:rsidRPr="004C5D85">
              <w:rPr>
                <w:rFonts w:eastAsia="Times New Roman" w:cs="Times New Roman"/>
                <w:sz w:val="24"/>
                <w:szCs w:val="24"/>
                <w:lang w:eastAsia="ru-RU"/>
              </w:rPr>
              <w:t>8000</w:t>
            </w:r>
          </w:p>
        </w:tc>
      </w:tr>
      <w:tr w:rsidR="00A8114A" w:rsidRPr="004C5D85" w:rsidTr="004D5B43">
        <w:trPr>
          <w:trHeight w:val="360"/>
          <w:tblCellSpacing w:w="0" w:type="dxa"/>
          <w:jc w:val="center"/>
        </w:trPr>
        <w:tc>
          <w:tcPr>
            <w:tcW w:w="708" w:type="dxa"/>
            <w:tcBorders>
              <w:top w:val="outset" w:sz="6" w:space="0" w:color="auto"/>
              <w:left w:val="outset" w:sz="6" w:space="0" w:color="auto"/>
              <w:bottom w:val="outset" w:sz="6" w:space="0" w:color="auto"/>
              <w:right w:val="outset" w:sz="6" w:space="0" w:color="auto"/>
            </w:tcBorders>
            <w:vAlign w:val="center"/>
          </w:tcPr>
          <w:p w:rsidR="00A8114A" w:rsidRPr="00A8114A" w:rsidRDefault="00A8114A" w:rsidP="004C5D85">
            <w:pPr>
              <w:shd w:val="clear" w:color="auto" w:fill="FFFFFF"/>
              <w:spacing w:after="0"/>
              <w:jc w:val="both"/>
              <w:rPr>
                <w:rFonts w:eastAsia="Times New Roman" w:cs="Times New Roman"/>
                <w:sz w:val="24"/>
                <w:szCs w:val="24"/>
                <w:lang w:val="en-US" w:eastAsia="ru-RU"/>
              </w:rPr>
            </w:pPr>
            <w:r>
              <w:rPr>
                <w:rFonts w:eastAsia="Times New Roman" w:cs="Times New Roman"/>
                <w:sz w:val="24"/>
                <w:szCs w:val="24"/>
                <w:lang w:val="en-US" w:eastAsia="ru-RU"/>
              </w:rPr>
              <w:t>3</w:t>
            </w:r>
          </w:p>
        </w:tc>
        <w:tc>
          <w:tcPr>
            <w:tcW w:w="1905" w:type="dxa"/>
            <w:tcBorders>
              <w:top w:val="outset" w:sz="6" w:space="0" w:color="auto"/>
              <w:left w:val="outset" w:sz="6" w:space="0" w:color="auto"/>
              <w:bottom w:val="outset" w:sz="6" w:space="0" w:color="auto"/>
              <w:right w:val="outset" w:sz="6" w:space="0" w:color="auto"/>
            </w:tcBorders>
            <w:vAlign w:val="center"/>
          </w:tcPr>
          <w:p w:rsidR="00A8114A" w:rsidRPr="00A8114A" w:rsidRDefault="00A8114A" w:rsidP="004C5D85">
            <w:pPr>
              <w:shd w:val="clear" w:color="auto" w:fill="FFFFFF"/>
              <w:spacing w:after="0"/>
              <w:jc w:val="both"/>
              <w:rPr>
                <w:rFonts w:eastAsia="Times New Roman" w:cs="Times New Roman"/>
                <w:sz w:val="24"/>
                <w:szCs w:val="24"/>
                <w:lang w:val="en-US" w:eastAsia="ru-RU"/>
              </w:rPr>
            </w:pPr>
            <w:r>
              <w:rPr>
                <w:rFonts w:eastAsia="Times New Roman" w:cs="Times New Roman"/>
                <w:sz w:val="24"/>
                <w:szCs w:val="24"/>
                <w:lang w:val="en-US" w:eastAsia="ru-RU"/>
              </w:rPr>
              <w:t>15000</w:t>
            </w:r>
          </w:p>
        </w:tc>
        <w:tc>
          <w:tcPr>
            <w:tcW w:w="1483" w:type="dxa"/>
            <w:tcBorders>
              <w:top w:val="outset" w:sz="6" w:space="0" w:color="auto"/>
              <w:left w:val="outset" w:sz="6" w:space="0" w:color="auto"/>
              <w:bottom w:val="outset" w:sz="6" w:space="0" w:color="auto"/>
              <w:right w:val="outset" w:sz="6" w:space="0" w:color="auto"/>
            </w:tcBorders>
          </w:tcPr>
          <w:p w:rsidR="00A8114A" w:rsidRPr="00A8114A" w:rsidRDefault="00A8114A" w:rsidP="004C5D85">
            <w:pPr>
              <w:shd w:val="clear" w:color="auto" w:fill="FFFFFF"/>
              <w:spacing w:after="0"/>
              <w:jc w:val="both"/>
              <w:rPr>
                <w:rFonts w:eastAsia="Times New Roman" w:cs="Times New Roman"/>
                <w:sz w:val="24"/>
                <w:szCs w:val="24"/>
                <w:lang w:val="en-US" w:eastAsia="ru-RU"/>
              </w:rPr>
            </w:pPr>
            <w:r>
              <w:rPr>
                <w:rFonts w:eastAsia="Times New Roman" w:cs="Times New Roman"/>
                <w:sz w:val="24"/>
                <w:szCs w:val="24"/>
                <w:lang w:val="en-US" w:eastAsia="ru-RU"/>
              </w:rPr>
              <w:t>5</w:t>
            </w:r>
          </w:p>
        </w:tc>
        <w:tc>
          <w:tcPr>
            <w:tcW w:w="1694" w:type="dxa"/>
            <w:tcBorders>
              <w:top w:val="outset" w:sz="6" w:space="0" w:color="auto"/>
              <w:left w:val="outset" w:sz="6" w:space="0" w:color="auto"/>
              <w:bottom w:val="outset" w:sz="6" w:space="0" w:color="auto"/>
              <w:right w:val="outset" w:sz="6" w:space="0" w:color="auto"/>
            </w:tcBorders>
          </w:tcPr>
          <w:p w:rsidR="00A8114A" w:rsidRPr="00A8114A" w:rsidRDefault="00A8114A" w:rsidP="004C5D85">
            <w:pPr>
              <w:shd w:val="clear" w:color="auto" w:fill="FFFFFF"/>
              <w:spacing w:after="0"/>
              <w:jc w:val="both"/>
              <w:rPr>
                <w:rFonts w:eastAsia="Times New Roman" w:cs="Times New Roman"/>
                <w:sz w:val="24"/>
                <w:szCs w:val="24"/>
                <w:lang w:val="en-US" w:eastAsia="ru-RU"/>
              </w:rPr>
            </w:pPr>
            <w:r>
              <w:rPr>
                <w:rFonts w:eastAsia="Times New Roman" w:cs="Times New Roman"/>
                <w:sz w:val="24"/>
                <w:szCs w:val="24"/>
                <w:lang w:val="en-US" w:eastAsia="ru-RU"/>
              </w:rPr>
              <w:t>6000</w:t>
            </w:r>
          </w:p>
        </w:tc>
      </w:tr>
      <w:tr w:rsidR="00A8114A" w:rsidRPr="004C5D85" w:rsidTr="004D5B43">
        <w:trPr>
          <w:trHeight w:val="360"/>
          <w:tblCellSpacing w:w="0" w:type="dxa"/>
          <w:jc w:val="center"/>
        </w:trPr>
        <w:tc>
          <w:tcPr>
            <w:tcW w:w="708" w:type="dxa"/>
            <w:tcBorders>
              <w:top w:val="outset" w:sz="6" w:space="0" w:color="auto"/>
              <w:left w:val="outset" w:sz="6" w:space="0" w:color="auto"/>
              <w:bottom w:val="outset" w:sz="6" w:space="0" w:color="auto"/>
              <w:right w:val="outset" w:sz="6" w:space="0" w:color="auto"/>
            </w:tcBorders>
            <w:vAlign w:val="center"/>
          </w:tcPr>
          <w:p w:rsidR="00A8114A" w:rsidRPr="00A8114A" w:rsidRDefault="00A8114A" w:rsidP="004C5D85">
            <w:pPr>
              <w:shd w:val="clear" w:color="auto" w:fill="FFFFFF"/>
              <w:spacing w:after="0"/>
              <w:jc w:val="both"/>
              <w:rPr>
                <w:rFonts w:eastAsia="Times New Roman" w:cs="Times New Roman"/>
                <w:sz w:val="24"/>
                <w:szCs w:val="24"/>
                <w:lang w:val="en-US" w:eastAsia="ru-RU"/>
              </w:rPr>
            </w:pPr>
            <w:r>
              <w:rPr>
                <w:rFonts w:eastAsia="Times New Roman" w:cs="Times New Roman"/>
                <w:sz w:val="24"/>
                <w:szCs w:val="24"/>
                <w:lang w:val="en-US" w:eastAsia="ru-RU"/>
              </w:rPr>
              <w:t>4</w:t>
            </w:r>
          </w:p>
        </w:tc>
        <w:tc>
          <w:tcPr>
            <w:tcW w:w="1905" w:type="dxa"/>
            <w:tcBorders>
              <w:top w:val="outset" w:sz="6" w:space="0" w:color="auto"/>
              <w:left w:val="outset" w:sz="6" w:space="0" w:color="auto"/>
              <w:bottom w:val="outset" w:sz="6" w:space="0" w:color="auto"/>
              <w:right w:val="outset" w:sz="6" w:space="0" w:color="auto"/>
            </w:tcBorders>
            <w:vAlign w:val="center"/>
          </w:tcPr>
          <w:p w:rsidR="00A8114A" w:rsidRPr="00A8114A" w:rsidRDefault="00A8114A" w:rsidP="004C5D85">
            <w:pPr>
              <w:shd w:val="clear" w:color="auto" w:fill="FFFFFF"/>
              <w:spacing w:after="0"/>
              <w:jc w:val="both"/>
              <w:rPr>
                <w:rFonts w:eastAsia="Times New Roman" w:cs="Times New Roman"/>
                <w:sz w:val="24"/>
                <w:szCs w:val="24"/>
                <w:lang w:val="en-US" w:eastAsia="ru-RU"/>
              </w:rPr>
            </w:pPr>
            <w:r>
              <w:rPr>
                <w:rFonts w:eastAsia="Times New Roman" w:cs="Times New Roman"/>
                <w:sz w:val="24"/>
                <w:szCs w:val="24"/>
                <w:lang w:val="en-US" w:eastAsia="ru-RU"/>
              </w:rPr>
              <w:t>12000</w:t>
            </w:r>
          </w:p>
        </w:tc>
        <w:tc>
          <w:tcPr>
            <w:tcW w:w="1483" w:type="dxa"/>
            <w:tcBorders>
              <w:top w:val="outset" w:sz="6" w:space="0" w:color="auto"/>
              <w:left w:val="outset" w:sz="6" w:space="0" w:color="auto"/>
              <w:bottom w:val="outset" w:sz="6" w:space="0" w:color="auto"/>
              <w:right w:val="outset" w:sz="6" w:space="0" w:color="auto"/>
            </w:tcBorders>
          </w:tcPr>
          <w:p w:rsidR="00A8114A" w:rsidRPr="00A8114A" w:rsidRDefault="00A8114A" w:rsidP="004C5D85">
            <w:pPr>
              <w:shd w:val="clear" w:color="auto" w:fill="FFFFFF"/>
              <w:spacing w:after="0"/>
              <w:jc w:val="both"/>
              <w:rPr>
                <w:rFonts w:eastAsia="Times New Roman" w:cs="Times New Roman"/>
                <w:sz w:val="24"/>
                <w:szCs w:val="24"/>
                <w:lang w:val="en-US" w:eastAsia="ru-RU"/>
              </w:rPr>
            </w:pPr>
            <w:r>
              <w:rPr>
                <w:rFonts w:eastAsia="Times New Roman" w:cs="Times New Roman"/>
                <w:sz w:val="24"/>
                <w:szCs w:val="24"/>
                <w:lang w:val="en-US" w:eastAsia="ru-RU"/>
              </w:rPr>
              <w:t>6</w:t>
            </w:r>
          </w:p>
        </w:tc>
        <w:tc>
          <w:tcPr>
            <w:tcW w:w="1694" w:type="dxa"/>
            <w:tcBorders>
              <w:top w:val="outset" w:sz="6" w:space="0" w:color="auto"/>
              <w:left w:val="outset" w:sz="6" w:space="0" w:color="auto"/>
              <w:bottom w:val="outset" w:sz="6" w:space="0" w:color="auto"/>
              <w:right w:val="outset" w:sz="6" w:space="0" w:color="auto"/>
            </w:tcBorders>
          </w:tcPr>
          <w:p w:rsidR="00A8114A" w:rsidRPr="00A8114A" w:rsidRDefault="00A8114A" w:rsidP="004C5D85">
            <w:pPr>
              <w:shd w:val="clear" w:color="auto" w:fill="FFFFFF"/>
              <w:spacing w:after="0"/>
              <w:jc w:val="both"/>
              <w:rPr>
                <w:rFonts w:eastAsia="Times New Roman" w:cs="Times New Roman"/>
                <w:sz w:val="24"/>
                <w:szCs w:val="24"/>
                <w:lang w:val="en-US" w:eastAsia="ru-RU"/>
              </w:rPr>
            </w:pPr>
            <w:r>
              <w:rPr>
                <w:rFonts w:eastAsia="Times New Roman" w:cs="Times New Roman"/>
                <w:sz w:val="24"/>
                <w:szCs w:val="24"/>
                <w:lang w:val="en-US" w:eastAsia="ru-RU"/>
              </w:rPr>
              <w:t>4000</w:t>
            </w:r>
          </w:p>
        </w:tc>
      </w:tr>
    </w:tbl>
    <w:p w:rsidR="004C5D85" w:rsidRDefault="004C5D85" w:rsidP="004C5D85">
      <w:pPr>
        <w:shd w:val="clear" w:color="auto" w:fill="FFFFFF"/>
        <w:spacing w:after="0"/>
        <w:jc w:val="both"/>
        <w:rPr>
          <w:rFonts w:eastAsia="Times New Roman" w:cs="Times New Roman"/>
          <w:color w:val="000000"/>
          <w:sz w:val="24"/>
          <w:szCs w:val="24"/>
          <w:lang w:eastAsia="ru-RU"/>
        </w:rPr>
      </w:pPr>
    </w:p>
    <w:p w:rsidR="004C5D85" w:rsidRDefault="004C5D85" w:rsidP="003E50DB">
      <w:pPr>
        <w:shd w:val="clear" w:color="auto" w:fill="FFFFFF"/>
        <w:spacing w:after="0"/>
        <w:jc w:val="center"/>
        <w:rPr>
          <w:rFonts w:eastAsia="Times New Roman" w:cs="Times New Roman"/>
          <w:b/>
          <w:color w:val="000000"/>
          <w:lang w:val="en-US" w:eastAsia="ru-RU"/>
        </w:rPr>
      </w:pPr>
      <w:r w:rsidRPr="001618DD">
        <w:rPr>
          <w:rFonts w:eastAsia="Times New Roman" w:cs="Times New Roman"/>
          <w:b/>
          <w:color w:val="000000"/>
          <w:lang w:val="en-US" w:eastAsia="ru-RU"/>
        </w:rPr>
        <w:t>E</w:t>
      </w:r>
      <w:r w:rsidRPr="001618DD">
        <w:rPr>
          <w:rFonts w:cs="Times New Roman"/>
          <w:b/>
          <w:lang w:val="en-US"/>
        </w:rPr>
        <w:t xml:space="preserve"> </w:t>
      </w:r>
      <w:r w:rsidRPr="001618DD">
        <w:rPr>
          <w:rFonts w:eastAsia="Times New Roman" w:cs="Times New Roman"/>
          <w:b/>
          <w:bCs/>
          <w:lang w:val="en-US" w:eastAsia="ru-RU"/>
        </w:rPr>
        <w:t>Tournament</w:t>
      </w:r>
      <w:r w:rsidRPr="001618DD">
        <w:rPr>
          <w:rFonts w:cs="Times New Roman"/>
          <w:b/>
          <w:lang w:val="en-US"/>
        </w:rPr>
        <w:t xml:space="preserve"> – </w:t>
      </w:r>
      <w:r w:rsidR="00694414" w:rsidRPr="001618DD">
        <w:rPr>
          <w:rFonts w:eastAsia="Times New Roman" w:cs="Times New Roman"/>
          <w:b/>
          <w:lang w:val="en-US" w:eastAsia="ru-RU"/>
        </w:rPr>
        <w:t xml:space="preserve">The Memorial of A.P. </w:t>
      </w:r>
      <w:proofErr w:type="spellStart"/>
      <w:r w:rsidR="00694414" w:rsidRPr="001618DD">
        <w:rPr>
          <w:rFonts w:eastAsia="Times New Roman" w:cs="Times New Roman"/>
          <w:b/>
          <w:lang w:val="en-US" w:eastAsia="ru-RU"/>
        </w:rPr>
        <w:t>Pochinok</w:t>
      </w:r>
      <w:proofErr w:type="spellEnd"/>
      <w:r w:rsidRPr="001618DD">
        <w:rPr>
          <w:rFonts w:eastAsia="Times New Roman" w:cs="Times New Roman"/>
          <w:b/>
          <w:color w:val="000000"/>
          <w:lang w:val="en-US" w:eastAsia="ru-RU"/>
        </w:rPr>
        <w:t>.</w:t>
      </w:r>
    </w:p>
    <w:p w:rsidR="003225EB" w:rsidRPr="001618DD" w:rsidRDefault="003225EB" w:rsidP="003E50DB">
      <w:pPr>
        <w:shd w:val="clear" w:color="auto" w:fill="FFFFFF"/>
        <w:spacing w:after="0"/>
        <w:jc w:val="center"/>
        <w:rPr>
          <w:rFonts w:eastAsia="Times New Roman" w:cs="Times New Roman"/>
          <w:b/>
          <w:lang w:val="en-US" w:eastAsia="ru-RU"/>
        </w:rPr>
      </w:pPr>
    </w:p>
    <w:p w:rsidR="004C5D85" w:rsidRPr="004C5D85" w:rsidRDefault="004C5D85" w:rsidP="003E50DB">
      <w:pPr>
        <w:shd w:val="clear" w:color="auto" w:fill="FFFFFF"/>
        <w:spacing w:after="0"/>
        <w:jc w:val="center"/>
        <w:rPr>
          <w:rFonts w:eastAsia="Times New Roman" w:cs="Times New Roman"/>
          <w:b/>
          <w:color w:val="000000"/>
          <w:sz w:val="24"/>
          <w:szCs w:val="24"/>
          <w:lang w:val="en-US" w:eastAsia="ru-RU"/>
        </w:rPr>
      </w:pPr>
      <w:r w:rsidRPr="004C5D85">
        <w:rPr>
          <w:rFonts w:eastAsia="Times New Roman" w:cs="Times New Roman"/>
          <w:b/>
          <w:color w:val="000000"/>
          <w:sz w:val="24"/>
          <w:szCs w:val="24"/>
          <w:lang w:val="en-US" w:eastAsia="ru-RU"/>
        </w:rPr>
        <w:t xml:space="preserve">E1 “FIDE World Cup </w:t>
      </w:r>
      <w:r w:rsidR="001618DD" w:rsidRPr="001618DD">
        <w:rPr>
          <w:rFonts w:eastAsia="Times New Roman" w:cs="Times New Roman"/>
          <w:b/>
          <w:bCs/>
          <w:color w:val="000000"/>
          <w:sz w:val="24"/>
          <w:szCs w:val="24"/>
          <w:lang w:val="en-US" w:eastAsia="ru-RU"/>
        </w:rPr>
        <w:t>in Solving Chess Problems </w:t>
      </w:r>
      <w:r w:rsidRPr="004C5D85">
        <w:rPr>
          <w:rFonts w:eastAsia="Times New Roman" w:cs="Times New Roman"/>
          <w:b/>
          <w:color w:val="000000"/>
          <w:sz w:val="24"/>
          <w:szCs w:val="24"/>
          <w:lang w:val="en-US" w:eastAsia="ru-RU"/>
        </w:rPr>
        <w:t>and etudes”</w:t>
      </w:r>
    </w:p>
    <w:p w:rsidR="004C5D85" w:rsidRPr="004C5D85" w:rsidRDefault="004C5D85" w:rsidP="003E50DB">
      <w:pPr>
        <w:shd w:val="clear" w:color="auto" w:fill="FFFFFF"/>
        <w:spacing w:after="0"/>
        <w:jc w:val="center"/>
        <w:rPr>
          <w:rFonts w:eastAsia="Times New Roman" w:cs="Times New Roman"/>
          <w:b/>
          <w:color w:val="000000"/>
          <w:sz w:val="24"/>
          <w:szCs w:val="24"/>
          <w:lang w:val="en-US" w:eastAsia="ru-RU"/>
        </w:rPr>
      </w:pPr>
      <w:r w:rsidRPr="004C5D85">
        <w:rPr>
          <w:rFonts w:eastAsia="Times New Roman" w:cs="Times New Roman"/>
          <w:b/>
          <w:color w:val="000000"/>
          <w:sz w:val="24"/>
          <w:szCs w:val="24"/>
          <w:lang w:val="en-US" w:eastAsia="ru-RU"/>
        </w:rPr>
        <w:t xml:space="preserve">E2 </w:t>
      </w:r>
      <w:r w:rsidR="007E70F0">
        <w:rPr>
          <w:rFonts w:eastAsia="Times New Roman" w:cs="Times New Roman"/>
          <w:b/>
          <w:color w:val="000000"/>
          <w:sz w:val="24"/>
          <w:szCs w:val="24"/>
          <w:lang w:val="en-US" w:eastAsia="ru-RU"/>
        </w:rPr>
        <w:t>t</w:t>
      </w:r>
      <w:r w:rsidR="001618DD">
        <w:rPr>
          <w:rFonts w:eastAsia="Times New Roman" w:cs="Times New Roman"/>
          <w:b/>
          <w:color w:val="000000"/>
          <w:sz w:val="24"/>
          <w:szCs w:val="24"/>
          <w:lang w:val="en-US" w:eastAsia="ru-RU"/>
        </w:rPr>
        <w:t xml:space="preserve">he </w:t>
      </w:r>
      <w:r w:rsidRPr="004C5D85">
        <w:rPr>
          <w:rFonts w:eastAsia="Times New Roman" w:cs="Times New Roman"/>
          <w:b/>
          <w:color w:val="000000"/>
          <w:sz w:val="24"/>
          <w:szCs w:val="24"/>
          <w:lang w:val="en-US" w:eastAsia="ru-RU"/>
        </w:rPr>
        <w:t xml:space="preserve">Youth </w:t>
      </w:r>
      <w:r w:rsidR="00E969E2">
        <w:rPr>
          <w:rFonts w:eastAsia="Times New Roman" w:cs="Times New Roman"/>
          <w:b/>
          <w:color w:val="000000"/>
          <w:sz w:val="24"/>
          <w:szCs w:val="24"/>
          <w:lang w:val="en-US" w:eastAsia="ru-RU"/>
        </w:rPr>
        <w:t xml:space="preserve">solving </w:t>
      </w:r>
      <w:r w:rsidR="001618DD">
        <w:rPr>
          <w:rFonts w:eastAsia="Times New Roman" w:cs="Times New Roman"/>
          <w:b/>
          <w:color w:val="000000"/>
          <w:sz w:val="24"/>
          <w:szCs w:val="24"/>
          <w:lang w:val="en-US" w:eastAsia="ru-RU"/>
        </w:rPr>
        <w:t>chess problems tournament</w:t>
      </w:r>
    </w:p>
    <w:p w:rsidR="004C5D85" w:rsidRPr="004C5D85" w:rsidRDefault="004C5D85" w:rsidP="003E50DB">
      <w:pPr>
        <w:shd w:val="clear" w:color="auto" w:fill="FFFFFF"/>
        <w:spacing w:after="0"/>
        <w:jc w:val="center"/>
        <w:rPr>
          <w:rFonts w:eastAsia="Times New Roman" w:cs="Times New Roman"/>
          <w:b/>
          <w:color w:val="000000"/>
          <w:sz w:val="24"/>
          <w:szCs w:val="24"/>
          <w:lang w:val="en-US" w:eastAsia="ru-RU"/>
        </w:rPr>
      </w:pPr>
      <w:r w:rsidRPr="004C5D85">
        <w:rPr>
          <w:rFonts w:eastAsia="Times New Roman" w:cs="Times New Roman"/>
          <w:b/>
          <w:color w:val="000000"/>
          <w:sz w:val="24"/>
          <w:szCs w:val="24"/>
          <w:lang w:val="en-US" w:eastAsia="ru-RU"/>
        </w:rPr>
        <w:t>(</w:t>
      </w:r>
      <w:proofErr w:type="gramStart"/>
      <w:r w:rsidRPr="004C5D85">
        <w:rPr>
          <w:rFonts w:eastAsia="Times New Roman" w:cs="Times New Roman"/>
          <w:b/>
          <w:color w:val="000000"/>
          <w:sz w:val="24"/>
          <w:szCs w:val="24"/>
          <w:lang w:val="en-US" w:eastAsia="ru-RU"/>
        </w:rPr>
        <w:t>a</w:t>
      </w:r>
      <w:r w:rsidR="001618DD">
        <w:rPr>
          <w:rFonts w:eastAsia="Times New Roman" w:cs="Times New Roman"/>
          <w:b/>
          <w:color w:val="000000"/>
          <w:sz w:val="24"/>
          <w:szCs w:val="24"/>
          <w:lang w:val="en-US" w:eastAsia="ru-RU"/>
        </w:rPr>
        <w:t>mong</w:t>
      </w:r>
      <w:proofErr w:type="gramEnd"/>
      <w:r w:rsidR="001618DD">
        <w:rPr>
          <w:rFonts w:eastAsia="Times New Roman" w:cs="Times New Roman"/>
          <w:b/>
          <w:color w:val="000000"/>
          <w:sz w:val="24"/>
          <w:szCs w:val="24"/>
          <w:lang w:val="en-US" w:eastAsia="ru-RU"/>
        </w:rPr>
        <w:t xml:space="preserve"> boys and girls born in 2004</w:t>
      </w:r>
      <w:r w:rsidRPr="004C5D85">
        <w:rPr>
          <w:rFonts w:eastAsia="Times New Roman" w:cs="Times New Roman"/>
          <w:b/>
          <w:color w:val="000000"/>
          <w:sz w:val="24"/>
          <w:szCs w:val="24"/>
          <w:lang w:val="en-US" w:eastAsia="ru-RU"/>
        </w:rPr>
        <w:t xml:space="preserve"> and younger).</w:t>
      </w:r>
    </w:p>
    <w:p w:rsidR="004C5D85" w:rsidRPr="004C5D85" w:rsidRDefault="004C5D85" w:rsidP="003E50DB">
      <w:pPr>
        <w:shd w:val="clear" w:color="auto" w:fill="FFFFFF"/>
        <w:spacing w:after="0"/>
        <w:jc w:val="center"/>
        <w:rPr>
          <w:rFonts w:eastAsia="Times New Roman" w:cs="Times New Roman"/>
          <w:sz w:val="24"/>
          <w:szCs w:val="24"/>
          <w:lang w:val="en-US" w:eastAsia="ru-RU"/>
        </w:rPr>
      </w:pPr>
      <w:r w:rsidRPr="004C5D85">
        <w:rPr>
          <w:rFonts w:eastAsia="Times New Roman" w:cs="Times New Roman"/>
          <w:color w:val="000000"/>
          <w:sz w:val="24"/>
          <w:szCs w:val="24"/>
          <w:lang w:val="en-US" w:eastAsia="ru-RU"/>
        </w:rPr>
        <w:t>The tournament prize fund is</w:t>
      </w:r>
      <w:r w:rsidRPr="004C5D85">
        <w:rPr>
          <w:rFonts w:eastAsia="Times New Roman" w:cs="Times New Roman"/>
          <w:sz w:val="24"/>
          <w:szCs w:val="24"/>
          <w:lang w:val="en-US" w:eastAsia="ru-RU"/>
        </w:rPr>
        <w:t xml:space="preserve"> 150 000 rub.</w:t>
      </w:r>
    </w:p>
    <w:p w:rsidR="001618DD" w:rsidRDefault="001618DD" w:rsidP="003E50DB">
      <w:pPr>
        <w:shd w:val="clear" w:color="auto" w:fill="FFFFFF"/>
        <w:spacing w:after="0"/>
        <w:jc w:val="center"/>
        <w:rPr>
          <w:rFonts w:eastAsia="Times New Roman" w:cs="Times New Roman"/>
          <w:b/>
          <w:color w:val="000000"/>
          <w:sz w:val="24"/>
          <w:szCs w:val="24"/>
          <w:lang w:val="en-US" w:eastAsia="ru-RU"/>
        </w:rPr>
      </w:pPr>
    </w:p>
    <w:p w:rsidR="001618DD" w:rsidRPr="001618DD" w:rsidRDefault="001618DD" w:rsidP="001618DD">
      <w:pPr>
        <w:shd w:val="clear" w:color="auto" w:fill="FFFFFF"/>
        <w:spacing w:after="0"/>
        <w:jc w:val="center"/>
        <w:rPr>
          <w:rFonts w:eastAsia="Times New Roman" w:cs="Times New Roman"/>
          <w:b/>
          <w:color w:val="000000"/>
          <w:sz w:val="24"/>
          <w:szCs w:val="24"/>
          <w:lang w:val="en-US" w:eastAsia="ru-RU"/>
        </w:rPr>
      </w:pPr>
      <w:r w:rsidRPr="001618DD">
        <w:rPr>
          <w:rFonts w:eastAsia="Times New Roman" w:cs="Times New Roman"/>
          <w:b/>
          <w:color w:val="000000"/>
          <w:sz w:val="24"/>
          <w:szCs w:val="24"/>
          <w:lang w:val="en-US" w:eastAsia="ru-RU"/>
        </w:rPr>
        <w:t xml:space="preserve">E1 “FIDE World Cup </w:t>
      </w:r>
      <w:r w:rsidRPr="001618DD">
        <w:rPr>
          <w:rFonts w:eastAsia="Times New Roman" w:cs="Times New Roman"/>
          <w:b/>
          <w:bCs/>
          <w:color w:val="000000"/>
          <w:sz w:val="24"/>
          <w:szCs w:val="24"/>
          <w:lang w:val="en-US" w:eastAsia="ru-RU"/>
        </w:rPr>
        <w:t>in Solving Chess Problems </w:t>
      </w:r>
      <w:r w:rsidRPr="001618DD">
        <w:rPr>
          <w:rFonts w:eastAsia="Times New Roman" w:cs="Times New Roman"/>
          <w:b/>
          <w:color w:val="000000"/>
          <w:sz w:val="24"/>
          <w:szCs w:val="24"/>
          <w:lang w:val="en-US" w:eastAsia="ru-RU"/>
        </w:rPr>
        <w:t>and etudes”</w:t>
      </w:r>
    </w:p>
    <w:p w:rsidR="004C5D85" w:rsidRPr="004C5D85" w:rsidRDefault="004C5D85" w:rsidP="003E50DB">
      <w:pPr>
        <w:shd w:val="clear" w:color="auto" w:fill="FFFFFF"/>
        <w:spacing w:after="0"/>
        <w:jc w:val="center"/>
        <w:rPr>
          <w:rFonts w:eastAsia="Times New Roman" w:cs="Times New Roman"/>
          <w:color w:val="000000"/>
          <w:sz w:val="24"/>
          <w:szCs w:val="24"/>
          <w:lang w:eastAsia="ru-RU"/>
        </w:rPr>
      </w:pPr>
      <w:r w:rsidRPr="004C5D85">
        <w:rPr>
          <w:rFonts w:eastAsia="Times New Roman" w:cs="Times New Roman"/>
          <w:b/>
          <w:bCs/>
          <w:color w:val="000000"/>
          <w:sz w:val="24"/>
          <w:szCs w:val="24"/>
          <w:lang w:val="en-US" w:eastAsia="ru-RU"/>
        </w:rPr>
        <w:lastRenderedPageBreak/>
        <w:t>Main prizes</w:t>
      </w:r>
      <w:r w:rsidRPr="004C5D85">
        <w:rPr>
          <w:rFonts w:eastAsia="Times New Roman" w:cs="Times New Roman"/>
          <w:b/>
          <w:bCs/>
          <w:color w:val="000000"/>
          <w:sz w:val="24"/>
          <w:szCs w:val="24"/>
          <w:lang w:eastAsia="ru-RU"/>
        </w:rPr>
        <w:t>:</w:t>
      </w:r>
    </w:p>
    <w:tbl>
      <w:tblPr>
        <w:tblW w:w="7789"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91"/>
        <w:gridCol w:w="1553"/>
        <w:gridCol w:w="992"/>
        <w:gridCol w:w="1559"/>
        <w:gridCol w:w="1134"/>
        <w:gridCol w:w="1560"/>
      </w:tblGrid>
      <w:tr w:rsidR="004C5D85" w:rsidRPr="004C5D85" w:rsidTr="004D5B43">
        <w:trPr>
          <w:trHeight w:val="540"/>
          <w:tblCellSpacing w:w="0" w:type="dxa"/>
          <w:jc w:val="center"/>
        </w:trPr>
        <w:tc>
          <w:tcPr>
            <w:tcW w:w="9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proofErr w:type="spellStart"/>
            <w:r w:rsidRPr="004C5D85">
              <w:rPr>
                <w:rFonts w:eastAsia="Calibri" w:cs="Times New Roman"/>
                <w:b/>
                <w:sz w:val="24"/>
                <w:szCs w:val="24"/>
              </w:rPr>
              <w:t>Place</w:t>
            </w:r>
            <w:proofErr w:type="spellEnd"/>
          </w:p>
        </w:tc>
        <w:tc>
          <w:tcPr>
            <w:tcW w:w="15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5D85" w:rsidRPr="004C5D85" w:rsidRDefault="004C5D85" w:rsidP="001618DD">
            <w:pPr>
              <w:spacing w:after="0"/>
              <w:jc w:val="both"/>
              <w:rPr>
                <w:rFonts w:eastAsia="Times New Roman" w:cs="Times New Roman"/>
                <w:b/>
                <w:bCs/>
                <w:color w:val="000000"/>
                <w:sz w:val="24"/>
                <w:szCs w:val="24"/>
                <w:lang w:val="en-US" w:eastAsia="ru-RU"/>
              </w:rPr>
            </w:pPr>
            <w:proofErr w:type="spellStart"/>
            <w:r w:rsidRPr="004C5D85">
              <w:rPr>
                <w:rFonts w:eastAsia="Calibri" w:cs="Times New Roman"/>
                <w:b/>
                <w:sz w:val="24"/>
                <w:szCs w:val="24"/>
              </w:rPr>
              <w:t>Prize</w:t>
            </w:r>
            <w:proofErr w:type="spellEnd"/>
            <w:r w:rsidRPr="004C5D85">
              <w:rPr>
                <w:rFonts w:eastAsia="Calibri" w:cs="Times New Roman"/>
                <w:b/>
                <w:sz w:val="24"/>
                <w:szCs w:val="24"/>
                <w:lang w:val="en-US"/>
              </w:rPr>
              <w:t xml:space="preserve"> </w:t>
            </w:r>
            <w:r w:rsidRPr="004C5D85">
              <w:rPr>
                <w:rFonts w:eastAsia="Calibri" w:cs="Times New Roman"/>
                <w:b/>
                <w:sz w:val="24"/>
                <w:szCs w:val="24"/>
              </w:rPr>
              <w:t>(RUB)</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proofErr w:type="spellStart"/>
            <w:r w:rsidRPr="004C5D85">
              <w:rPr>
                <w:rFonts w:eastAsia="Calibri" w:cs="Times New Roman"/>
                <w:b/>
                <w:sz w:val="24"/>
                <w:szCs w:val="24"/>
              </w:rPr>
              <w:t>Place</w:t>
            </w:r>
            <w:proofErr w:type="spellEnd"/>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5D85" w:rsidRPr="004C5D85" w:rsidRDefault="004C5D85" w:rsidP="001618DD">
            <w:pPr>
              <w:spacing w:after="0"/>
              <w:jc w:val="both"/>
              <w:rPr>
                <w:rFonts w:eastAsia="Times New Roman" w:cs="Times New Roman"/>
                <w:color w:val="000000"/>
                <w:sz w:val="24"/>
                <w:szCs w:val="24"/>
                <w:lang w:eastAsia="ru-RU"/>
              </w:rPr>
            </w:pPr>
            <w:proofErr w:type="spellStart"/>
            <w:r w:rsidRPr="004C5D85">
              <w:rPr>
                <w:rFonts w:eastAsia="Calibri" w:cs="Times New Roman"/>
                <w:b/>
                <w:sz w:val="24"/>
                <w:szCs w:val="24"/>
              </w:rPr>
              <w:t>Prize</w:t>
            </w:r>
            <w:proofErr w:type="spellEnd"/>
            <w:r w:rsidRPr="004C5D85">
              <w:rPr>
                <w:rFonts w:eastAsia="Calibri" w:cs="Times New Roman"/>
                <w:b/>
                <w:sz w:val="24"/>
                <w:szCs w:val="24"/>
                <w:lang w:val="en-US"/>
              </w:rPr>
              <w:t xml:space="preserve"> </w:t>
            </w:r>
            <w:r w:rsidRPr="004C5D85">
              <w:rPr>
                <w:rFonts w:eastAsia="Calibri" w:cs="Times New Roman"/>
                <w:b/>
                <w:sz w:val="24"/>
                <w:szCs w:val="24"/>
              </w:rPr>
              <w:t>(RUB)</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proofErr w:type="spellStart"/>
            <w:r w:rsidRPr="004C5D85">
              <w:rPr>
                <w:rFonts w:eastAsia="Calibri" w:cs="Times New Roman"/>
                <w:b/>
                <w:sz w:val="24"/>
                <w:szCs w:val="24"/>
              </w:rPr>
              <w:t>Place</w:t>
            </w:r>
            <w:proofErr w:type="spellEnd"/>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5D85" w:rsidRPr="004C5D85" w:rsidRDefault="004C5D85" w:rsidP="001618DD">
            <w:pPr>
              <w:spacing w:after="0"/>
              <w:jc w:val="both"/>
              <w:rPr>
                <w:rFonts w:eastAsia="Times New Roman" w:cs="Times New Roman"/>
                <w:color w:val="000000"/>
                <w:sz w:val="24"/>
                <w:szCs w:val="24"/>
                <w:lang w:eastAsia="ru-RU"/>
              </w:rPr>
            </w:pPr>
            <w:proofErr w:type="spellStart"/>
            <w:r w:rsidRPr="004C5D85">
              <w:rPr>
                <w:rFonts w:eastAsia="Calibri" w:cs="Times New Roman"/>
                <w:b/>
                <w:sz w:val="24"/>
                <w:szCs w:val="24"/>
              </w:rPr>
              <w:t>Prize</w:t>
            </w:r>
            <w:proofErr w:type="spellEnd"/>
            <w:r w:rsidRPr="004C5D85">
              <w:rPr>
                <w:rFonts w:eastAsia="Calibri" w:cs="Times New Roman"/>
                <w:b/>
                <w:sz w:val="24"/>
                <w:szCs w:val="24"/>
                <w:lang w:val="en-US"/>
              </w:rPr>
              <w:t xml:space="preserve"> </w:t>
            </w:r>
            <w:r w:rsidRPr="004C5D85">
              <w:rPr>
                <w:rFonts w:eastAsia="Calibri" w:cs="Times New Roman"/>
                <w:b/>
                <w:sz w:val="24"/>
                <w:szCs w:val="24"/>
              </w:rPr>
              <w:t>(RUB)</w:t>
            </w:r>
          </w:p>
        </w:tc>
      </w:tr>
      <w:tr w:rsidR="004C5D85" w:rsidRPr="004C5D85" w:rsidTr="004D5B43">
        <w:trPr>
          <w:trHeight w:val="330"/>
          <w:tblCellSpacing w:w="0" w:type="dxa"/>
          <w:jc w:val="center"/>
        </w:trPr>
        <w:tc>
          <w:tcPr>
            <w:tcW w:w="9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5D85" w:rsidRPr="004C5D85" w:rsidRDefault="004C5D85" w:rsidP="004C5D85">
            <w:pPr>
              <w:spacing w:before="100" w:beforeAutospacing="1" w:after="100" w:afterAutospacing="1"/>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w:t>
            </w:r>
          </w:p>
        </w:tc>
        <w:tc>
          <w:tcPr>
            <w:tcW w:w="15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5D85" w:rsidRPr="004C5D85" w:rsidRDefault="001618DD" w:rsidP="001618DD">
            <w:pPr>
              <w:spacing w:before="100" w:beforeAutospacing="1" w:after="100" w:afterAutospacing="1"/>
              <w:jc w:val="both"/>
              <w:rPr>
                <w:rFonts w:eastAsia="Times New Roman" w:cs="Times New Roman"/>
                <w:color w:val="000000"/>
                <w:sz w:val="24"/>
                <w:szCs w:val="24"/>
                <w:lang w:eastAsia="ru-RU"/>
              </w:rPr>
            </w:pPr>
            <w:r>
              <w:rPr>
                <w:rFonts w:eastAsia="Times New Roman" w:cs="Times New Roman"/>
                <w:color w:val="000000"/>
                <w:sz w:val="24"/>
                <w:szCs w:val="24"/>
                <w:lang w:eastAsia="ru-RU"/>
              </w:rPr>
              <w:t>50</w:t>
            </w:r>
            <w:r w:rsidR="004C5D85" w:rsidRPr="004C5D85">
              <w:rPr>
                <w:rFonts w:eastAsia="Times New Roman" w:cs="Times New Roman"/>
                <w:color w:val="000000"/>
                <w:sz w:val="24"/>
                <w:szCs w:val="24"/>
                <w:lang w:eastAsia="ru-RU"/>
              </w:rPr>
              <w:t>000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4C5D85" w:rsidRPr="004C5D85" w:rsidRDefault="004C5D85" w:rsidP="004C5D85">
            <w:pPr>
              <w:spacing w:before="100" w:beforeAutospacing="1" w:after="100" w:afterAutospacing="1"/>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3</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4C5D85" w:rsidRPr="004C5D85" w:rsidRDefault="004C5D85" w:rsidP="004C5D85">
            <w:pPr>
              <w:spacing w:before="100" w:beforeAutospacing="1" w:after="100" w:afterAutospacing="1"/>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20 000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5D85" w:rsidRPr="004C5D85" w:rsidRDefault="004C5D85" w:rsidP="004C5D85">
            <w:pPr>
              <w:spacing w:before="100" w:beforeAutospacing="1" w:after="100" w:afterAutospacing="1"/>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5</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5D85" w:rsidRPr="001618DD" w:rsidRDefault="001618DD" w:rsidP="004C5D85">
            <w:pPr>
              <w:spacing w:before="100" w:beforeAutospacing="1" w:after="100" w:afterAutospacing="1"/>
              <w:jc w:val="both"/>
              <w:rPr>
                <w:rFonts w:eastAsia="Times New Roman" w:cs="Times New Roman"/>
                <w:color w:val="000000"/>
                <w:sz w:val="24"/>
                <w:szCs w:val="24"/>
                <w:lang w:val="en-US" w:eastAsia="ru-RU"/>
              </w:rPr>
            </w:pPr>
            <w:r>
              <w:rPr>
                <w:rFonts w:eastAsia="Times New Roman" w:cs="Times New Roman"/>
                <w:color w:val="000000"/>
                <w:sz w:val="24"/>
                <w:szCs w:val="24"/>
                <w:lang w:val="en-US" w:eastAsia="ru-RU"/>
              </w:rPr>
              <w:t>5000</w:t>
            </w:r>
          </w:p>
        </w:tc>
      </w:tr>
      <w:tr w:rsidR="001618DD" w:rsidRPr="004C5D85" w:rsidTr="001618DD">
        <w:trPr>
          <w:gridAfter w:val="2"/>
          <w:wAfter w:w="2694" w:type="dxa"/>
          <w:trHeight w:val="360"/>
          <w:tblCellSpacing w:w="0" w:type="dxa"/>
          <w:jc w:val="center"/>
        </w:trPr>
        <w:tc>
          <w:tcPr>
            <w:tcW w:w="9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18DD" w:rsidRPr="004C5D85" w:rsidRDefault="001618DD" w:rsidP="004C5D85">
            <w:pPr>
              <w:spacing w:before="100" w:beforeAutospacing="1" w:after="100" w:afterAutospacing="1"/>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2</w:t>
            </w:r>
          </w:p>
        </w:tc>
        <w:tc>
          <w:tcPr>
            <w:tcW w:w="15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18DD" w:rsidRPr="004C5D85" w:rsidRDefault="001618DD" w:rsidP="004C5D85">
            <w:pPr>
              <w:spacing w:before="100" w:beforeAutospacing="1" w:after="100" w:afterAutospacing="1"/>
              <w:jc w:val="both"/>
              <w:rPr>
                <w:rFonts w:eastAsia="Times New Roman" w:cs="Times New Roman"/>
                <w:color w:val="000000"/>
                <w:sz w:val="24"/>
                <w:szCs w:val="24"/>
                <w:lang w:eastAsia="ru-RU"/>
              </w:rPr>
            </w:pPr>
            <w:r>
              <w:rPr>
                <w:rFonts w:eastAsia="Times New Roman" w:cs="Times New Roman"/>
                <w:color w:val="000000"/>
                <w:sz w:val="24"/>
                <w:szCs w:val="24"/>
                <w:lang w:eastAsia="ru-RU"/>
              </w:rPr>
              <w:t>30</w:t>
            </w:r>
            <w:r w:rsidRPr="004C5D85">
              <w:rPr>
                <w:rFonts w:eastAsia="Times New Roman" w:cs="Times New Roman"/>
                <w:color w:val="000000"/>
                <w:sz w:val="24"/>
                <w:szCs w:val="24"/>
                <w:lang w:eastAsia="ru-RU"/>
              </w:rPr>
              <w:t>000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1618DD" w:rsidRPr="004C5D85" w:rsidRDefault="001618DD" w:rsidP="004C5D85">
            <w:pPr>
              <w:spacing w:before="100" w:beforeAutospacing="1" w:after="100" w:afterAutospacing="1"/>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4</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1618DD" w:rsidRPr="004C5D85" w:rsidRDefault="001618DD" w:rsidP="004C5D85">
            <w:pPr>
              <w:spacing w:before="100" w:beforeAutospacing="1" w:after="100" w:afterAutospacing="1"/>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15 000</w:t>
            </w:r>
          </w:p>
        </w:tc>
      </w:tr>
    </w:tbl>
    <w:p w:rsidR="000428B3" w:rsidRDefault="000428B3" w:rsidP="003E50DB">
      <w:pPr>
        <w:shd w:val="clear" w:color="auto" w:fill="FFFFFF"/>
        <w:spacing w:after="0"/>
        <w:jc w:val="center"/>
        <w:rPr>
          <w:rFonts w:eastAsia="Times New Roman" w:cs="Times New Roman"/>
          <w:b/>
          <w:sz w:val="24"/>
          <w:szCs w:val="24"/>
          <w:lang w:val="en-US" w:eastAsia="ru-RU"/>
        </w:rPr>
      </w:pPr>
    </w:p>
    <w:p w:rsidR="004C5D85" w:rsidRPr="004C5D85" w:rsidRDefault="004C5D85" w:rsidP="003E50DB">
      <w:pPr>
        <w:shd w:val="clear" w:color="auto" w:fill="FFFFFF"/>
        <w:spacing w:after="0"/>
        <w:jc w:val="center"/>
        <w:rPr>
          <w:rFonts w:eastAsia="Times New Roman" w:cs="Times New Roman"/>
          <w:b/>
          <w:sz w:val="24"/>
          <w:szCs w:val="24"/>
          <w:lang w:eastAsia="ru-RU"/>
        </w:rPr>
      </w:pPr>
      <w:r w:rsidRPr="004C5D85">
        <w:rPr>
          <w:rFonts w:eastAsia="Times New Roman" w:cs="Times New Roman"/>
          <w:b/>
          <w:sz w:val="24"/>
          <w:szCs w:val="24"/>
          <w:lang w:val="en-US" w:eastAsia="ru-RU"/>
        </w:rPr>
        <w:t>Prizes in categories</w:t>
      </w:r>
    </w:p>
    <w:tbl>
      <w:tblPr>
        <w:tblW w:w="764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40"/>
        <w:gridCol w:w="1701"/>
      </w:tblGrid>
      <w:tr w:rsidR="004C5D85" w:rsidRPr="004C5D85" w:rsidTr="004D5B43">
        <w:trPr>
          <w:tblCellSpacing w:w="0" w:type="dxa"/>
          <w:jc w:val="center"/>
        </w:trPr>
        <w:tc>
          <w:tcPr>
            <w:tcW w:w="5940"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hd w:val="clear" w:color="auto" w:fill="FFFFFF"/>
              <w:spacing w:after="0"/>
              <w:jc w:val="both"/>
              <w:rPr>
                <w:rFonts w:eastAsia="Times New Roman" w:cs="Times New Roman"/>
                <w:sz w:val="24"/>
                <w:szCs w:val="24"/>
                <w:lang w:val="en-US" w:eastAsia="ru-RU"/>
              </w:rPr>
            </w:pPr>
            <w:r w:rsidRPr="004C5D85">
              <w:rPr>
                <w:rFonts w:eastAsia="Times New Roman" w:cs="Times New Roman"/>
                <w:sz w:val="24"/>
                <w:szCs w:val="24"/>
                <w:lang w:val="en-US" w:eastAsia="ru-RU"/>
              </w:rPr>
              <w:t>The best result among women</w:t>
            </w:r>
          </w:p>
        </w:tc>
        <w:tc>
          <w:tcPr>
            <w:tcW w:w="1701"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hd w:val="clear" w:color="auto" w:fill="FFFFFF"/>
              <w:spacing w:after="0"/>
              <w:jc w:val="both"/>
              <w:rPr>
                <w:rFonts w:eastAsia="Times New Roman" w:cs="Times New Roman"/>
                <w:sz w:val="24"/>
                <w:szCs w:val="24"/>
                <w:lang w:val="en-US" w:eastAsia="ru-RU"/>
              </w:rPr>
            </w:pPr>
            <w:r w:rsidRPr="004C5D85">
              <w:rPr>
                <w:rFonts w:eastAsia="Times New Roman" w:cs="Times New Roman"/>
                <w:sz w:val="24"/>
                <w:szCs w:val="24"/>
                <w:lang w:eastAsia="ru-RU"/>
              </w:rPr>
              <w:t xml:space="preserve">5000 </w:t>
            </w:r>
            <w:r w:rsidRPr="004C5D85">
              <w:rPr>
                <w:rFonts w:eastAsia="Times New Roman" w:cs="Times New Roman"/>
                <w:sz w:val="24"/>
                <w:szCs w:val="24"/>
                <w:lang w:val="en-US" w:eastAsia="ru-RU"/>
              </w:rPr>
              <w:t>rub.</w:t>
            </w:r>
          </w:p>
        </w:tc>
      </w:tr>
      <w:tr w:rsidR="004C5D85" w:rsidRPr="004C5D85" w:rsidTr="004D5B43">
        <w:trPr>
          <w:tblCellSpacing w:w="0" w:type="dxa"/>
          <w:jc w:val="center"/>
        </w:trPr>
        <w:tc>
          <w:tcPr>
            <w:tcW w:w="5940"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hd w:val="clear" w:color="auto" w:fill="FFFFFF"/>
              <w:spacing w:after="0"/>
              <w:jc w:val="both"/>
              <w:rPr>
                <w:rFonts w:eastAsia="Times New Roman" w:cs="Times New Roman"/>
                <w:sz w:val="24"/>
                <w:szCs w:val="24"/>
                <w:lang w:val="en-US" w:eastAsia="ru-RU"/>
              </w:rPr>
            </w:pPr>
            <w:r w:rsidRPr="004C5D85">
              <w:rPr>
                <w:rFonts w:eastAsia="Times New Roman" w:cs="Times New Roman"/>
                <w:sz w:val="24"/>
                <w:szCs w:val="24"/>
                <w:lang w:val="en-US" w:eastAsia="ru-RU"/>
              </w:rPr>
              <w:t>The best result among veterans (01.01.1959 and older)</w:t>
            </w:r>
          </w:p>
        </w:tc>
        <w:tc>
          <w:tcPr>
            <w:tcW w:w="1701"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hd w:val="clear" w:color="auto" w:fill="FFFFFF"/>
              <w:spacing w:after="0"/>
              <w:jc w:val="both"/>
              <w:rPr>
                <w:rFonts w:eastAsia="Times New Roman" w:cs="Times New Roman"/>
                <w:sz w:val="24"/>
                <w:szCs w:val="24"/>
                <w:lang w:val="en-US" w:eastAsia="ru-RU"/>
              </w:rPr>
            </w:pPr>
            <w:r w:rsidRPr="004C5D85">
              <w:rPr>
                <w:rFonts w:eastAsia="Times New Roman" w:cs="Times New Roman"/>
                <w:sz w:val="24"/>
                <w:szCs w:val="24"/>
                <w:lang w:eastAsia="ru-RU"/>
              </w:rPr>
              <w:t xml:space="preserve">5000 </w:t>
            </w:r>
            <w:r w:rsidRPr="004C5D85">
              <w:rPr>
                <w:rFonts w:eastAsia="Times New Roman" w:cs="Times New Roman"/>
                <w:sz w:val="24"/>
                <w:szCs w:val="24"/>
                <w:lang w:val="en-US" w:eastAsia="ru-RU"/>
              </w:rPr>
              <w:t>rub.</w:t>
            </w:r>
          </w:p>
        </w:tc>
      </w:tr>
    </w:tbl>
    <w:p w:rsidR="004C5D85" w:rsidRPr="004C5D85" w:rsidRDefault="00E969E2" w:rsidP="003E50DB">
      <w:pPr>
        <w:shd w:val="clear" w:color="auto" w:fill="FFFFFF"/>
        <w:spacing w:after="0"/>
        <w:jc w:val="center"/>
        <w:rPr>
          <w:rFonts w:eastAsia="Times New Roman" w:cs="Times New Roman"/>
          <w:b/>
          <w:sz w:val="24"/>
          <w:szCs w:val="24"/>
          <w:lang w:val="en-US" w:eastAsia="ru-RU"/>
        </w:rPr>
      </w:pPr>
      <w:r>
        <w:rPr>
          <w:rFonts w:eastAsia="Times New Roman" w:cs="Times New Roman"/>
          <w:b/>
          <w:sz w:val="24"/>
          <w:szCs w:val="24"/>
          <w:lang w:val="en-US" w:eastAsia="ru-RU"/>
        </w:rPr>
        <w:t xml:space="preserve">E2 </w:t>
      </w:r>
      <w:r w:rsidR="007E70F0">
        <w:rPr>
          <w:rFonts w:eastAsia="Times New Roman" w:cs="Times New Roman"/>
          <w:b/>
          <w:sz w:val="24"/>
          <w:szCs w:val="24"/>
          <w:lang w:val="en-US" w:eastAsia="ru-RU"/>
        </w:rPr>
        <w:t>t</w:t>
      </w:r>
      <w:r w:rsidRPr="00E969E2">
        <w:rPr>
          <w:rFonts w:eastAsia="Times New Roman" w:cs="Times New Roman"/>
          <w:b/>
          <w:sz w:val="24"/>
          <w:szCs w:val="24"/>
          <w:lang w:val="en-US" w:eastAsia="ru-RU"/>
        </w:rPr>
        <w:t>he Youth solving chess problems tournament</w:t>
      </w:r>
    </w:p>
    <w:tbl>
      <w:tblPr>
        <w:tblW w:w="778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9"/>
        <w:gridCol w:w="3204"/>
        <w:gridCol w:w="749"/>
        <w:gridCol w:w="2877"/>
      </w:tblGrid>
      <w:tr w:rsidR="004C5D85" w:rsidRPr="004C5D85" w:rsidTr="004D5B43">
        <w:trPr>
          <w:trHeight w:val="270"/>
          <w:tblCellSpacing w:w="0" w:type="dxa"/>
          <w:jc w:val="center"/>
        </w:trPr>
        <w:tc>
          <w:tcPr>
            <w:tcW w:w="959"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b/>
                <w:bCs/>
                <w:sz w:val="24"/>
                <w:szCs w:val="24"/>
                <w:lang w:val="en-US" w:eastAsia="ru-RU"/>
              </w:rPr>
              <w:t>Place</w:t>
            </w:r>
          </w:p>
        </w:tc>
        <w:tc>
          <w:tcPr>
            <w:tcW w:w="320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b/>
                <w:bCs/>
                <w:sz w:val="24"/>
                <w:szCs w:val="24"/>
                <w:lang w:val="en-US" w:eastAsia="ru-RU"/>
              </w:rPr>
              <w:t>Prizes for boys</w:t>
            </w:r>
          </w:p>
        </w:tc>
        <w:tc>
          <w:tcPr>
            <w:tcW w:w="749"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b/>
                <w:bCs/>
                <w:sz w:val="24"/>
                <w:szCs w:val="24"/>
                <w:lang w:val="en-US" w:eastAsia="ru-RU"/>
              </w:rPr>
              <w:t>Place</w:t>
            </w:r>
          </w:p>
        </w:tc>
        <w:tc>
          <w:tcPr>
            <w:tcW w:w="2877"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b/>
                <w:bCs/>
                <w:sz w:val="24"/>
                <w:szCs w:val="24"/>
                <w:lang w:val="en-US" w:eastAsia="ru-RU"/>
              </w:rPr>
              <w:t>Prizes for girls</w:t>
            </w:r>
          </w:p>
        </w:tc>
      </w:tr>
      <w:tr w:rsidR="004C5D85" w:rsidRPr="004C5D85" w:rsidTr="004D5B43">
        <w:trPr>
          <w:trHeight w:val="330"/>
          <w:tblCellSpacing w:w="0" w:type="dxa"/>
          <w:jc w:val="center"/>
        </w:trPr>
        <w:tc>
          <w:tcPr>
            <w:tcW w:w="959"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w:t>
            </w:r>
          </w:p>
        </w:tc>
        <w:tc>
          <w:tcPr>
            <w:tcW w:w="320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 xml:space="preserve">5 000 </w:t>
            </w:r>
            <w:r w:rsidRPr="004C5D85">
              <w:rPr>
                <w:rFonts w:eastAsia="Times New Roman" w:cs="Times New Roman"/>
                <w:sz w:val="24"/>
                <w:szCs w:val="24"/>
                <w:lang w:val="en-US" w:eastAsia="ru-RU"/>
              </w:rPr>
              <w:t>rub.</w:t>
            </w:r>
          </w:p>
        </w:tc>
        <w:tc>
          <w:tcPr>
            <w:tcW w:w="749"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w:t>
            </w:r>
          </w:p>
        </w:tc>
        <w:tc>
          <w:tcPr>
            <w:tcW w:w="2877"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 xml:space="preserve">5 000 </w:t>
            </w:r>
            <w:r w:rsidRPr="004C5D85">
              <w:rPr>
                <w:rFonts w:eastAsia="Times New Roman" w:cs="Times New Roman"/>
                <w:sz w:val="24"/>
                <w:szCs w:val="24"/>
                <w:lang w:val="en-US" w:eastAsia="ru-RU"/>
              </w:rPr>
              <w:t>rub.</w:t>
            </w:r>
          </w:p>
        </w:tc>
      </w:tr>
      <w:tr w:rsidR="004C5D85" w:rsidRPr="004C5D85" w:rsidTr="004D5B43">
        <w:trPr>
          <w:trHeight w:val="360"/>
          <w:tblCellSpacing w:w="0" w:type="dxa"/>
          <w:jc w:val="center"/>
        </w:trPr>
        <w:tc>
          <w:tcPr>
            <w:tcW w:w="959"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w:t>
            </w:r>
          </w:p>
        </w:tc>
        <w:tc>
          <w:tcPr>
            <w:tcW w:w="320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 xml:space="preserve">3 000 </w:t>
            </w:r>
            <w:r w:rsidRPr="004C5D85">
              <w:rPr>
                <w:rFonts w:eastAsia="Times New Roman" w:cs="Times New Roman"/>
                <w:sz w:val="24"/>
                <w:szCs w:val="24"/>
                <w:lang w:val="en-US" w:eastAsia="ru-RU"/>
              </w:rPr>
              <w:t>rub.</w:t>
            </w:r>
          </w:p>
        </w:tc>
        <w:tc>
          <w:tcPr>
            <w:tcW w:w="749"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w:t>
            </w:r>
          </w:p>
        </w:tc>
        <w:tc>
          <w:tcPr>
            <w:tcW w:w="2877"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 xml:space="preserve">3 000 </w:t>
            </w:r>
            <w:r w:rsidRPr="004C5D85">
              <w:rPr>
                <w:rFonts w:eastAsia="Times New Roman" w:cs="Times New Roman"/>
                <w:sz w:val="24"/>
                <w:szCs w:val="24"/>
                <w:lang w:val="en-US" w:eastAsia="ru-RU"/>
              </w:rPr>
              <w:t>rub.</w:t>
            </w:r>
          </w:p>
        </w:tc>
      </w:tr>
      <w:tr w:rsidR="004C5D85" w:rsidRPr="004C5D85" w:rsidTr="004D5B43">
        <w:trPr>
          <w:trHeight w:val="330"/>
          <w:tblCellSpacing w:w="0" w:type="dxa"/>
          <w:jc w:val="center"/>
        </w:trPr>
        <w:tc>
          <w:tcPr>
            <w:tcW w:w="959"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3</w:t>
            </w:r>
          </w:p>
        </w:tc>
        <w:tc>
          <w:tcPr>
            <w:tcW w:w="320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 xml:space="preserve">2 000 </w:t>
            </w:r>
            <w:r w:rsidRPr="004C5D85">
              <w:rPr>
                <w:rFonts w:eastAsia="Times New Roman" w:cs="Times New Roman"/>
                <w:sz w:val="24"/>
                <w:szCs w:val="24"/>
                <w:lang w:val="en-US" w:eastAsia="ru-RU"/>
              </w:rPr>
              <w:t>rub.</w:t>
            </w:r>
          </w:p>
        </w:tc>
        <w:tc>
          <w:tcPr>
            <w:tcW w:w="749"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3</w:t>
            </w:r>
          </w:p>
        </w:tc>
        <w:tc>
          <w:tcPr>
            <w:tcW w:w="2877"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 xml:space="preserve">2 000 </w:t>
            </w:r>
            <w:r w:rsidRPr="004C5D85">
              <w:rPr>
                <w:rFonts w:eastAsia="Times New Roman" w:cs="Times New Roman"/>
                <w:sz w:val="24"/>
                <w:szCs w:val="24"/>
                <w:lang w:val="en-US" w:eastAsia="ru-RU"/>
              </w:rPr>
              <w:t>rub.</w:t>
            </w:r>
          </w:p>
        </w:tc>
      </w:tr>
    </w:tbl>
    <w:p w:rsidR="004C5D85" w:rsidRPr="004C5D85" w:rsidRDefault="004C5D85" w:rsidP="004C5D85">
      <w:pPr>
        <w:shd w:val="clear" w:color="auto" w:fill="FFFFFF"/>
        <w:spacing w:after="0"/>
        <w:jc w:val="both"/>
        <w:rPr>
          <w:rFonts w:eastAsia="Times New Roman" w:cs="Times New Roman"/>
          <w:sz w:val="24"/>
          <w:szCs w:val="24"/>
          <w:lang w:eastAsia="ru-RU"/>
        </w:rPr>
      </w:pPr>
    </w:p>
    <w:p w:rsidR="004C5D85" w:rsidRPr="004C5D85" w:rsidRDefault="004C5D85" w:rsidP="003E50DB">
      <w:pPr>
        <w:shd w:val="clear" w:color="auto" w:fill="FFFFFF"/>
        <w:spacing w:after="0"/>
        <w:jc w:val="center"/>
        <w:rPr>
          <w:rFonts w:eastAsia="Times New Roman" w:cs="Times New Roman"/>
          <w:b/>
          <w:color w:val="000000"/>
          <w:sz w:val="24"/>
          <w:szCs w:val="24"/>
          <w:lang w:val="en-US" w:eastAsia="ru-RU"/>
        </w:rPr>
      </w:pPr>
      <w:r w:rsidRPr="004C5D85">
        <w:rPr>
          <w:rFonts w:eastAsia="Times New Roman" w:cs="Times New Roman"/>
          <w:b/>
          <w:sz w:val="24"/>
          <w:szCs w:val="24"/>
          <w:lang w:val="en-US" w:eastAsia="ru-RU"/>
        </w:rPr>
        <w:t>National Student Chess League Cup</w:t>
      </w:r>
      <w:r w:rsidRPr="004C5D85">
        <w:rPr>
          <w:rFonts w:eastAsia="Times New Roman" w:cs="Times New Roman"/>
          <w:b/>
          <w:color w:val="000000"/>
          <w:sz w:val="24"/>
          <w:szCs w:val="24"/>
          <w:lang w:val="en-US" w:eastAsia="ru-RU"/>
        </w:rPr>
        <w:t xml:space="preserve"> </w:t>
      </w:r>
      <w:r w:rsidR="004D5B43">
        <w:rPr>
          <w:rFonts w:eastAsia="Times New Roman" w:cs="Times New Roman"/>
          <w:b/>
          <w:color w:val="000000"/>
          <w:sz w:val="24"/>
          <w:szCs w:val="24"/>
          <w:lang w:val="en-US" w:eastAsia="ru-RU"/>
        </w:rPr>
        <w:t>–</w:t>
      </w:r>
      <w:r w:rsidRPr="004C5D85">
        <w:rPr>
          <w:rFonts w:eastAsia="Times New Roman" w:cs="Times New Roman"/>
          <w:b/>
          <w:color w:val="000000"/>
          <w:sz w:val="24"/>
          <w:szCs w:val="24"/>
          <w:lang w:val="en-US" w:eastAsia="ru-RU"/>
        </w:rPr>
        <w:t xml:space="preserve"> F</w:t>
      </w:r>
      <w:r w:rsidR="004D5B43" w:rsidRPr="004D5B43">
        <w:rPr>
          <w:rFonts w:eastAsia="Times New Roman" w:cs="Times New Roman"/>
          <w:b/>
          <w:color w:val="000000"/>
          <w:sz w:val="24"/>
          <w:szCs w:val="24"/>
          <w:lang w:val="en-US" w:eastAsia="ru-RU"/>
        </w:rPr>
        <w:t xml:space="preserve">1, </w:t>
      </w:r>
      <w:r w:rsidR="004D5B43">
        <w:rPr>
          <w:rFonts w:eastAsia="Times New Roman" w:cs="Times New Roman"/>
          <w:b/>
          <w:color w:val="000000"/>
          <w:sz w:val="24"/>
          <w:szCs w:val="24"/>
          <w:lang w:val="en-US" w:eastAsia="ru-RU"/>
        </w:rPr>
        <w:t>F2</w:t>
      </w:r>
      <w:r w:rsidRPr="004C5D85">
        <w:rPr>
          <w:rFonts w:eastAsia="Times New Roman" w:cs="Times New Roman"/>
          <w:b/>
          <w:color w:val="000000"/>
          <w:sz w:val="24"/>
          <w:szCs w:val="24"/>
          <w:lang w:val="en-US" w:eastAsia="ru-RU"/>
        </w:rPr>
        <w:t xml:space="preserve"> </w:t>
      </w:r>
      <w:r w:rsidRPr="004C5D85">
        <w:rPr>
          <w:rFonts w:eastAsia="Times New Roman" w:cs="Times New Roman"/>
          <w:b/>
          <w:sz w:val="24"/>
          <w:szCs w:val="24"/>
          <w:lang w:val="en-US" w:eastAsia="ru-RU"/>
        </w:rPr>
        <w:t>Tournament</w:t>
      </w:r>
    </w:p>
    <w:p w:rsidR="004C5D85" w:rsidRPr="004C5D85" w:rsidRDefault="004D5B43" w:rsidP="003E50DB">
      <w:pPr>
        <w:shd w:val="clear" w:color="auto" w:fill="FFFFFF"/>
        <w:spacing w:after="0"/>
        <w:jc w:val="center"/>
        <w:rPr>
          <w:rFonts w:eastAsia="Times New Roman" w:cs="Times New Roman"/>
          <w:b/>
          <w:color w:val="000000"/>
          <w:sz w:val="24"/>
          <w:szCs w:val="24"/>
          <w:lang w:val="en-US" w:eastAsia="ru-RU"/>
        </w:rPr>
      </w:pPr>
      <w:r>
        <w:rPr>
          <w:rFonts w:eastAsia="Times New Roman" w:cs="Times New Roman"/>
          <w:b/>
          <w:color w:val="000000"/>
          <w:sz w:val="24"/>
          <w:szCs w:val="24"/>
          <w:lang w:val="en-US" w:eastAsia="ru-RU"/>
        </w:rPr>
        <w:t>P</w:t>
      </w:r>
      <w:r w:rsidRPr="004D5B43">
        <w:rPr>
          <w:rFonts w:eastAsia="Times New Roman" w:cs="Times New Roman"/>
          <w:b/>
          <w:color w:val="000000"/>
          <w:sz w:val="24"/>
          <w:szCs w:val="24"/>
          <w:lang w:val="en-US" w:eastAsia="ru-RU"/>
        </w:rPr>
        <w:t>articipants:</w:t>
      </w:r>
      <w:r>
        <w:rPr>
          <w:rFonts w:eastAsia="Times New Roman" w:cs="Times New Roman"/>
          <w:b/>
          <w:color w:val="000000"/>
          <w:sz w:val="24"/>
          <w:szCs w:val="24"/>
          <w:lang w:val="en-US" w:eastAsia="ru-RU"/>
        </w:rPr>
        <w:t xml:space="preserve"> F1 - students male, F2 – students female</w:t>
      </w:r>
      <w:r w:rsidR="004C5D85" w:rsidRPr="004C5D85">
        <w:rPr>
          <w:rFonts w:eastAsia="Times New Roman" w:cs="Times New Roman"/>
          <w:b/>
          <w:color w:val="000000"/>
          <w:sz w:val="24"/>
          <w:szCs w:val="24"/>
          <w:lang w:val="en-US" w:eastAsia="ru-RU"/>
        </w:rPr>
        <w:t xml:space="preserve"> (team competition)</w:t>
      </w:r>
      <w:r w:rsidR="008D3E57">
        <w:rPr>
          <w:rFonts w:eastAsia="Times New Roman" w:cs="Times New Roman"/>
          <w:b/>
          <w:color w:val="000000"/>
          <w:sz w:val="24"/>
          <w:szCs w:val="24"/>
          <w:lang w:val="en-US" w:eastAsia="ru-RU"/>
        </w:rPr>
        <w:t xml:space="preserve">, </w:t>
      </w:r>
    </w:p>
    <w:p w:rsidR="004C5D85" w:rsidRPr="004C5D85" w:rsidRDefault="008D3E57" w:rsidP="003E50DB">
      <w:pPr>
        <w:shd w:val="clear" w:color="auto" w:fill="FFFFFF"/>
        <w:spacing w:after="0"/>
        <w:jc w:val="center"/>
        <w:rPr>
          <w:rFonts w:eastAsia="Times New Roman" w:cs="Times New Roman"/>
          <w:b/>
          <w:color w:val="000000"/>
          <w:sz w:val="24"/>
          <w:szCs w:val="24"/>
          <w:lang w:val="en-US" w:eastAsia="ru-RU"/>
        </w:rPr>
      </w:pPr>
      <w:proofErr w:type="gramStart"/>
      <w:r>
        <w:rPr>
          <w:rFonts w:eastAsia="Times New Roman" w:cs="Times New Roman"/>
          <w:b/>
          <w:color w:val="000000"/>
          <w:sz w:val="24"/>
          <w:szCs w:val="24"/>
          <w:lang w:val="en-US" w:eastAsia="ru-RU"/>
        </w:rPr>
        <w:t>o</w:t>
      </w:r>
      <w:r w:rsidR="004C5D85" w:rsidRPr="004C5D85">
        <w:rPr>
          <w:rFonts w:eastAsia="Times New Roman" w:cs="Times New Roman"/>
          <w:b/>
          <w:color w:val="000000"/>
          <w:sz w:val="24"/>
          <w:szCs w:val="24"/>
          <w:lang w:val="en-US" w:eastAsia="ru-RU"/>
        </w:rPr>
        <w:t>nly</w:t>
      </w:r>
      <w:proofErr w:type="gramEnd"/>
      <w:r w:rsidR="004C5D85" w:rsidRPr="004C5D85">
        <w:rPr>
          <w:rFonts w:eastAsia="Times New Roman" w:cs="Times New Roman"/>
          <w:b/>
          <w:color w:val="000000"/>
          <w:sz w:val="24"/>
          <w:szCs w:val="24"/>
          <w:lang w:val="en-US" w:eastAsia="ru-RU"/>
        </w:rPr>
        <w:t xml:space="preserve"> full-time students under 25 years of age (born in 1995 and younger)</w:t>
      </w:r>
    </w:p>
    <w:p w:rsidR="004C5D85" w:rsidRPr="004C5D85" w:rsidRDefault="004C5D85" w:rsidP="003E50DB">
      <w:pPr>
        <w:shd w:val="clear" w:color="auto" w:fill="FFFFFF"/>
        <w:spacing w:after="0"/>
        <w:jc w:val="center"/>
        <w:rPr>
          <w:rFonts w:eastAsia="Times New Roman" w:cs="Times New Roman"/>
          <w:sz w:val="24"/>
          <w:szCs w:val="24"/>
          <w:lang w:val="en-US" w:eastAsia="ru-RU"/>
        </w:rPr>
      </w:pPr>
      <w:r w:rsidRPr="004C5D85">
        <w:rPr>
          <w:rFonts w:eastAsia="Times New Roman" w:cs="Times New Roman"/>
          <w:color w:val="000000"/>
          <w:sz w:val="24"/>
          <w:szCs w:val="24"/>
          <w:lang w:val="en-US" w:eastAsia="ru-RU"/>
        </w:rPr>
        <w:t>The tournament prize fund is</w:t>
      </w:r>
      <w:r w:rsidRPr="004C5D85">
        <w:rPr>
          <w:rFonts w:eastAsia="Times New Roman" w:cs="Times New Roman"/>
          <w:sz w:val="24"/>
          <w:szCs w:val="24"/>
          <w:lang w:val="en-US" w:eastAsia="ru-RU"/>
        </w:rPr>
        <w:t xml:space="preserve"> 500 000 rub.</w:t>
      </w:r>
    </w:p>
    <w:p w:rsidR="004C5D85" w:rsidRPr="004C5D85" w:rsidRDefault="004D5B43" w:rsidP="003E50DB">
      <w:pPr>
        <w:shd w:val="clear" w:color="auto" w:fill="FFFFFF"/>
        <w:spacing w:after="0"/>
        <w:jc w:val="center"/>
        <w:rPr>
          <w:rFonts w:eastAsia="Times New Roman" w:cs="Times New Roman"/>
          <w:b/>
          <w:bCs/>
          <w:sz w:val="24"/>
          <w:szCs w:val="24"/>
          <w:lang w:eastAsia="ru-RU"/>
        </w:rPr>
      </w:pPr>
      <w:r>
        <w:rPr>
          <w:rFonts w:eastAsia="Times New Roman" w:cs="Times New Roman"/>
          <w:b/>
          <w:bCs/>
          <w:sz w:val="24"/>
          <w:szCs w:val="24"/>
          <w:lang w:val="en-US" w:eastAsia="ru-RU"/>
        </w:rPr>
        <w:t>F1 m</w:t>
      </w:r>
      <w:r w:rsidR="004C5D85" w:rsidRPr="004C5D85">
        <w:rPr>
          <w:rFonts w:eastAsia="Times New Roman" w:cs="Times New Roman"/>
          <w:b/>
          <w:bCs/>
          <w:sz w:val="24"/>
          <w:szCs w:val="24"/>
          <w:lang w:val="en-US" w:eastAsia="ru-RU"/>
        </w:rPr>
        <w:t>ain prizes</w:t>
      </w:r>
      <w:r w:rsidR="004C5D85" w:rsidRPr="004C5D85">
        <w:rPr>
          <w:rFonts w:eastAsia="Times New Roman" w:cs="Times New Roman"/>
          <w:b/>
          <w:bCs/>
          <w:sz w:val="24"/>
          <w:szCs w:val="24"/>
          <w:lang w:eastAsia="ru-RU"/>
        </w:rPr>
        <w:t>:</w:t>
      </w:r>
    </w:p>
    <w:tbl>
      <w:tblPr>
        <w:tblW w:w="829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7"/>
        <w:gridCol w:w="3132"/>
        <w:gridCol w:w="1003"/>
        <w:gridCol w:w="3163"/>
      </w:tblGrid>
      <w:tr w:rsidR="004C5D85" w:rsidRPr="004C5D85" w:rsidTr="004D5B43">
        <w:trPr>
          <w:trHeight w:val="315"/>
          <w:tblCellSpacing w:w="0" w:type="dxa"/>
          <w:jc w:val="center"/>
        </w:trPr>
        <w:tc>
          <w:tcPr>
            <w:tcW w:w="997"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hd w:val="clear" w:color="auto" w:fill="FFFFFF"/>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b/>
                <w:bCs/>
                <w:sz w:val="24"/>
                <w:szCs w:val="24"/>
                <w:lang w:val="en-US" w:eastAsia="ru-RU"/>
              </w:rPr>
              <w:t>Place</w:t>
            </w:r>
          </w:p>
        </w:tc>
        <w:tc>
          <w:tcPr>
            <w:tcW w:w="3132"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8D3E57" w:rsidP="004C5D85">
            <w:pPr>
              <w:shd w:val="clear" w:color="auto" w:fill="FFFFFF"/>
              <w:spacing w:before="100" w:beforeAutospacing="1" w:after="100" w:afterAutospacing="1"/>
              <w:jc w:val="both"/>
              <w:rPr>
                <w:rFonts w:eastAsia="Times New Roman" w:cs="Times New Roman"/>
                <w:sz w:val="24"/>
                <w:szCs w:val="24"/>
                <w:lang w:eastAsia="ru-RU"/>
              </w:rPr>
            </w:pPr>
            <w:proofErr w:type="spellStart"/>
            <w:r>
              <w:rPr>
                <w:rFonts w:eastAsia="Calibri" w:cs="Times New Roman"/>
                <w:b/>
                <w:sz w:val="24"/>
                <w:szCs w:val="24"/>
              </w:rPr>
              <w:t>Prize</w:t>
            </w:r>
            <w:proofErr w:type="spellEnd"/>
            <w:r>
              <w:rPr>
                <w:rFonts w:eastAsia="Calibri" w:cs="Times New Roman"/>
                <w:b/>
                <w:sz w:val="24"/>
                <w:szCs w:val="24"/>
              </w:rPr>
              <w:t xml:space="preserve"> </w:t>
            </w:r>
            <w:r w:rsidR="004C5D85" w:rsidRPr="004C5D85">
              <w:rPr>
                <w:rFonts w:eastAsia="Calibri" w:cs="Times New Roman"/>
                <w:b/>
                <w:sz w:val="24"/>
                <w:szCs w:val="24"/>
              </w:rPr>
              <w:t>(RUB)</w:t>
            </w:r>
          </w:p>
        </w:tc>
        <w:tc>
          <w:tcPr>
            <w:tcW w:w="1003"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hd w:val="clear" w:color="auto" w:fill="FFFFFF"/>
              <w:spacing w:before="100" w:beforeAutospacing="1" w:after="100" w:afterAutospacing="1"/>
              <w:jc w:val="both"/>
              <w:rPr>
                <w:rFonts w:eastAsia="Times New Roman" w:cs="Times New Roman"/>
                <w:sz w:val="24"/>
                <w:szCs w:val="24"/>
                <w:lang w:eastAsia="ru-RU"/>
              </w:rPr>
            </w:pPr>
            <w:r w:rsidRPr="004C5D85">
              <w:rPr>
                <w:rFonts w:eastAsia="Times New Roman" w:cs="Times New Roman"/>
                <w:b/>
                <w:bCs/>
                <w:sz w:val="24"/>
                <w:szCs w:val="24"/>
                <w:lang w:val="en-US" w:eastAsia="ru-RU"/>
              </w:rPr>
              <w:t>Place</w:t>
            </w:r>
          </w:p>
        </w:tc>
        <w:tc>
          <w:tcPr>
            <w:tcW w:w="3163" w:type="dxa"/>
            <w:tcBorders>
              <w:top w:val="outset" w:sz="6" w:space="0" w:color="auto"/>
              <w:left w:val="outset" w:sz="6" w:space="0" w:color="auto"/>
              <w:bottom w:val="outset" w:sz="6" w:space="0" w:color="auto"/>
              <w:right w:val="outset" w:sz="6" w:space="0" w:color="auto"/>
            </w:tcBorders>
            <w:vAlign w:val="center"/>
          </w:tcPr>
          <w:p w:rsidR="004C5D85" w:rsidRPr="004C5D85" w:rsidRDefault="008D3E57" w:rsidP="004C5D85">
            <w:pPr>
              <w:shd w:val="clear" w:color="auto" w:fill="FFFFFF"/>
              <w:spacing w:before="100" w:beforeAutospacing="1" w:after="100" w:afterAutospacing="1"/>
              <w:jc w:val="both"/>
              <w:rPr>
                <w:rFonts w:eastAsia="Times New Roman" w:cs="Times New Roman"/>
                <w:sz w:val="24"/>
                <w:szCs w:val="24"/>
                <w:lang w:eastAsia="ru-RU"/>
              </w:rPr>
            </w:pPr>
            <w:proofErr w:type="spellStart"/>
            <w:r>
              <w:rPr>
                <w:rFonts w:eastAsia="Calibri" w:cs="Times New Roman"/>
                <w:b/>
                <w:sz w:val="24"/>
                <w:szCs w:val="24"/>
              </w:rPr>
              <w:t>Prize</w:t>
            </w:r>
            <w:proofErr w:type="spellEnd"/>
            <w:r>
              <w:rPr>
                <w:rFonts w:eastAsia="Calibri" w:cs="Times New Roman"/>
                <w:b/>
                <w:sz w:val="24"/>
                <w:szCs w:val="24"/>
              </w:rPr>
              <w:t xml:space="preserve"> </w:t>
            </w:r>
            <w:r w:rsidR="004C5D85" w:rsidRPr="004C5D85">
              <w:rPr>
                <w:rFonts w:eastAsia="Calibri" w:cs="Times New Roman"/>
                <w:b/>
                <w:sz w:val="24"/>
                <w:szCs w:val="24"/>
              </w:rPr>
              <w:t>(RUB)</w:t>
            </w:r>
          </w:p>
        </w:tc>
      </w:tr>
      <w:tr w:rsidR="004C5D85" w:rsidRPr="004C5D85" w:rsidTr="009D633E">
        <w:trPr>
          <w:trHeight w:val="227"/>
          <w:tblCellSpacing w:w="0" w:type="dxa"/>
          <w:jc w:val="center"/>
        </w:trPr>
        <w:tc>
          <w:tcPr>
            <w:tcW w:w="997"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hd w:val="clear" w:color="auto" w:fill="FFFFFF"/>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w:t>
            </w:r>
          </w:p>
        </w:tc>
        <w:tc>
          <w:tcPr>
            <w:tcW w:w="3132"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D5B43" w:rsidP="004C5D85">
            <w:pPr>
              <w:shd w:val="clear" w:color="auto" w:fill="FFFFFF"/>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val="en-US" w:eastAsia="ru-RU"/>
              </w:rPr>
              <w:t>6</w:t>
            </w:r>
            <w:r w:rsidR="008D3E57">
              <w:rPr>
                <w:rFonts w:eastAsia="Times New Roman" w:cs="Times New Roman"/>
                <w:sz w:val="24"/>
                <w:szCs w:val="24"/>
                <w:lang w:eastAsia="ru-RU"/>
              </w:rPr>
              <w:t>0</w:t>
            </w:r>
            <w:r w:rsidR="004C5D85" w:rsidRPr="004C5D85">
              <w:rPr>
                <w:rFonts w:eastAsia="Times New Roman" w:cs="Times New Roman"/>
                <w:sz w:val="24"/>
                <w:szCs w:val="24"/>
                <w:lang w:eastAsia="ru-RU"/>
              </w:rPr>
              <w:t>000</w:t>
            </w:r>
          </w:p>
        </w:tc>
        <w:tc>
          <w:tcPr>
            <w:tcW w:w="1003"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hd w:val="clear" w:color="auto" w:fill="FFFFFF"/>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4</w:t>
            </w:r>
          </w:p>
        </w:tc>
        <w:tc>
          <w:tcPr>
            <w:tcW w:w="3163" w:type="dxa"/>
            <w:tcBorders>
              <w:top w:val="outset" w:sz="6" w:space="0" w:color="auto"/>
              <w:left w:val="outset" w:sz="6" w:space="0" w:color="auto"/>
              <w:bottom w:val="outset" w:sz="6" w:space="0" w:color="auto"/>
              <w:right w:val="outset" w:sz="6" w:space="0" w:color="auto"/>
            </w:tcBorders>
            <w:vAlign w:val="center"/>
          </w:tcPr>
          <w:p w:rsidR="004C5D85" w:rsidRPr="004C5D85" w:rsidRDefault="004D5B43" w:rsidP="008D3E57">
            <w:pPr>
              <w:shd w:val="clear" w:color="auto" w:fill="FFFFFF"/>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val="en-US" w:eastAsia="ru-RU"/>
              </w:rPr>
              <w:t>3</w:t>
            </w:r>
            <w:r w:rsidR="004C5D85" w:rsidRPr="004C5D85">
              <w:rPr>
                <w:rFonts w:eastAsia="Times New Roman" w:cs="Times New Roman"/>
                <w:sz w:val="24"/>
                <w:szCs w:val="24"/>
                <w:lang w:eastAsia="ru-RU"/>
              </w:rPr>
              <w:t>0000</w:t>
            </w:r>
          </w:p>
        </w:tc>
      </w:tr>
      <w:tr w:rsidR="004C5D85" w:rsidRPr="004C5D85" w:rsidTr="009D633E">
        <w:trPr>
          <w:trHeight w:val="227"/>
          <w:tblCellSpacing w:w="0" w:type="dxa"/>
          <w:jc w:val="center"/>
        </w:trPr>
        <w:tc>
          <w:tcPr>
            <w:tcW w:w="997"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hd w:val="clear" w:color="auto" w:fill="FFFFFF"/>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w:t>
            </w:r>
          </w:p>
        </w:tc>
        <w:tc>
          <w:tcPr>
            <w:tcW w:w="3132"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D5B43" w:rsidP="008D3E57">
            <w:pPr>
              <w:shd w:val="clear" w:color="auto" w:fill="FFFFFF"/>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val="en-US" w:eastAsia="ru-RU"/>
              </w:rPr>
              <w:t>5</w:t>
            </w:r>
            <w:r w:rsidR="004C5D85" w:rsidRPr="004C5D85">
              <w:rPr>
                <w:rFonts w:eastAsia="Times New Roman" w:cs="Times New Roman"/>
                <w:sz w:val="24"/>
                <w:szCs w:val="24"/>
                <w:lang w:eastAsia="ru-RU"/>
              </w:rPr>
              <w:t>0000</w:t>
            </w:r>
          </w:p>
        </w:tc>
        <w:tc>
          <w:tcPr>
            <w:tcW w:w="1003"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hd w:val="clear" w:color="auto" w:fill="FFFFFF"/>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5</w:t>
            </w:r>
          </w:p>
        </w:tc>
        <w:tc>
          <w:tcPr>
            <w:tcW w:w="3163" w:type="dxa"/>
            <w:tcBorders>
              <w:top w:val="outset" w:sz="6" w:space="0" w:color="auto"/>
              <w:left w:val="outset" w:sz="6" w:space="0" w:color="auto"/>
              <w:bottom w:val="outset" w:sz="6" w:space="0" w:color="auto"/>
              <w:right w:val="outset" w:sz="6" w:space="0" w:color="auto"/>
            </w:tcBorders>
            <w:vAlign w:val="center"/>
          </w:tcPr>
          <w:p w:rsidR="004C5D85" w:rsidRPr="004C5D85" w:rsidRDefault="004D5B43" w:rsidP="008D3E57">
            <w:pPr>
              <w:shd w:val="clear" w:color="auto" w:fill="FFFFFF"/>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val="en-US" w:eastAsia="ru-RU"/>
              </w:rPr>
              <w:t>2</w:t>
            </w:r>
            <w:r w:rsidR="004C5D85" w:rsidRPr="004C5D85">
              <w:rPr>
                <w:rFonts w:eastAsia="Times New Roman" w:cs="Times New Roman"/>
                <w:sz w:val="24"/>
                <w:szCs w:val="24"/>
                <w:lang w:eastAsia="ru-RU"/>
              </w:rPr>
              <w:t>0000</w:t>
            </w:r>
          </w:p>
        </w:tc>
      </w:tr>
      <w:tr w:rsidR="004C5D85" w:rsidRPr="004C5D85" w:rsidTr="009D633E">
        <w:trPr>
          <w:trHeight w:val="227"/>
          <w:tblCellSpacing w:w="0" w:type="dxa"/>
          <w:jc w:val="center"/>
        </w:trPr>
        <w:tc>
          <w:tcPr>
            <w:tcW w:w="997"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hd w:val="clear" w:color="auto" w:fill="FFFFFF"/>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3</w:t>
            </w:r>
          </w:p>
        </w:tc>
        <w:tc>
          <w:tcPr>
            <w:tcW w:w="3132" w:type="dxa"/>
            <w:tcBorders>
              <w:top w:val="outset" w:sz="6" w:space="0" w:color="auto"/>
              <w:left w:val="outset" w:sz="6" w:space="0" w:color="auto"/>
              <w:bottom w:val="outset" w:sz="6" w:space="0" w:color="auto"/>
              <w:right w:val="outset" w:sz="6" w:space="0" w:color="auto"/>
            </w:tcBorders>
            <w:vAlign w:val="center"/>
          </w:tcPr>
          <w:p w:rsidR="004C5D85" w:rsidRPr="004C5D85" w:rsidRDefault="004D5B43" w:rsidP="008D3E57">
            <w:pPr>
              <w:shd w:val="clear" w:color="auto" w:fill="FFFFFF"/>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val="en-US" w:eastAsia="ru-RU"/>
              </w:rPr>
              <w:t>4</w:t>
            </w:r>
            <w:r w:rsidR="004C5D85" w:rsidRPr="004C5D85">
              <w:rPr>
                <w:rFonts w:eastAsia="Times New Roman" w:cs="Times New Roman"/>
                <w:sz w:val="24"/>
                <w:szCs w:val="24"/>
                <w:lang w:eastAsia="ru-RU"/>
              </w:rPr>
              <w:t>0000</w:t>
            </w:r>
          </w:p>
        </w:tc>
        <w:tc>
          <w:tcPr>
            <w:tcW w:w="1003"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hd w:val="clear" w:color="auto" w:fill="FFFFFF"/>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6</w:t>
            </w:r>
          </w:p>
        </w:tc>
        <w:tc>
          <w:tcPr>
            <w:tcW w:w="3163" w:type="dxa"/>
            <w:tcBorders>
              <w:top w:val="outset" w:sz="6" w:space="0" w:color="auto"/>
              <w:left w:val="outset" w:sz="6" w:space="0" w:color="auto"/>
              <w:bottom w:val="outset" w:sz="6" w:space="0" w:color="auto"/>
              <w:right w:val="outset" w:sz="6" w:space="0" w:color="auto"/>
            </w:tcBorders>
            <w:vAlign w:val="center"/>
          </w:tcPr>
          <w:p w:rsidR="004C5D85" w:rsidRPr="004C5D85" w:rsidRDefault="008D3E57" w:rsidP="008D3E57">
            <w:pPr>
              <w:shd w:val="clear" w:color="auto" w:fill="FFFFFF"/>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val="en-US" w:eastAsia="ru-RU"/>
              </w:rPr>
              <w:t>10</w:t>
            </w:r>
            <w:r w:rsidR="004C5D85" w:rsidRPr="004C5D85">
              <w:rPr>
                <w:rFonts w:eastAsia="Times New Roman" w:cs="Times New Roman"/>
                <w:sz w:val="24"/>
                <w:szCs w:val="24"/>
                <w:lang w:eastAsia="ru-RU"/>
              </w:rPr>
              <w:t>000</w:t>
            </w:r>
          </w:p>
        </w:tc>
      </w:tr>
    </w:tbl>
    <w:p w:rsidR="003B0001" w:rsidRPr="003B0001" w:rsidRDefault="003B0001" w:rsidP="004C5D85">
      <w:pPr>
        <w:shd w:val="clear" w:color="auto" w:fill="FFFFFF"/>
        <w:spacing w:after="0"/>
        <w:jc w:val="both"/>
        <w:rPr>
          <w:rFonts w:eastAsia="Times New Roman" w:cs="Times New Roman"/>
          <w:sz w:val="24"/>
          <w:szCs w:val="24"/>
          <w:lang w:val="en-US" w:eastAsia="ru-RU"/>
        </w:rPr>
      </w:pPr>
    </w:p>
    <w:tbl>
      <w:tblPr>
        <w:tblW w:w="9324"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26"/>
        <w:gridCol w:w="1198"/>
      </w:tblGrid>
      <w:tr w:rsidR="003B0001" w:rsidRPr="004D5B43" w:rsidTr="003B0001">
        <w:trPr>
          <w:trHeight w:val="270"/>
          <w:tblCellSpacing w:w="0" w:type="dxa"/>
          <w:jc w:val="center"/>
        </w:trPr>
        <w:tc>
          <w:tcPr>
            <w:tcW w:w="8126" w:type="dxa"/>
            <w:tcBorders>
              <w:top w:val="outset" w:sz="6" w:space="0" w:color="auto"/>
              <w:left w:val="outset" w:sz="6" w:space="0" w:color="auto"/>
              <w:bottom w:val="outset" w:sz="6" w:space="0" w:color="auto"/>
              <w:right w:val="outset" w:sz="6" w:space="0" w:color="auto"/>
            </w:tcBorders>
            <w:vAlign w:val="center"/>
            <w:hideMark/>
          </w:tcPr>
          <w:p w:rsidR="003B0001" w:rsidRPr="004C5D85" w:rsidRDefault="008D3E57" w:rsidP="008D3E57">
            <w:pPr>
              <w:spacing w:before="100" w:beforeAutospacing="1" w:after="100" w:afterAutospacing="1"/>
              <w:jc w:val="both"/>
              <w:rPr>
                <w:rFonts w:eastAsia="Times New Roman" w:cs="Times New Roman"/>
                <w:sz w:val="24"/>
                <w:szCs w:val="24"/>
                <w:lang w:val="en-US" w:eastAsia="ru-RU"/>
              </w:rPr>
            </w:pPr>
            <w:r>
              <w:rPr>
                <w:rFonts w:eastAsia="Times New Roman" w:cs="Times New Roman"/>
                <w:b/>
                <w:bCs/>
                <w:sz w:val="24"/>
                <w:szCs w:val="24"/>
                <w:lang w:val="en-US" w:eastAsia="ru-RU"/>
              </w:rPr>
              <w:t>The best result among the</w:t>
            </w:r>
            <w:r w:rsidR="003B0001" w:rsidRPr="004C5D85">
              <w:rPr>
                <w:rFonts w:eastAsia="Times New Roman" w:cs="Times New Roman"/>
                <w:b/>
                <w:bCs/>
                <w:sz w:val="24"/>
                <w:szCs w:val="24"/>
                <w:lang w:val="en-US" w:eastAsia="ru-RU"/>
              </w:rPr>
              <w:t xml:space="preserve"> </w:t>
            </w:r>
            <w:r w:rsidR="00A5083B">
              <w:rPr>
                <w:rFonts w:eastAsia="Times New Roman" w:cs="Times New Roman"/>
                <w:b/>
                <w:bCs/>
                <w:sz w:val="24"/>
                <w:szCs w:val="24"/>
                <w:lang w:val="en-US" w:eastAsia="ru-RU"/>
              </w:rPr>
              <w:t xml:space="preserve">male </w:t>
            </w:r>
            <w:r w:rsidR="003B0001" w:rsidRPr="004C5D85">
              <w:rPr>
                <w:rFonts w:eastAsia="Times New Roman" w:cs="Times New Roman"/>
                <w:b/>
                <w:bCs/>
                <w:sz w:val="24"/>
                <w:szCs w:val="24"/>
                <w:lang w:val="en-US" w:eastAsia="ru-RU"/>
              </w:rPr>
              <w:t xml:space="preserve">students </w:t>
            </w:r>
            <w:r>
              <w:rPr>
                <w:rFonts w:eastAsia="Times New Roman" w:cs="Times New Roman"/>
                <w:b/>
                <w:bCs/>
                <w:sz w:val="24"/>
                <w:szCs w:val="24"/>
                <w:lang w:val="en-US" w:eastAsia="ru-RU"/>
              </w:rPr>
              <w:t>rated below</w:t>
            </w:r>
            <w:r w:rsidR="003B0001" w:rsidRPr="004C5D85">
              <w:rPr>
                <w:rFonts w:eastAsia="Times New Roman" w:cs="Times New Roman"/>
                <w:b/>
                <w:bCs/>
                <w:sz w:val="24"/>
                <w:szCs w:val="24"/>
                <w:lang w:val="en-US" w:eastAsia="ru-RU"/>
              </w:rPr>
              <w:t xml:space="preserve"> 2</w:t>
            </w:r>
            <w:r w:rsidR="003B0001">
              <w:rPr>
                <w:rFonts w:eastAsia="Times New Roman" w:cs="Times New Roman"/>
                <w:b/>
                <w:bCs/>
                <w:sz w:val="24"/>
                <w:szCs w:val="24"/>
                <w:lang w:val="en-US" w:eastAsia="ru-RU"/>
              </w:rPr>
              <w:t>2</w:t>
            </w:r>
            <w:r w:rsidR="003B0001" w:rsidRPr="004C5D85">
              <w:rPr>
                <w:rFonts w:eastAsia="Times New Roman" w:cs="Times New Roman"/>
                <w:b/>
                <w:bCs/>
                <w:sz w:val="24"/>
                <w:szCs w:val="24"/>
                <w:lang w:val="en-US" w:eastAsia="ru-RU"/>
              </w:rPr>
              <w:t>00</w:t>
            </w:r>
            <w:r w:rsidR="003B0001">
              <w:rPr>
                <w:rFonts w:eastAsia="Times New Roman" w:cs="Times New Roman"/>
                <w:b/>
                <w:bCs/>
                <w:sz w:val="24"/>
                <w:szCs w:val="24"/>
                <w:lang w:val="en-US" w:eastAsia="ru-RU"/>
              </w:rPr>
              <w:t xml:space="preserve"> (FIDE)</w:t>
            </w:r>
          </w:p>
        </w:tc>
        <w:tc>
          <w:tcPr>
            <w:tcW w:w="1198" w:type="dxa"/>
            <w:tcBorders>
              <w:top w:val="outset" w:sz="6" w:space="0" w:color="auto"/>
              <w:left w:val="outset" w:sz="6" w:space="0" w:color="auto"/>
              <w:bottom w:val="outset" w:sz="6" w:space="0" w:color="auto"/>
              <w:right w:val="outset" w:sz="6" w:space="0" w:color="auto"/>
            </w:tcBorders>
            <w:vAlign w:val="center"/>
            <w:hideMark/>
          </w:tcPr>
          <w:p w:rsidR="003B0001" w:rsidRPr="004C5D85" w:rsidRDefault="003B0001" w:rsidP="004C5D85">
            <w:pPr>
              <w:spacing w:before="100" w:beforeAutospacing="1" w:after="100" w:afterAutospacing="1"/>
              <w:jc w:val="both"/>
              <w:rPr>
                <w:rFonts w:eastAsia="Times New Roman" w:cs="Times New Roman"/>
                <w:sz w:val="24"/>
                <w:szCs w:val="24"/>
                <w:lang w:val="en-US" w:eastAsia="ru-RU"/>
              </w:rPr>
            </w:pPr>
            <w:r>
              <w:rPr>
                <w:rFonts w:eastAsia="Times New Roman" w:cs="Times New Roman"/>
                <w:sz w:val="24"/>
                <w:szCs w:val="24"/>
                <w:lang w:val="en-US" w:eastAsia="ru-RU"/>
              </w:rPr>
              <w:t>10000 rub.</w:t>
            </w:r>
          </w:p>
        </w:tc>
      </w:tr>
      <w:tr w:rsidR="003B0001" w:rsidRPr="004C5D85" w:rsidTr="003B0001">
        <w:trPr>
          <w:trHeight w:val="330"/>
          <w:tblCellSpacing w:w="0" w:type="dxa"/>
          <w:jc w:val="center"/>
        </w:trPr>
        <w:tc>
          <w:tcPr>
            <w:tcW w:w="8126" w:type="dxa"/>
            <w:tcBorders>
              <w:top w:val="outset" w:sz="6" w:space="0" w:color="auto"/>
              <w:left w:val="outset" w:sz="6" w:space="0" w:color="auto"/>
              <w:bottom w:val="outset" w:sz="6" w:space="0" w:color="auto"/>
              <w:right w:val="outset" w:sz="6" w:space="0" w:color="auto"/>
            </w:tcBorders>
            <w:vAlign w:val="center"/>
            <w:hideMark/>
          </w:tcPr>
          <w:p w:rsidR="003B0001" w:rsidRPr="003B0001" w:rsidRDefault="008D3E57" w:rsidP="008D3E57">
            <w:pPr>
              <w:spacing w:before="100" w:beforeAutospacing="1" w:after="100" w:afterAutospacing="1"/>
              <w:jc w:val="both"/>
              <w:rPr>
                <w:rFonts w:eastAsia="Times New Roman" w:cs="Times New Roman"/>
                <w:b/>
                <w:sz w:val="24"/>
                <w:szCs w:val="24"/>
                <w:lang w:val="en-US" w:eastAsia="ru-RU"/>
              </w:rPr>
            </w:pPr>
            <w:r>
              <w:rPr>
                <w:rFonts w:eastAsia="Times New Roman" w:cs="Times New Roman"/>
                <w:b/>
                <w:sz w:val="24"/>
                <w:szCs w:val="24"/>
                <w:lang w:val="en-US" w:eastAsia="ru-RU"/>
              </w:rPr>
              <w:t>The best result among the</w:t>
            </w:r>
            <w:r w:rsidR="003B0001" w:rsidRPr="003B0001">
              <w:rPr>
                <w:rFonts w:eastAsia="Times New Roman" w:cs="Times New Roman"/>
                <w:b/>
                <w:sz w:val="24"/>
                <w:szCs w:val="24"/>
                <w:lang w:val="en-US" w:eastAsia="ru-RU"/>
              </w:rPr>
              <w:t xml:space="preserve"> </w:t>
            </w:r>
            <w:r w:rsidR="00A5083B">
              <w:rPr>
                <w:rFonts w:eastAsia="Times New Roman" w:cs="Times New Roman"/>
                <w:b/>
                <w:sz w:val="24"/>
                <w:szCs w:val="24"/>
                <w:lang w:val="en-US" w:eastAsia="ru-RU"/>
              </w:rPr>
              <w:t xml:space="preserve">male </w:t>
            </w:r>
            <w:r w:rsidR="003B0001" w:rsidRPr="003B0001">
              <w:rPr>
                <w:rFonts w:eastAsia="Times New Roman" w:cs="Times New Roman"/>
                <w:b/>
                <w:sz w:val="24"/>
                <w:szCs w:val="24"/>
                <w:lang w:val="en-US" w:eastAsia="ru-RU"/>
              </w:rPr>
              <w:t xml:space="preserve">students </w:t>
            </w:r>
            <w:r>
              <w:rPr>
                <w:rFonts w:eastAsia="Times New Roman" w:cs="Times New Roman"/>
                <w:b/>
                <w:sz w:val="24"/>
                <w:szCs w:val="24"/>
                <w:lang w:val="en-US" w:eastAsia="ru-RU"/>
              </w:rPr>
              <w:t>rated below</w:t>
            </w:r>
            <w:r w:rsidR="003B0001">
              <w:rPr>
                <w:rFonts w:eastAsia="Times New Roman" w:cs="Times New Roman"/>
                <w:b/>
                <w:sz w:val="24"/>
                <w:szCs w:val="24"/>
                <w:lang w:val="en-US" w:eastAsia="ru-RU"/>
              </w:rPr>
              <w:t xml:space="preserve"> 20</w:t>
            </w:r>
            <w:r w:rsidR="003B0001" w:rsidRPr="003B0001">
              <w:rPr>
                <w:rFonts w:eastAsia="Times New Roman" w:cs="Times New Roman"/>
                <w:b/>
                <w:sz w:val="24"/>
                <w:szCs w:val="24"/>
                <w:lang w:val="en-US" w:eastAsia="ru-RU"/>
              </w:rPr>
              <w:t>00</w:t>
            </w:r>
            <w:r w:rsidR="003B0001">
              <w:rPr>
                <w:rFonts w:eastAsia="Times New Roman" w:cs="Times New Roman"/>
                <w:b/>
                <w:sz w:val="24"/>
                <w:szCs w:val="24"/>
                <w:lang w:val="en-US" w:eastAsia="ru-RU"/>
              </w:rPr>
              <w:t xml:space="preserve"> (FIDE)</w:t>
            </w:r>
          </w:p>
        </w:tc>
        <w:tc>
          <w:tcPr>
            <w:tcW w:w="1198" w:type="dxa"/>
            <w:tcBorders>
              <w:top w:val="outset" w:sz="6" w:space="0" w:color="auto"/>
              <w:left w:val="outset" w:sz="6" w:space="0" w:color="auto"/>
              <w:bottom w:val="outset" w:sz="6" w:space="0" w:color="auto"/>
              <w:right w:val="outset" w:sz="6" w:space="0" w:color="auto"/>
            </w:tcBorders>
            <w:vAlign w:val="center"/>
          </w:tcPr>
          <w:p w:rsidR="003B0001" w:rsidRPr="004C5D85" w:rsidRDefault="003B0001"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w:t>
            </w:r>
            <w:r w:rsidR="00914FB7">
              <w:rPr>
                <w:rFonts w:eastAsia="Times New Roman" w:cs="Times New Roman"/>
                <w:sz w:val="24"/>
                <w:szCs w:val="24"/>
                <w:lang w:eastAsia="ru-RU"/>
              </w:rPr>
              <w:t>0</w:t>
            </w:r>
            <w:r w:rsidRPr="004C5D85">
              <w:rPr>
                <w:rFonts w:eastAsia="Times New Roman" w:cs="Times New Roman"/>
                <w:sz w:val="24"/>
                <w:szCs w:val="24"/>
                <w:lang w:eastAsia="ru-RU"/>
              </w:rPr>
              <w:t xml:space="preserve">000 </w:t>
            </w:r>
            <w:r w:rsidRPr="004C5D85">
              <w:rPr>
                <w:rFonts w:eastAsia="Times New Roman" w:cs="Times New Roman"/>
                <w:sz w:val="24"/>
                <w:szCs w:val="24"/>
                <w:lang w:val="en-US" w:eastAsia="ru-RU"/>
              </w:rPr>
              <w:t>rub</w:t>
            </w:r>
            <w:r w:rsidRPr="004C5D85">
              <w:rPr>
                <w:rFonts w:eastAsia="Times New Roman" w:cs="Times New Roman"/>
                <w:sz w:val="24"/>
                <w:szCs w:val="24"/>
                <w:lang w:eastAsia="ru-RU"/>
              </w:rPr>
              <w:t>.</w:t>
            </w:r>
          </w:p>
        </w:tc>
      </w:tr>
    </w:tbl>
    <w:p w:rsidR="004C5D85" w:rsidRDefault="004C5D85" w:rsidP="004C5D85">
      <w:pPr>
        <w:shd w:val="clear" w:color="auto" w:fill="FFFFFF"/>
        <w:spacing w:after="0"/>
        <w:jc w:val="both"/>
        <w:rPr>
          <w:rFonts w:eastAsia="Times New Roman" w:cs="Times New Roman"/>
          <w:b/>
          <w:bCs/>
          <w:sz w:val="24"/>
          <w:szCs w:val="24"/>
          <w:lang w:val="en-US" w:eastAsia="ru-RU"/>
        </w:rPr>
      </w:pPr>
    </w:p>
    <w:p w:rsidR="003B0001" w:rsidRPr="004C5D85" w:rsidRDefault="003B0001" w:rsidP="003E50DB">
      <w:pPr>
        <w:shd w:val="clear" w:color="auto" w:fill="FFFFFF"/>
        <w:spacing w:after="0"/>
        <w:jc w:val="center"/>
        <w:rPr>
          <w:rFonts w:eastAsia="Times New Roman" w:cs="Times New Roman"/>
          <w:b/>
          <w:bCs/>
          <w:sz w:val="24"/>
          <w:szCs w:val="24"/>
          <w:lang w:eastAsia="ru-RU"/>
        </w:rPr>
      </w:pPr>
      <w:r>
        <w:rPr>
          <w:rFonts w:eastAsia="Times New Roman" w:cs="Times New Roman"/>
          <w:b/>
          <w:bCs/>
          <w:sz w:val="24"/>
          <w:szCs w:val="24"/>
          <w:lang w:val="en-US" w:eastAsia="ru-RU"/>
        </w:rPr>
        <w:t>F2 m</w:t>
      </w:r>
      <w:r w:rsidRPr="004C5D85">
        <w:rPr>
          <w:rFonts w:eastAsia="Times New Roman" w:cs="Times New Roman"/>
          <w:b/>
          <w:bCs/>
          <w:sz w:val="24"/>
          <w:szCs w:val="24"/>
          <w:lang w:val="en-US" w:eastAsia="ru-RU"/>
        </w:rPr>
        <w:t>ain prizes</w:t>
      </w:r>
      <w:r w:rsidRPr="004C5D85">
        <w:rPr>
          <w:rFonts w:eastAsia="Times New Roman" w:cs="Times New Roman"/>
          <w:b/>
          <w:bCs/>
          <w:sz w:val="24"/>
          <w:szCs w:val="24"/>
          <w:lang w:eastAsia="ru-RU"/>
        </w:rPr>
        <w:t>:</w:t>
      </w:r>
    </w:p>
    <w:tbl>
      <w:tblPr>
        <w:tblW w:w="788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7"/>
        <w:gridCol w:w="2957"/>
        <w:gridCol w:w="972"/>
        <w:gridCol w:w="2985"/>
      </w:tblGrid>
      <w:tr w:rsidR="003B0001" w:rsidRPr="004C5D85" w:rsidTr="009D633E">
        <w:trPr>
          <w:trHeight w:val="315"/>
          <w:tblCellSpacing w:w="0" w:type="dxa"/>
          <w:jc w:val="center"/>
        </w:trPr>
        <w:tc>
          <w:tcPr>
            <w:tcW w:w="997" w:type="dxa"/>
            <w:tcBorders>
              <w:top w:val="outset" w:sz="6" w:space="0" w:color="auto"/>
              <w:left w:val="outset" w:sz="6" w:space="0" w:color="auto"/>
              <w:bottom w:val="outset" w:sz="6" w:space="0" w:color="auto"/>
              <w:right w:val="outset" w:sz="6" w:space="0" w:color="auto"/>
            </w:tcBorders>
            <w:vAlign w:val="center"/>
            <w:hideMark/>
          </w:tcPr>
          <w:p w:rsidR="003B0001" w:rsidRPr="004C5D85" w:rsidRDefault="003B0001" w:rsidP="009451D5">
            <w:pPr>
              <w:shd w:val="clear" w:color="auto" w:fill="FFFFFF"/>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b/>
                <w:bCs/>
                <w:sz w:val="24"/>
                <w:szCs w:val="24"/>
                <w:lang w:val="en-US" w:eastAsia="ru-RU"/>
              </w:rPr>
              <w:t>Place</w:t>
            </w:r>
          </w:p>
        </w:tc>
        <w:tc>
          <w:tcPr>
            <w:tcW w:w="3132" w:type="dxa"/>
            <w:tcBorders>
              <w:top w:val="outset" w:sz="6" w:space="0" w:color="auto"/>
              <w:left w:val="outset" w:sz="6" w:space="0" w:color="auto"/>
              <w:bottom w:val="outset" w:sz="6" w:space="0" w:color="auto"/>
              <w:right w:val="outset" w:sz="6" w:space="0" w:color="auto"/>
            </w:tcBorders>
            <w:vAlign w:val="center"/>
            <w:hideMark/>
          </w:tcPr>
          <w:p w:rsidR="003B0001" w:rsidRPr="004C5D85" w:rsidRDefault="00A5083B" w:rsidP="009451D5">
            <w:pPr>
              <w:shd w:val="clear" w:color="auto" w:fill="FFFFFF"/>
              <w:spacing w:before="100" w:beforeAutospacing="1" w:after="100" w:afterAutospacing="1"/>
              <w:jc w:val="both"/>
              <w:rPr>
                <w:rFonts w:eastAsia="Times New Roman" w:cs="Times New Roman"/>
                <w:sz w:val="24"/>
                <w:szCs w:val="24"/>
                <w:lang w:eastAsia="ru-RU"/>
              </w:rPr>
            </w:pPr>
            <w:proofErr w:type="spellStart"/>
            <w:r>
              <w:rPr>
                <w:rFonts w:eastAsia="Calibri" w:cs="Times New Roman"/>
                <w:b/>
                <w:sz w:val="24"/>
                <w:szCs w:val="24"/>
              </w:rPr>
              <w:t>Prize</w:t>
            </w:r>
            <w:proofErr w:type="spellEnd"/>
            <w:r w:rsidR="003B0001" w:rsidRPr="004C5D85">
              <w:rPr>
                <w:rFonts w:eastAsia="Calibri" w:cs="Times New Roman"/>
                <w:b/>
                <w:sz w:val="24"/>
                <w:szCs w:val="24"/>
                <w:lang w:val="en-US"/>
              </w:rPr>
              <w:t xml:space="preserve"> </w:t>
            </w:r>
            <w:r w:rsidR="003B0001" w:rsidRPr="004C5D85">
              <w:rPr>
                <w:rFonts w:eastAsia="Calibri" w:cs="Times New Roman"/>
                <w:b/>
                <w:sz w:val="24"/>
                <w:szCs w:val="24"/>
              </w:rPr>
              <w:t>(RUB)</w:t>
            </w:r>
          </w:p>
        </w:tc>
        <w:tc>
          <w:tcPr>
            <w:tcW w:w="1003" w:type="dxa"/>
            <w:tcBorders>
              <w:top w:val="outset" w:sz="6" w:space="0" w:color="auto"/>
              <w:left w:val="outset" w:sz="6" w:space="0" w:color="auto"/>
              <w:bottom w:val="outset" w:sz="6" w:space="0" w:color="auto"/>
              <w:right w:val="outset" w:sz="6" w:space="0" w:color="auto"/>
            </w:tcBorders>
            <w:vAlign w:val="center"/>
          </w:tcPr>
          <w:p w:rsidR="003B0001" w:rsidRPr="004C5D85" w:rsidRDefault="003B0001" w:rsidP="009451D5">
            <w:pPr>
              <w:shd w:val="clear" w:color="auto" w:fill="FFFFFF"/>
              <w:spacing w:before="100" w:beforeAutospacing="1" w:after="100" w:afterAutospacing="1"/>
              <w:jc w:val="both"/>
              <w:rPr>
                <w:rFonts w:eastAsia="Times New Roman" w:cs="Times New Roman"/>
                <w:sz w:val="24"/>
                <w:szCs w:val="24"/>
                <w:lang w:eastAsia="ru-RU"/>
              </w:rPr>
            </w:pPr>
            <w:r w:rsidRPr="004C5D85">
              <w:rPr>
                <w:rFonts w:eastAsia="Times New Roman" w:cs="Times New Roman"/>
                <w:b/>
                <w:bCs/>
                <w:sz w:val="24"/>
                <w:szCs w:val="24"/>
                <w:lang w:val="en-US" w:eastAsia="ru-RU"/>
              </w:rPr>
              <w:t>Place</w:t>
            </w:r>
          </w:p>
        </w:tc>
        <w:tc>
          <w:tcPr>
            <w:tcW w:w="3163" w:type="dxa"/>
            <w:tcBorders>
              <w:top w:val="outset" w:sz="6" w:space="0" w:color="auto"/>
              <w:left w:val="outset" w:sz="6" w:space="0" w:color="auto"/>
              <w:bottom w:val="outset" w:sz="6" w:space="0" w:color="auto"/>
              <w:right w:val="outset" w:sz="6" w:space="0" w:color="auto"/>
            </w:tcBorders>
            <w:vAlign w:val="center"/>
          </w:tcPr>
          <w:p w:rsidR="003B0001" w:rsidRPr="004C5D85" w:rsidRDefault="00A5083B" w:rsidP="009451D5">
            <w:pPr>
              <w:shd w:val="clear" w:color="auto" w:fill="FFFFFF"/>
              <w:spacing w:before="100" w:beforeAutospacing="1" w:after="100" w:afterAutospacing="1"/>
              <w:jc w:val="both"/>
              <w:rPr>
                <w:rFonts w:eastAsia="Times New Roman" w:cs="Times New Roman"/>
                <w:sz w:val="24"/>
                <w:szCs w:val="24"/>
                <w:lang w:eastAsia="ru-RU"/>
              </w:rPr>
            </w:pPr>
            <w:proofErr w:type="spellStart"/>
            <w:r>
              <w:rPr>
                <w:rFonts w:eastAsia="Calibri" w:cs="Times New Roman"/>
                <w:b/>
                <w:sz w:val="24"/>
                <w:szCs w:val="24"/>
              </w:rPr>
              <w:t>Prize</w:t>
            </w:r>
            <w:proofErr w:type="spellEnd"/>
            <w:r w:rsidR="003B0001" w:rsidRPr="004C5D85">
              <w:rPr>
                <w:rFonts w:eastAsia="Calibri" w:cs="Times New Roman"/>
                <w:b/>
                <w:sz w:val="24"/>
                <w:szCs w:val="24"/>
                <w:lang w:val="en-US"/>
              </w:rPr>
              <w:t xml:space="preserve"> </w:t>
            </w:r>
            <w:r w:rsidR="003B0001" w:rsidRPr="004C5D85">
              <w:rPr>
                <w:rFonts w:eastAsia="Calibri" w:cs="Times New Roman"/>
                <w:b/>
                <w:sz w:val="24"/>
                <w:szCs w:val="24"/>
              </w:rPr>
              <w:t>(RUB)</w:t>
            </w:r>
          </w:p>
        </w:tc>
      </w:tr>
      <w:tr w:rsidR="003B0001" w:rsidRPr="004C5D85" w:rsidTr="009D633E">
        <w:trPr>
          <w:trHeight w:val="284"/>
          <w:tblCellSpacing w:w="0" w:type="dxa"/>
          <w:jc w:val="center"/>
        </w:trPr>
        <w:tc>
          <w:tcPr>
            <w:tcW w:w="851" w:type="dxa"/>
            <w:tcBorders>
              <w:top w:val="outset" w:sz="6" w:space="0" w:color="auto"/>
              <w:left w:val="outset" w:sz="6" w:space="0" w:color="auto"/>
              <w:bottom w:val="outset" w:sz="6" w:space="0" w:color="auto"/>
              <w:right w:val="outset" w:sz="6" w:space="0" w:color="auto"/>
            </w:tcBorders>
            <w:vAlign w:val="center"/>
            <w:hideMark/>
          </w:tcPr>
          <w:p w:rsidR="003B0001" w:rsidRPr="004C5D85" w:rsidRDefault="003B0001" w:rsidP="009451D5">
            <w:pPr>
              <w:shd w:val="clear" w:color="auto" w:fill="FFFFFF"/>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w:t>
            </w:r>
          </w:p>
        </w:tc>
        <w:tc>
          <w:tcPr>
            <w:tcW w:w="851" w:type="dxa"/>
            <w:tcBorders>
              <w:top w:val="outset" w:sz="6" w:space="0" w:color="auto"/>
              <w:left w:val="outset" w:sz="6" w:space="0" w:color="auto"/>
              <w:bottom w:val="outset" w:sz="6" w:space="0" w:color="auto"/>
              <w:right w:val="outset" w:sz="6" w:space="0" w:color="auto"/>
            </w:tcBorders>
            <w:vAlign w:val="center"/>
            <w:hideMark/>
          </w:tcPr>
          <w:p w:rsidR="003B0001" w:rsidRPr="00351B45" w:rsidRDefault="003B0001" w:rsidP="00914FB7">
            <w:pPr>
              <w:shd w:val="clear" w:color="auto" w:fill="FFFFFF"/>
              <w:spacing w:before="100" w:beforeAutospacing="1" w:after="100" w:afterAutospacing="1" w:line="270" w:lineRule="atLeast"/>
              <w:rPr>
                <w:rFonts w:eastAsia="Times New Roman" w:cs="Times New Roman"/>
                <w:sz w:val="24"/>
                <w:szCs w:val="24"/>
                <w:lang w:eastAsia="ru-RU"/>
              </w:rPr>
            </w:pPr>
            <w:r>
              <w:rPr>
                <w:rFonts w:eastAsia="Times New Roman" w:cs="Times New Roman"/>
                <w:sz w:val="24"/>
                <w:szCs w:val="24"/>
                <w:lang w:eastAsia="ru-RU"/>
              </w:rPr>
              <w:t>5</w:t>
            </w:r>
            <w:r w:rsidRPr="00351B45">
              <w:rPr>
                <w:rFonts w:eastAsia="Times New Roman" w:cs="Times New Roman"/>
                <w:sz w:val="24"/>
                <w:szCs w:val="24"/>
                <w:lang w:eastAsia="ru-RU"/>
              </w:rPr>
              <w:t>0000</w:t>
            </w:r>
          </w:p>
        </w:tc>
        <w:tc>
          <w:tcPr>
            <w:tcW w:w="851" w:type="dxa"/>
            <w:tcBorders>
              <w:top w:val="outset" w:sz="6" w:space="0" w:color="auto"/>
              <w:left w:val="outset" w:sz="6" w:space="0" w:color="auto"/>
              <w:bottom w:val="outset" w:sz="6" w:space="0" w:color="auto"/>
              <w:right w:val="outset" w:sz="6" w:space="0" w:color="auto"/>
            </w:tcBorders>
            <w:vAlign w:val="center"/>
          </w:tcPr>
          <w:p w:rsidR="003B0001" w:rsidRPr="00351B45" w:rsidRDefault="003B0001" w:rsidP="009451D5">
            <w:pPr>
              <w:shd w:val="clear" w:color="auto" w:fill="FFFFFF"/>
              <w:spacing w:before="100" w:beforeAutospacing="1" w:after="100" w:afterAutospacing="1" w:line="270" w:lineRule="atLeast"/>
              <w:rPr>
                <w:rFonts w:eastAsia="Times New Roman" w:cs="Times New Roman"/>
                <w:sz w:val="24"/>
                <w:szCs w:val="24"/>
                <w:lang w:eastAsia="ru-RU"/>
              </w:rPr>
            </w:pPr>
            <w:r w:rsidRPr="00351B45">
              <w:rPr>
                <w:rFonts w:eastAsia="Times New Roman" w:cs="Times New Roman"/>
                <w:sz w:val="24"/>
                <w:szCs w:val="24"/>
                <w:lang w:eastAsia="ru-RU"/>
              </w:rPr>
              <w:t>4</w:t>
            </w:r>
          </w:p>
        </w:tc>
        <w:tc>
          <w:tcPr>
            <w:tcW w:w="851" w:type="dxa"/>
            <w:tcBorders>
              <w:top w:val="outset" w:sz="6" w:space="0" w:color="auto"/>
              <w:left w:val="outset" w:sz="6" w:space="0" w:color="auto"/>
              <w:bottom w:val="outset" w:sz="6" w:space="0" w:color="auto"/>
              <w:right w:val="outset" w:sz="6" w:space="0" w:color="auto"/>
            </w:tcBorders>
            <w:vAlign w:val="center"/>
          </w:tcPr>
          <w:p w:rsidR="003B0001" w:rsidRPr="00351B45" w:rsidRDefault="003B0001" w:rsidP="00914FB7">
            <w:pPr>
              <w:shd w:val="clear" w:color="auto" w:fill="FFFFFF"/>
              <w:spacing w:before="100" w:beforeAutospacing="1" w:after="100" w:afterAutospacing="1" w:line="270" w:lineRule="atLeast"/>
              <w:rPr>
                <w:rFonts w:eastAsia="Times New Roman" w:cs="Times New Roman"/>
                <w:sz w:val="24"/>
                <w:szCs w:val="24"/>
                <w:lang w:eastAsia="ru-RU"/>
              </w:rPr>
            </w:pPr>
            <w:r>
              <w:rPr>
                <w:rFonts w:eastAsia="Times New Roman" w:cs="Times New Roman"/>
                <w:sz w:val="24"/>
                <w:szCs w:val="24"/>
                <w:lang w:eastAsia="ru-RU"/>
              </w:rPr>
              <w:t>20</w:t>
            </w:r>
            <w:r w:rsidRPr="00351B45">
              <w:rPr>
                <w:rFonts w:eastAsia="Times New Roman" w:cs="Times New Roman"/>
                <w:sz w:val="24"/>
                <w:szCs w:val="24"/>
                <w:lang w:eastAsia="ru-RU"/>
              </w:rPr>
              <w:t>000</w:t>
            </w:r>
          </w:p>
        </w:tc>
      </w:tr>
      <w:tr w:rsidR="003B0001" w:rsidRPr="004C5D85" w:rsidTr="009D633E">
        <w:trPr>
          <w:trHeight w:val="284"/>
          <w:tblCellSpacing w:w="0" w:type="dxa"/>
          <w:jc w:val="center"/>
        </w:trPr>
        <w:tc>
          <w:tcPr>
            <w:tcW w:w="851" w:type="dxa"/>
            <w:tcBorders>
              <w:top w:val="outset" w:sz="6" w:space="0" w:color="auto"/>
              <w:left w:val="outset" w:sz="6" w:space="0" w:color="auto"/>
              <w:bottom w:val="outset" w:sz="6" w:space="0" w:color="auto"/>
              <w:right w:val="outset" w:sz="6" w:space="0" w:color="auto"/>
            </w:tcBorders>
            <w:vAlign w:val="center"/>
            <w:hideMark/>
          </w:tcPr>
          <w:p w:rsidR="003B0001" w:rsidRPr="004C5D85" w:rsidRDefault="003B0001" w:rsidP="009451D5">
            <w:pPr>
              <w:shd w:val="clear" w:color="auto" w:fill="FFFFFF"/>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w:t>
            </w:r>
          </w:p>
        </w:tc>
        <w:tc>
          <w:tcPr>
            <w:tcW w:w="851" w:type="dxa"/>
            <w:tcBorders>
              <w:top w:val="outset" w:sz="6" w:space="0" w:color="auto"/>
              <w:left w:val="outset" w:sz="6" w:space="0" w:color="auto"/>
              <w:bottom w:val="outset" w:sz="6" w:space="0" w:color="auto"/>
              <w:right w:val="outset" w:sz="6" w:space="0" w:color="auto"/>
            </w:tcBorders>
            <w:vAlign w:val="center"/>
            <w:hideMark/>
          </w:tcPr>
          <w:p w:rsidR="003B0001" w:rsidRPr="00351B45" w:rsidRDefault="003B0001" w:rsidP="00914FB7">
            <w:pPr>
              <w:shd w:val="clear" w:color="auto" w:fill="FFFFFF"/>
              <w:spacing w:before="100" w:beforeAutospacing="1" w:after="100" w:afterAutospacing="1" w:line="270" w:lineRule="atLeast"/>
              <w:rPr>
                <w:rFonts w:eastAsia="Times New Roman" w:cs="Times New Roman"/>
                <w:sz w:val="24"/>
                <w:szCs w:val="24"/>
                <w:lang w:eastAsia="ru-RU"/>
              </w:rPr>
            </w:pPr>
            <w:r>
              <w:rPr>
                <w:rFonts w:eastAsia="Times New Roman" w:cs="Times New Roman"/>
                <w:sz w:val="24"/>
                <w:szCs w:val="24"/>
                <w:lang w:eastAsia="ru-RU"/>
              </w:rPr>
              <w:t>4</w:t>
            </w:r>
            <w:r w:rsidRPr="00351B45">
              <w:rPr>
                <w:rFonts w:eastAsia="Times New Roman" w:cs="Times New Roman"/>
                <w:sz w:val="24"/>
                <w:szCs w:val="24"/>
                <w:lang w:eastAsia="ru-RU"/>
              </w:rPr>
              <w:t>0000</w:t>
            </w:r>
          </w:p>
        </w:tc>
        <w:tc>
          <w:tcPr>
            <w:tcW w:w="851" w:type="dxa"/>
            <w:tcBorders>
              <w:top w:val="outset" w:sz="6" w:space="0" w:color="auto"/>
              <w:left w:val="outset" w:sz="6" w:space="0" w:color="auto"/>
              <w:bottom w:val="outset" w:sz="6" w:space="0" w:color="auto"/>
              <w:right w:val="outset" w:sz="6" w:space="0" w:color="auto"/>
            </w:tcBorders>
            <w:vAlign w:val="center"/>
          </w:tcPr>
          <w:p w:rsidR="003B0001" w:rsidRPr="00351B45" w:rsidRDefault="003B0001" w:rsidP="009451D5">
            <w:pPr>
              <w:shd w:val="clear" w:color="auto" w:fill="FFFFFF"/>
              <w:spacing w:before="100" w:beforeAutospacing="1" w:after="100" w:afterAutospacing="1" w:line="270" w:lineRule="atLeast"/>
              <w:rPr>
                <w:rFonts w:eastAsia="Times New Roman" w:cs="Times New Roman"/>
                <w:sz w:val="24"/>
                <w:szCs w:val="24"/>
                <w:lang w:eastAsia="ru-RU"/>
              </w:rPr>
            </w:pPr>
            <w:r w:rsidRPr="00351B45">
              <w:rPr>
                <w:rFonts w:eastAsia="Times New Roman" w:cs="Times New Roman"/>
                <w:sz w:val="24"/>
                <w:szCs w:val="24"/>
                <w:lang w:eastAsia="ru-RU"/>
              </w:rPr>
              <w:t>5</w:t>
            </w:r>
          </w:p>
        </w:tc>
        <w:tc>
          <w:tcPr>
            <w:tcW w:w="851" w:type="dxa"/>
            <w:tcBorders>
              <w:top w:val="outset" w:sz="6" w:space="0" w:color="auto"/>
              <w:left w:val="outset" w:sz="6" w:space="0" w:color="auto"/>
              <w:bottom w:val="outset" w:sz="6" w:space="0" w:color="auto"/>
              <w:right w:val="outset" w:sz="6" w:space="0" w:color="auto"/>
            </w:tcBorders>
            <w:vAlign w:val="center"/>
          </w:tcPr>
          <w:p w:rsidR="003B0001" w:rsidRPr="00351B45" w:rsidRDefault="00914FB7" w:rsidP="00914FB7">
            <w:pPr>
              <w:shd w:val="clear" w:color="auto" w:fill="FFFFFF"/>
              <w:spacing w:before="100" w:beforeAutospacing="1" w:after="100" w:afterAutospacing="1" w:line="270" w:lineRule="atLeast"/>
              <w:rPr>
                <w:rFonts w:eastAsia="Times New Roman" w:cs="Times New Roman"/>
                <w:sz w:val="24"/>
                <w:szCs w:val="24"/>
                <w:lang w:eastAsia="ru-RU"/>
              </w:rPr>
            </w:pPr>
            <w:r>
              <w:rPr>
                <w:rFonts w:eastAsia="Times New Roman" w:cs="Times New Roman"/>
                <w:sz w:val="24"/>
                <w:szCs w:val="24"/>
                <w:lang w:eastAsia="ru-RU"/>
              </w:rPr>
              <w:t>10</w:t>
            </w:r>
            <w:r w:rsidR="003B0001" w:rsidRPr="00351B45">
              <w:rPr>
                <w:rFonts w:eastAsia="Times New Roman" w:cs="Times New Roman"/>
                <w:sz w:val="24"/>
                <w:szCs w:val="24"/>
                <w:lang w:eastAsia="ru-RU"/>
              </w:rPr>
              <w:t>000</w:t>
            </w:r>
          </w:p>
        </w:tc>
      </w:tr>
      <w:tr w:rsidR="003B0001" w:rsidRPr="004C5D85" w:rsidTr="009D633E">
        <w:trPr>
          <w:trHeight w:val="284"/>
          <w:tblCellSpacing w:w="0" w:type="dxa"/>
          <w:jc w:val="center"/>
        </w:trPr>
        <w:tc>
          <w:tcPr>
            <w:tcW w:w="851" w:type="dxa"/>
            <w:tcBorders>
              <w:top w:val="outset" w:sz="6" w:space="0" w:color="auto"/>
              <w:left w:val="outset" w:sz="6" w:space="0" w:color="auto"/>
              <w:bottom w:val="outset" w:sz="6" w:space="0" w:color="auto"/>
              <w:right w:val="outset" w:sz="6" w:space="0" w:color="auto"/>
            </w:tcBorders>
            <w:vAlign w:val="center"/>
          </w:tcPr>
          <w:p w:rsidR="003B0001" w:rsidRPr="004C5D85" w:rsidRDefault="003B0001" w:rsidP="009451D5">
            <w:pPr>
              <w:shd w:val="clear" w:color="auto" w:fill="FFFFFF"/>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3</w:t>
            </w:r>
          </w:p>
        </w:tc>
        <w:tc>
          <w:tcPr>
            <w:tcW w:w="851" w:type="dxa"/>
            <w:tcBorders>
              <w:top w:val="outset" w:sz="6" w:space="0" w:color="auto"/>
              <w:left w:val="outset" w:sz="6" w:space="0" w:color="auto"/>
              <w:bottom w:val="outset" w:sz="6" w:space="0" w:color="auto"/>
              <w:right w:val="outset" w:sz="6" w:space="0" w:color="auto"/>
            </w:tcBorders>
            <w:vAlign w:val="center"/>
          </w:tcPr>
          <w:p w:rsidR="003B0001" w:rsidRPr="00351B45" w:rsidRDefault="003B0001" w:rsidP="00914FB7">
            <w:pPr>
              <w:shd w:val="clear" w:color="auto" w:fill="FFFFFF"/>
              <w:spacing w:before="100" w:beforeAutospacing="1" w:after="100" w:afterAutospacing="1" w:line="270" w:lineRule="atLeast"/>
              <w:rPr>
                <w:rFonts w:eastAsia="Times New Roman" w:cs="Times New Roman"/>
                <w:sz w:val="24"/>
                <w:szCs w:val="24"/>
                <w:lang w:eastAsia="ru-RU"/>
              </w:rPr>
            </w:pPr>
            <w:r>
              <w:rPr>
                <w:rFonts w:eastAsia="Times New Roman" w:cs="Times New Roman"/>
                <w:sz w:val="24"/>
                <w:szCs w:val="24"/>
                <w:lang w:eastAsia="ru-RU"/>
              </w:rPr>
              <w:t>3</w:t>
            </w:r>
            <w:r w:rsidRPr="00351B45">
              <w:rPr>
                <w:rFonts w:eastAsia="Times New Roman" w:cs="Times New Roman"/>
                <w:sz w:val="24"/>
                <w:szCs w:val="24"/>
                <w:lang w:eastAsia="ru-RU"/>
              </w:rPr>
              <w:t>0000</w:t>
            </w:r>
          </w:p>
        </w:tc>
        <w:tc>
          <w:tcPr>
            <w:tcW w:w="851" w:type="dxa"/>
            <w:tcBorders>
              <w:top w:val="outset" w:sz="6" w:space="0" w:color="auto"/>
              <w:left w:val="outset" w:sz="6" w:space="0" w:color="auto"/>
              <w:bottom w:val="outset" w:sz="6" w:space="0" w:color="auto"/>
              <w:right w:val="outset" w:sz="6" w:space="0" w:color="auto"/>
            </w:tcBorders>
            <w:vAlign w:val="center"/>
          </w:tcPr>
          <w:p w:rsidR="003B0001" w:rsidRPr="00351B45" w:rsidRDefault="003B0001" w:rsidP="009451D5">
            <w:pPr>
              <w:shd w:val="clear" w:color="auto" w:fill="FFFFFF"/>
              <w:spacing w:before="100" w:beforeAutospacing="1" w:after="100" w:afterAutospacing="1" w:line="270" w:lineRule="atLeast"/>
              <w:rPr>
                <w:rFonts w:eastAsia="Times New Roman" w:cs="Times New Roman"/>
                <w:sz w:val="24"/>
                <w:szCs w:val="24"/>
                <w:lang w:eastAsia="ru-RU"/>
              </w:rPr>
            </w:pPr>
            <w:r w:rsidRPr="00351B45">
              <w:rPr>
                <w:rFonts w:eastAsia="Times New Roman" w:cs="Times New Roman"/>
                <w:sz w:val="24"/>
                <w:szCs w:val="24"/>
                <w:lang w:eastAsia="ru-RU"/>
              </w:rPr>
              <w:t>6</w:t>
            </w:r>
          </w:p>
        </w:tc>
        <w:tc>
          <w:tcPr>
            <w:tcW w:w="851" w:type="dxa"/>
            <w:tcBorders>
              <w:top w:val="outset" w:sz="6" w:space="0" w:color="auto"/>
              <w:left w:val="outset" w:sz="6" w:space="0" w:color="auto"/>
              <w:bottom w:val="outset" w:sz="6" w:space="0" w:color="auto"/>
              <w:right w:val="outset" w:sz="6" w:space="0" w:color="auto"/>
            </w:tcBorders>
            <w:vAlign w:val="center"/>
          </w:tcPr>
          <w:p w:rsidR="003B0001" w:rsidRPr="00351B45" w:rsidRDefault="00914FB7" w:rsidP="00914FB7">
            <w:pPr>
              <w:shd w:val="clear" w:color="auto" w:fill="FFFFFF"/>
              <w:spacing w:before="100" w:beforeAutospacing="1" w:after="100" w:afterAutospacing="1" w:line="270" w:lineRule="atLeast"/>
              <w:rPr>
                <w:rFonts w:eastAsia="Times New Roman" w:cs="Times New Roman"/>
                <w:sz w:val="24"/>
                <w:szCs w:val="24"/>
                <w:lang w:eastAsia="ru-RU"/>
              </w:rPr>
            </w:pPr>
            <w:r>
              <w:rPr>
                <w:rFonts w:eastAsia="Times New Roman" w:cs="Times New Roman"/>
                <w:sz w:val="24"/>
                <w:szCs w:val="24"/>
                <w:lang w:eastAsia="ru-RU"/>
              </w:rPr>
              <w:t>5</w:t>
            </w:r>
            <w:r w:rsidR="003B0001" w:rsidRPr="00351B45">
              <w:rPr>
                <w:rFonts w:eastAsia="Times New Roman" w:cs="Times New Roman"/>
                <w:sz w:val="24"/>
                <w:szCs w:val="24"/>
                <w:lang w:eastAsia="ru-RU"/>
              </w:rPr>
              <w:t>000</w:t>
            </w:r>
          </w:p>
        </w:tc>
      </w:tr>
    </w:tbl>
    <w:p w:rsidR="003B0001" w:rsidRPr="004C5D85" w:rsidRDefault="003B0001" w:rsidP="003B0001">
      <w:pPr>
        <w:shd w:val="clear" w:color="auto" w:fill="FFFFFF"/>
        <w:spacing w:after="0"/>
        <w:jc w:val="both"/>
        <w:rPr>
          <w:rFonts w:eastAsia="Times New Roman" w:cs="Times New Roman"/>
          <w:b/>
          <w:sz w:val="24"/>
          <w:szCs w:val="24"/>
          <w:lang w:val="en-US" w:eastAsia="ru-RU"/>
        </w:rPr>
      </w:pPr>
    </w:p>
    <w:tbl>
      <w:tblPr>
        <w:tblW w:w="934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2"/>
        <w:gridCol w:w="1269"/>
      </w:tblGrid>
      <w:tr w:rsidR="003B0001" w:rsidRPr="004D5B43" w:rsidTr="00914FB7">
        <w:trPr>
          <w:trHeight w:val="270"/>
          <w:tblCellSpacing w:w="0" w:type="dxa"/>
          <w:jc w:val="center"/>
        </w:trPr>
        <w:tc>
          <w:tcPr>
            <w:tcW w:w="8072" w:type="dxa"/>
            <w:tcBorders>
              <w:top w:val="outset" w:sz="6" w:space="0" w:color="auto"/>
              <w:left w:val="outset" w:sz="6" w:space="0" w:color="auto"/>
              <w:bottom w:val="outset" w:sz="6" w:space="0" w:color="auto"/>
              <w:right w:val="outset" w:sz="6" w:space="0" w:color="auto"/>
            </w:tcBorders>
            <w:vAlign w:val="center"/>
            <w:hideMark/>
          </w:tcPr>
          <w:p w:rsidR="003B0001" w:rsidRPr="004C5D85" w:rsidRDefault="00A5083B" w:rsidP="00A5083B">
            <w:pPr>
              <w:spacing w:before="100" w:beforeAutospacing="1" w:after="100" w:afterAutospacing="1"/>
              <w:jc w:val="both"/>
              <w:rPr>
                <w:rFonts w:eastAsia="Times New Roman" w:cs="Times New Roman"/>
                <w:sz w:val="24"/>
                <w:szCs w:val="24"/>
                <w:lang w:val="en-US" w:eastAsia="ru-RU"/>
              </w:rPr>
            </w:pPr>
            <w:r>
              <w:rPr>
                <w:rFonts w:eastAsia="Times New Roman" w:cs="Times New Roman"/>
                <w:b/>
                <w:bCs/>
                <w:sz w:val="24"/>
                <w:szCs w:val="24"/>
                <w:lang w:val="en-US" w:eastAsia="ru-RU"/>
              </w:rPr>
              <w:t>The best result</w:t>
            </w:r>
            <w:r w:rsidR="003B0001" w:rsidRPr="004C5D85">
              <w:rPr>
                <w:rFonts w:eastAsia="Times New Roman" w:cs="Times New Roman"/>
                <w:b/>
                <w:bCs/>
                <w:sz w:val="24"/>
                <w:szCs w:val="24"/>
                <w:lang w:val="en-US" w:eastAsia="ru-RU"/>
              </w:rPr>
              <w:t xml:space="preserve"> </w:t>
            </w:r>
            <w:r>
              <w:rPr>
                <w:rFonts w:eastAsia="Times New Roman" w:cs="Times New Roman"/>
                <w:b/>
                <w:bCs/>
                <w:sz w:val="24"/>
                <w:szCs w:val="24"/>
                <w:lang w:val="en-US" w:eastAsia="ru-RU"/>
              </w:rPr>
              <w:t>among the</w:t>
            </w:r>
            <w:r w:rsidR="003B0001" w:rsidRPr="004C5D85">
              <w:rPr>
                <w:rFonts w:eastAsia="Times New Roman" w:cs="Times New Roman"/>
                <w:b/>
                <w:bCs/>
                <w:sz w:val="24"/>
                <w:szCs w:val="24"/>
                <w:lang w:val="en-US" w:eastAsia="ru-RU"/>
              </w:rPr>
              <w:t xml:space="preserve"> </w:t>
            </w:r>
            <w:r w:rsidR="003B0001">
              <w:rPr>
                <w:rFonts w:eastAsia="Times New Roman" w:cs="Times New Roman"/>
                <w:b/>
                <w:bCs/>
                <w:sz w:val="24"/>
                <w:szCs w:val="24"/>
                <w:lang w:val="en-US" w:eastAsia="ru-RU"/>
              </w:rPr>
              <w:t>fe</w:t>
            </w:r>
            <w:r w:rsidR="003B0001" w:rsidRPr="004C5D85">
              <w:rPr>
                <w:rFonts w:eastAsia="Times New Roman" w:cs="Times New Roman"/>
                <w:b/>
                <w:bCs/>
                <w:sz w:val="24"/>
                <w:szCs w:val="24"/>
                <w:lang w:val="en-US" w:eastAsia="ru-RU"/>
              </w:rPr>
              <w:t xml:space="preserve">male students </w:t>
            </w:r>
            <w:r>
              <w:rPr>
                <w:rFonts w:eastAsia="Times New Roman" w:cs="Times New Roman"/>
                <w:b/>
                <w:bCs/>
                <w:sz w:val="24"/>
                <w:szCs w:val="24"/>
                <w:lang w:val="en-US" w:eastAsia="ru-RU"/>
              </w:rPr>
              <w:t>rated below</w:t>
            </w:r>
            <w:r w:rsidR="003B0001" w:rsidRPr="004C5D85">
              <w:rPr>
                <w:rFonts w:eastAsia="Times New Roman" w:cs="Times New Roman"/>
                <w:b/>
                <w:bCs/>
                <w:sz w:val="24"/>
                <w:szCs w:val="24"/>
                <w:lang w:val="en-US" w:eastAsia="ru-RU"/>
              </w:rPr>
              <w:t xml:space="preserve"> 2</w:t>
            </w:r>
            <w:r w:rsidR="003B0001">
              <w:rPr>
                <w:rFonts w:eastAsia="Times New Roman" w:cs="Times New Roman"/>
                <w:b/>
                <w:bCs/>
                <w:sz w:val="24"/>
                <w:szCs w:val="24"/>
                <w:lang w:val="en-US" w:eastAsia="ru-RU"/>
              </w:rPr>
              <w:t>0</w:t>
            </w:r>
            <w:r w:rsidR="003B0001" w:rsidRPr="004C5D85">
              <w:rPr>
                <w:rFonts w:eastAsia="Times New Roman" w:cs="Times New Roman"/>
                <w:b/>
                <w:bCs/>
                <w:sz w:val="24"/>
                <w:szCs w:val="24"/>
                <w:lang w:val="en-US" w:eastAsia="ru-RU"/>
              </w:rPr>
              <w:t>00</w:t>
            </w:r>
            <w:r w:rsidR="003B0001">
              <w:rPr>
                <w:rFonts w:eastAsia="Times New Roman" w:cs="Times New Roman"/>
                <w:b/>
                <w:bCs/>
                <w:sz w:val="24"/>
                <w:szCs w:val="24"/>
                <w:lang w:val="en-US" w:eastAsia="ru-RU"/>
              </w:rPr>
              <w:t xml:space="preserve"> (FIDE)</w:t>
            </w:r>
          </w:p>
        </w:tc>
        <w:tc>
          <w:tcPr>
            <w:tcW w:w="1269" w:type="dxa"/>
            <w:tcBorders>
              <w:top w:val="outset" w:sz="6" w:space="0" w:color="auto"/>
              <w:left w:val="outset" w:sz="6" w:space="0" w:color="auto"/>
              <w:bottom w:val="outset" w:sz="6" w:space="0" w:color="auto"/>
              <w:right w:val="outset" w:sz="6" w:space="0" w:color="auto"/>
            </w:tcBorders>
            <w:vAlign w:val="center"/>
            <w:hideMark/>
          </w:tcPr>
          <w:p w:rsidR="003B0001" w:rsidRPr="004C5D85" w:rsidRDefault="00914FB7" w:rsidP="009451D5">
            <w:pPr>
              <w:spacing w:before="100" w:beforeAutospacing="1" w:after="100" w:afterAutospacing="1"/>
              <w:jc w:val="both"/>
              <w:rPr>
                <w:rFonts w:eastAsia="Times New Roman" w:cs="Times New Roman"/>
                <w:sz w:val="24"/>
                <w:szCs w:val="24"/>
                <w:lang w:val="en-US" w:eastAsia="ru-RU"/>
              </w:rPr>
            </w:pPr>
            <w:r>
              <w:rPr>
                <w:rFonts w:eastAsia="Times New Roman" w:cs="Times New Roman"/>
                <w:sz w:val="24"/>
                <w:szCs w:val="24"/>
                <w:lang w:val="en-US" w:eastAsia="ru-RU"/>
              </w:rPr>
              <w:t>100</w:t>
            </w:r>
            <w:r w:rsidR="003B0001">
              <w:rPr>
                <w:rFonts w:eastAsia="Times New Roman" w:cs="Times New Roman"/>
                <w:sz w:val="24"/>
                <w:szCs w:val="24"/>
                <w:lang w:val="en-US" w:eastAsia="ru-RU"/>
              </w:rPr>
              <w:t>00 rub.</w:t>
            </w:r>
          </w:p>
        </w:tc>
      </w:tr>
      <w:tr w:rsidR="003B0001" w:rsidRPr="004C5D85" w:rsidTr="00914FB7">
        <w:trPr>
          <w:trHeight w:val="330"/>
          <w:tblCellSpacing w:w="0" w:type="dxa"/>
          <w:jc w:val="center"/>
        </w:trPr>
        <w:tc>
          <w:tcPr>
            <w:tcW w:w="8072" w:type="dxa"/>
            <w:tcBorders>
              <w:top w:val="outset" w:sz="6" w:space="0" w:color="auto"/>
              <w:left w:val="outset" w:sz="6" w:space="0" w:color="auto"/>
              <w:bottom w:val="outset" w:sz="6" w:space="0" w:color="auto"/>
              <w:right w:val="outset" w:sz="6" w:space="0" w:color="auto"/>
            </w:tcBorders>
            <w:vAlign w:val="center"/>
            <w:hideMark/>
          </w:tcPr>
          <w:p w:rsidR="003B0001" w:rsidRPr="003B0001" w:rsidRDefault="003B0001" w:rsidP="00A5083B">
            <w:pPr>
              <w:spacing w:before="100" w:beforeAutospacing="1" w:after="100" w:afterAutospacing="1"/>
              <w:jc w:val="both"/>
              <w:rPr>
                <w:rFonts w:eastAsia="Times New Roman" w:cs="Times New Roman"/>
                <w:b/>
                <w:sz w:val="24"/>
                <w:szCs w:val="24"/>
                <w:lang w:val="en-US" w:eastAsia="ru-RU"/>
              </w:rPr>
            </w:pPr>
            <w:r w:rsidRPr="003B0001">
              <w:rPr>
                <w:rFonts w:eastAsia="Times New Roman" w:cs="Times New Roman"/>
                <w:b/>
                <w:sz w:val="24"/>
                <w:szCs w:val="24"/>
                <w:lang w:val="en-US" w:eastAsia="ru-RU"/>
              </w:rPr>
              <w:t xml:space="preserve">The best result </w:t>
            </w:r>
            <w:r w:rsidR="00A5083B">
              <w:rPr>
                <w:rFonts w:eastAsia="Times New Roman" w:cs="Times New Roman"/>
                <w:b/>
                <w:sz w:val="24"/>
                <w:szCs w:val="24"/>
                <w:lang w:val="en-US" w:eastAsia="ru-RU"/>
              </w:rPr>
              <w:t>among the</w:t>
            </w:r>
            <w:r w:rsidRPr="003B0001">
              <w:rPr>
                <w:rFonts w:eastAsia="Times New Roman" w:cs="Times New Roman"/>
                <w:b/>
                <w:sz w:val="24"/>
                <w:szCs w:val="24"/>
                <w:lang w:val="en-US" w:eastAsia="ru-RU"/>
              </w:rPr>
              <w:t xml:space="preserve"> </w:t>
            </w:r>
            <w:r>
              <w:rPr>
                <w:rFonts w:eastAsia="Times New Roman" w:cs="Times New Roman"/>
                <w:b/>
                <w:sz w:val="24"/>
                <w:szCs w:val="24"/>
                <w:lang w:val="en-US" w:eastAsia="ru-RU"/>
              </w:rPr>
              <w:t>fe</w:t>
            </w:r>
            <w:r w:rsidR="00A5083B">
              <w:rPr>
                <w:rFonts w:eastAsia="Times New Roman" w:cs="Times New Roman"/>
                <w:b/>
                <w:sz w:val="24"/>
                <w:szCs w:val="24"/>
                <w:lang w:val="en-US" w:eastAsia="ru-RU"/>
              </w:rPr>
              <w:t xml:space="preserve">male students rated below </w:t>
            </w:r>
            <w:r>
              <w:rPr>
                <w:rFonts w:eastAsia="Times New Roman" w:cs="Times New Roman"/>
                <w:b/>
                <w:sz w:val="24"/>
                <w:szCs w:val="24"/>
                <w:lang w:val="en-US" w:eastAsia="ru-RU"/>
              </w:rPr>
              <w:t>18</w:t>
            </w:r>
            <w:r w:rsidRPr="003B0001">
              <w:rPr>
                <w:rFonts w:eastAsia="Times New Roman" w:cs="Times New Roman"/>
                <w:b/>
                <w:sz w:val="24"/>
                <w:szCs w:val="24"/>
                <w:lang w:val="en-US" w:eastAsia="ru-RU"/>
              </w:rPr>
              <w:t>00</w:t>
            </w:r>
            <w:r>
              <w:rPr>
                <w:rFonts w:eastAsia="Times New Roman" w:cs="Times New Roman"/>
                <w:b/>
                <w:sz w:val="24"/>
                <w:szCs w:val="24"/>
                <w:lang w:val="en-US" w:eastAsia="ru-RU"/>
              </w:rPr>
              <w:t xml:space="preserve"> (FIDE)</w:t>
            </w:r>
          </w:p>
        </w:tc>
        <w:tc>
          <w:tcPr>
            <w:tcW w:w="1269" w:type="dxa"/>
            <w:tcBorders>
              <w:top w:val="outset" w:sz="6" w:space="0" w:color="auto"/>
              <w:left w:val="outset" w:sz="6" w:space="0" w:color="auto"/>
              <w:bottom w:val="outset" w:sz="6" w:space="0" w:color="auto"/>
              <w:right w:val="outset" w:sz="6" w:space="0" w:color="auto"/>
            </w:tcBorders>
            <w:vAlign w:val="center"/>
          </w:tcPr>
          <w:p w:rsidR="003B0001" w:rsidRPr="004C5D85" w:rsidRDefault="003B0001" w:rsidP="009451D5">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val="en-US" w:eastAsia="ru-RU"/>
              </w:rPr>
              <w:t>5</w:t>
            </w:r>
            <w:r w:rsidRPr="004C5D85">
              <w:rPr>
                <w:rFonts w:eastAsia="Times New Roman" w:cs="Times New Roman"/>
                <w:sz w:val="24"/>
                <w:szCs w:val="24"/>
                <w:lang w:eastAsia="ru-RU"/>
              </w:rPr>
              <w:t xml:space="preserve">000 </w:t>
            </w:r>
            <w:r w:rsidRPr="004C5D85">
              <w:rPr>
                <w:rFonts w:eastAsia="Times New Roman" w:cs="Times New Roman"/>
                <w:sz w:val="24"/>
                <w:szCs w:val="24"/>
                <w:lang w:val="en-US" w:eastAsia="ru-RU"/>
              </w:rPr>
              <w:t>rub</w:t>
            </w:r>
            <w:r w:rsidRPr="004C5D85">
              <w:rPr>
                <w:rFonts w:eastAsia="Times New Roman" w:cs="Times New Roman"/>
                <w:sz w:val="24"/>
                <w:szCs w:val="24"/>
                <w:lang w:eastAsia="ru-RU"/>
              </w:rPr>
              <w:t>.</w:t>
            </w:r>
          </w:p>
        </w:tc>
      </w:tr>
    </w:tbl>
    <w:p w:rsidR="003B0001" w:rsidRDefault="003B0001" w:rsidP="004C5D85">
      <w:pPr>
        <w:shd w:val="clear" w:color="auto" w:fill="FFFFFF"/>
        <w:spacing w:after="0"/>
        <w:jc w:val="both"/>
        <w:rPr>
          <w:rFonts w:eastAsia="Times New Roman" w:cs="Times New Roman"/>
          <w:b/>
          <w:bCs/>
          <w:sz w:val="24"/>
          <w:szCs w:val="24"/>
          <w:lang w:val="en-US" w:eastAsia="ru-RU"/>
        </w:rPr>
      </w:pPr>
    </w:p>
    <w:p w:rsidR="003B0001" w:rsidRPr="003B0001" w:rsidRDefault="003B0001" w:rsidP="003E50DB">
      <w:pPr>
        <w:shd w:val="clear" w:color="auto" w:fill="FFFFFF"/>
        <w:spacing w:after="0"/>
        <w:jc w:val="center"/>
        <w:rPr>
          <w:rFonts w:eastAsia="Times New Roman" w:cs="Times New Roman"/>
          <w:b/>
          <w:bCs/>
          <w:sz w:val="24"/>
          <w:szCs w:val="24"/>
          <w:lang w:val="en-US" w:eastAsia="ru-RU"/>
        </w:rPr>
      </w:pPr>
      <w:r w:rsidRPr="003B0001">
        <w:rPr>
          <w:rFonts w:eastAsia="Times New Roman" w:cs="Times New Roman"/>
          <w:b/>
          <w:bCs/>
          <w:sz w:val="24"/>
          <w:szCs w:val="24"/>
          <w:lang w:val="en-US" w:eastAsia="ru-RU"/>
        </w:rPr>
        <w:t>The team from the University 2 people (</w:t>
      </w:r>
      <w:r>
        <w:rPr>
          <w:rFonts w:eastAsia="Times New Roman" w:cs="Times New Roman"/>
          <w:b/>
          <w:bCs/>
          <w:sz w:val="24"/>
          <w:szCs w:val="24"/>
          <w:lang w:val="en-US" w:eastAsia="ru-RU"/>
        </w:rPr>
        <w:t xml:space="preserve">male </w:t>
      </w:r>
      <w:r w:rsidRPr="003B0001">
        <w:rPr>
          <w:rFonts w:eastAsia="Times New Roman" w:cs="Times New Roman"/>
          <w:b/>
          <w:bCs/>
          <w:sz w:val="24"/>
          <w:szCs w:val="24"/>
          <w:lang w:val="en-US" w:eastAsia="ru-RU"/>
        </w:rPr>
        <w:t xml:space="preserve">student, </w:t>
      </w:r>
      <w:r>
        <w:rPr>
          <w:rFonts w:eastAsia="Times New Roman" w:cs="Times New Roman"/>
          <w:b/>
          <w:bCs/>
          <w:sz w:val="24"/>
          <w:szCs w:val="24"/>
          <w:lang w:val="en-US" w:eastAsia="ru-RU"/>
        </w:rPr>
        <w:t xml:space="preserve">female </w:t>
      </w:r>
      <w:r w:rsidRPr="003B0001">
        <w:rPr>
          <w:rFonts w:eastAsia="Times New Roman" w:cs="Times New Roman"/>
          <w:b/>
          <w:bCs/>
          <w:sz w:val="24"/>
          <w:szCs w:val="24"/>
          <w:lang w:val="en-US" w:eastAsia="ru-RU"/>
        </w:rPr>
        <w:t>student)</w:t>
      </w:r>
    </w:p>
    <w:tbl>
      <w:tblPr>
        <w:tblW w:w="416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9"/>
        <w:gridCol w:w="3204"/>
      </w:tblGrid>
      <w:tr w:rsidR="004C5D85" w:rsidRPr="003225EB" w:rsidTr="004D5B43">
        <w:trPr>
          <w:trHeight w:val="270"/>
          <w:tblCellSpacing w:w="0" w:type="dxa"/>
          <w:jc w:val="center"/>
        </w:trPr>
        <w:tc>
          <w:tcPr>
            <w:tcW w:w="959"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b/>
                <w:bCs/>
                <w:sz w:val="24"/>
                <w:szCs w:val="24"/>
                <w:lang w:val="en-US" w:eastAsia="ru-RU"/>
              </w:rPr>
              <w:t>Place</w:t>
            </w:r>
          </w:p>
        </w:tc>
        <w:tc>
          <w:tcPr>
            <w:tcW w:w="320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b/>
                <w:bCs/>
                <w:sz w:val="24"/>
                <w:szCs w:val="24"/>
                <w:lang w:val="en-US" w:eastAsia="ru-RU"/>
              </w:rPr>
              <w:t>Prizes in the team competition</w:t>
            </w:r>
          </w:p>
        </w:tc>
      </w:tr>
      <w:tr w:rsidR="004C5D85" w:rsidRPr="004C5D85" w:rsidTr="009D633E">
        <w:trPr>
          <w:trHeight w:val="284"/>
          <w:tblCellSpacing w:w="0" w:type="dxa"/>
          <w:jc w:val="center"/>
        </w:trPr>
        <w:tc>
          <w:tcPr>
            <w:tcW w:w="959"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w:t>
            </w:r>
          </w:p>
        </w:tc>
        <w:tc>
          <w:tcPr>
            <w:tcW w:w="320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7115E8" w:rsidP="004C5D85">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val="en-US" w:eastAsia="ru-RU"/>
              </w:rPr>
              <w:t>5</w:t>
            </w:r>
            <w:r w:rsidR="004C5D85" w:rsidRPr="004C5D85">
              <w:rPr>
                <w:rFonts w:eastAsia="Times New Roman" w:cs="Times New Roman"/>
                <w:sz w:val="24"/>
                <w:szCs w:val="24"/>
                <w:lang w:eastAsia="ru-RU"/>
              </w:rPr>
              <w:t xml:space="preserve">0 000 </w:t>
            </w:r>
            <w:r w:rsidR="004C5D85" w:rsidRPr="004C5D85">
              <w:rPr>
                <w:rFonts w:eastAsia="Times New Roman" w:cs="Times New Roman"/>
                <w:sz w:val="24"/>
                <w:szCs w:val="24"/>
                <w:lang w:val="en-US" w:eastAsia="ru-RU"/>
              </w:rPr>
              <w:t>rub</w:t>
            </w:r>
            <w:r w:rsidR="004C5D85" w:rsidRPr="004C5D85">
              <w:rPr>
                <w:rFonts w:eastAsia="Times New Roman" w:cs="Times New Roman"/>
                <w:sz w:val="24"/>
                <w:szCs w:val="24"/>
                <w:lang w:eastAsia="ru-RU"/>
              </w:rPr>
              <w:t>.</w:t>
            </w:r>
          </w:p>
        </w:tc>
      </w:tr>
      <w:tr w:rsidR="004C5D85" w:rsidRPr="004C5D85" w:rsidTr="009D633E">
        <w:trPr>
          <w:trHeight w:val="284"/>
          <w:tblCellSpacing w:w="0" w:type="dxa"/>
          <w:jc w:val="center"/>
        </w:trPr>
        <w:tc>
          <w:tcPr>
            <w:tcW w:w="959"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w:t>
            </w:r>
          </w:p>
        </w:tc>
        <w:tc>
          <w:tcPr>
            <w:tcW w:w="320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3B0001" w:rsidP="004C5D85">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val="en-US" w:eastAsia="ru-RU"/>
              </w:rPr>
              <w:t>3</w:t>
            </w:r>
            <w:r w:rsidR="004C5D85" w:rsidRPr="004C5D85">
              <w:rPr>
                <w:rFonts w:eastAsia="Times New Roman" w:cs="Times New Roman"/>
                <w:sz w:val="24"/>
                <w:szCs w:val="24"/>
                <w:lang w:eastAsia="ru-RU"/>
              </w:rPr>
              <w:t xml:space="preserve">0 000 </w:t>
            </w:r>
            <w:r w:rsidR="004C5D85" w:rsidRPr="004C5D85">
              <w:rPr>
                <w:rFonts w:eastAsia="Times New Roman" w:cs="Times New Roman"/>
                <w:sz w:val="24"/>
                <w:szCs w:val="24"/>
                <w:lang w:val="en-US" w:eastAsia="ru-RU"/>
              </w:rPr>
              <w:t>rub</w:t>
            </w:r>
            <w:r w:rsidR="004C5D85" w:rsidRPr="004C5D85">
              <w:rPr>
                <w:rFonts w:eastAsia="Times New Roman" w:cs="Times New Roman"/>
                <w:sz w:val="24"/>
                <w:szCs w:val="24"/>
                <w:lang w:eastAsia="ru-RU"/>
              </w:rPr>
              <w:t>.</w:t>
            </w:r>
          </w:p>
        </w:tc>
      </w:tr>
      <w:tr w:rsidR="004C5D85" w:rsidRPr="004C5D85" w:rsidTr="009D633E">
        <w:trPr>
          <w:trHeight w:val="284"/>
          <w:tblCellSpacing w:w="0" w:type="dxa"/>
          <w:jc w:val="center"/>
        </w:trPr>
        <w:tc>
          <w:tcPr>
            <w:tcW w:w="959"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3</w:t>
            </w:r>
          </w:p>
        </w:tc>
        <w:tc>
          <w:tcPr>
            <w:tcW w:w="320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3B0001" w:rsidP="004C5D85">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val="en-US" w:eastAsia="ru-RU"/>
              </w:rPr>
              <w:t>2</w:t>
            </w:r>
            <w:r w:rsidR="004C5D85" w:rsidRPr="004C5D85">
              <w:rPr>
                <w:rFonts w:eastAsia="Times New Roman" w:cs="Times New Roman"/>
                <w:sz w:val="24"/>
                <w:szCs w:val="24"/>
                <w:lang w:eastAsia="ru-RU"/>
              </w:rPr>
              <w:t xml:space="preserve">0 000 </w:t>
            </w:r>
            <w:r w:rsidR="004C5D85" w:rsidRPr="004C5D85">
              <w:rPr>
                <w:rFonts w:eastAsia="Times New Roman" w:cs="Times New Roman"/>
                <w:sz w:val="24"/>
                <w:szCs w:val="24"/>
                <w:lang w:val="en-US" w:eastAsia="ru-RU"/>
              </w:rPr>
              <w:t>rub</w:t>
            </w:r>
            <w:r w:rsidR="004C5D85" w:rsidRPr="004C5D85">
              <w:rPr>
                <w:rFonts w:eastAsia="Times New Roman" w:cs="Times New Roman"/>
                <w:sz w:val="24"/>
                <w:szCs w:val="24"/>
                <w:lang w:eastAsia="ru-RU"/>
              </w:rPr>
              <w:t>.</w:t>
            </w:r>
          </w:p>
        </w:tc>
      </w:tr>
    </w:tbl>
    <w:p w:rsidR="004C5D85" w:rsidRPr="004C5D85" w:rsidRDefault="004C5D85" w:rsidP="004C5D85">
      <w:pPr>
        <w:shd w:val="clear" w:color="auto" w:fill="FFFFFF"/>
        <w:spacing w:after="0"/>
        <w:jc w:val="both"/>
        <w:rPr>
          <w:rFonts w:eastAsia="Times New Roman" w:cs="Times New Roman"/>
          <w:b/>
          <w:sz w:val="24"/>
          <w:szCs w:val="24"/>
          <w:lang w:val="en-US" w:eastAsia="ru-RU"/>
        </w:rPr>
      </w:pPr>
    </w:p>
    <w:p w:rsidR="004C5D85" w:rsidRPr="004C5D85" w:rsidRDefault="004C5D85" w:rsidP="003E50DB">
      <w:pPr>
        <w:shd w:val="clear" w:color="auto" w:fill="FFFFFF"/>
        <w:spacing w:after="0"/>
        <w:jc w:val="center"/>
        <w:rPr>
          <w:rFonts w:eastAsia="Times New Roman" w:cs="Times New Roman"/>
          <w:b/>
          <w:sz w:val="24"/>
          <w:szCs w:val="24"/>
          <w:lang w:val="en-US" w:eastAsia="ru-RU"/>
        </w:rPr>
      </w:pPr>
      <w:r w:rsidRPr="004C5D85">
        <w:rPr>
          <w:rFonts w:eastAsia="Times New Roman" w:cs="Times New Roman"/>
          <w:b/>
          <w:sz w:val="24"/>
          <w:szCs w:val="24"/>
          <w:lang w:val="en-US" w:eastAsia="ru-RU"/>
        </w:rPr>
        <w:t>Rapid Chess Cup for Blind and Visually Impaired – G Tournament</w:t>
      </w:r>
    </w:p>
    <w:p w:rsidR="004C5D85" w:rsidRPr="004C5D85" w:rsidRDefault="004C5D85" w:rsidP="003E50DB">
      <w:pPr>
        <w:shd w:val="clear" w:color="auto" w:fill="FFFFFF"/>
        <w:spacing w:after="0"/>
        <w:jc w:val="center"/>
        <w:rPr>
          <w:rFonts w:eastAsia="Times New Roman" w:cs="Times New Roman"/>
          <w:sz w:val="24"/>
          <w:szCs w:val="24"/>
          <w:lang w:val="en-US" w:eastAsia="ru-RU"/>
        </w:rPr>
      </w:pPr>
      <w:r w:rsidRPr="004C5D85">
        <w:rPr>
          <w:rFonts w:eastAsia="Times New Roman" w:cs="Times New Roman"/>
          <w:color w:val="000000"/>
          <w:sz w:val="24"/>
          <w:szCs w:val="24"/>
          <w:lang w:val="en-US" w:eastAsia="ru-RU"/>
        </w:rPr>
        <w:t>The tournament prize fund is</w:t>
      </w:r>
      <w:r w:rsidRPr="004C5D85">
        <w:rPr>
          <w:rFonts w:eastAsia="Times New Roman" w:cs="Times New Roman"/>
          <w:sz w:val="24"/>
          <w:szCs w:val="24"/>
          <w:lang w:val="en-US" w:eastAsia="ru-RU"/>
        </w:rPr>
        <w:t xml:space="preserve"> 85 000 rub.</w:t>
      </w:r>
    </w:p>
    <w:p w:rsidR="004C5D85" w:rsidRPr="004C5D85" w:rsidRDefault="004C5D85" w:rsidP="003E50DB">
      <w:pPr>
        <w:shd w:val="clear" w:color="auto" w:fill="FFFFFF"/>
        <w:spacing w:after="0"/>
        <w:jc w:val="center"/>
        <w:rPr>
          <w:rFonts w:eastAsia="Times New Roman" w:cs="Times New Roman"/>
          <w:b/>
          <w:sz w:val="24"/>
          <w:szCs w:val="24"/>
          <w:lang w:eastAsia="ru-RU"/>
        </w:rPr>
      </w:pPr>
      <w:r w:rsidRPr="004C5D85">
        <w:rPr>
          <w:rFonts w:eastAsia="Times New Roman" w:cs="Times New Roman"/>
          <w:b/>
          <w:sz w:val="24"/>
          <w:szCs w:val="24"/>
          <w:lang w:val="en-US" w:eastAsia="ru-RU"/>
        </w:rPr>
        <w:t>Main prizes</w:t>
      </w:r>
      <w:r w:rsidRPr="004C5D85">
        <w:rPr>
          <w:rFonts w:eastAsia="Times New Roman" w:cs="Times New Roman"/>
          <w:b/>
          <w:sz w:val="24"/>
          <w:szCs w:val="24"/>
          <w:lang w:eastAsia="ru-RU"/>
        </w:rPr>
        <w:t>:</w:t>
      </w:r>
    </w:p>
    <w:tbl>
      <w:tblPr>
        <w:tblW w:w="755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6"/>
        <w:gridCol w:w="2716"/>
        <w:gridCol w:w="708"/>
        <w:gridCol w:w="3139"/>
      </w:tblGrid>
      <w:tr w:rsidR="004C5D85" w:rsidRPr="004C5D85" w:rsidTr="004D5B43">
        <w:trPr>
          <w:tblCellSpacing w:w="0" w:type="dxa"/>
          <w:jc w:val="center"/>
        </w:trPr>
        <w:tc>
          <w:tcPr>
            <w:tcW w:w="996"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b/>
                <w:bCs/>
                <w:sz w:val="24"/>
                <w:szCs w:val="24"/>
                <w:lang w:val="en-US" w:eastAsia="ru-RU"/>
              </w:rPr>
              <w:t>Place</w:t>
            </w:r>
          </w:p>
        </w:tc>
        <w:tc>
          <w:tcPr>
            <w:tcW w:w="2716"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proofErr w:type="spellStart"/>
            <w:r w:rsidRPr="004C5D85">
              <w:rPr>
                <w:rFonts w:eastAsia="Calibri" w:cs="Times New Roman"/>
                <w:b/>
                <w:sz w:val="24"/>
                <w:szCs w:val="24"/>
              </w:rPr>
              <w:t>Prize</w:t>
            </w:r>
            <w:proofErr w:type="spellEnd"/>
            <w:r w:rsidRPr="004C5D85">
              <w:rPr>
                <w:rFonts w:eastAsia="Calibri" w:cs="Times New Roman"/>
                <w:b/>
                <w:sz w:val="24"/>
                <w:szCs w:val="24"/>
              </w:rPr>
              <w:t xml:space="preserve"> </w:t>
            </w:r>
            <w:proofErr w:type="spellStart"/>
            <w:r w:rsidRPr="004C5D85">
              <w:rPr>
                <w:rFonts w:eastAsia="Calibri" w:cs="Times New Roman"/>
                <w:b/>
                <w:sz w:val="24"/>
                <w:szCs w:val="24"/>
              </w:rPr>
              <w:t>amount</w:t>
            </w:r>
            <w:proofErr w:type="spellEnd"/>
            <w:r w:rsidRPr="004C5D85">
              <w:rPr>
                <w:rFonts w:eastAsia="Calibri" w:cs="Times New Roman"/>
                <w:b/>
                <w:sz w:val="24"/>
                <w:szCs w:val="24"/>
                <w:lang w:val="en-US"/>
              </w:rPr>
              <w:t xml:space="preserve"> </w:t>
            </w:r>
            <w:r w:rsidRPr="004C5D85">
              <w:rPr>
                <w:rFonts w:eastAsia="Calibri" w:cs="Times New Roman"/>
                <w:b/>
                <w:sz w:val="24"/>
                <w:szCs w:val="24"/>
              </w:rPr>
              <w:t>(RUB)</w:t>
            </w:r>
          </w:p>
        </w:tc>
        <w:tc>
          <w:tcPr>
            <w:tcW w:w="708"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b/>
                <w:bCs/>
                <w:sz w:val="24"/>
                <w:szCs w:val="24"/>
                <w:lang w:val="en-US" w:eastAsia="ru-RU"/>
              </w:rPr>
              <w:t>Place</w:t>
            </w:r>
          </w:p>
        </w:tc>
        <w:tc>
          <w:tcPr>
            <w:tcW w:w="3139"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proofErr w:type="spellStart"/>
            <w:r w:rsidRPr="004C5D85">
              <w:rPr>
                <w:rFonts w:eastAsia="Calibri" w:cs="Times New Roman"/>
                <w:b/>
                <w:sz w:val="24"/>
                <w:szCs w:val="24"/>
              </w:rPr>
              <w:t>Prize</w:t>
            </w:r>
            <w:proofErr w:type="spellEnd"/>
            <w:r w:rsidRPr="004C5D85">
              <w:rPr>
                <w:rFonts w:eastAsia="Calibri" w:cs="Times New Roman"/>
                <w:b/>
                <w:sz w:val="24"/>
                <w:szCs w:val="24"/>
              </w:rPr>
              <w:t xml:space="preserve"> </w:t>
            </w:r>
            <w:proofErr w:type="spellStart"/>
            <w:r w:rsidRPr="004C5D85">
              <w:rPr>
                <w:rFonts w:eastAsia="Calibri" w:cs="Times New Roman"/>
                <w:b/>
                <w:sz w:val="24"/>
                <w:szCs w:val="24"/>
              </w:rPr>
              <w:t>amount</w:t>
            </w:r>
            <w:proofErr w:type="spellEnd"/>
            <w:r w:rsidRPr="004C5D85">
              <w:rPr>
                <w:rFonts w:eastAsia="Calibri" w:cs="Times New Roman"/>
                <w:b/>
                <w:sz w:val="24"/>
                <w:szCs w:val="24"/>
                <w:lang w:val="en-US"/>
              </w:rPr>
              <w:t xml:space="preserve"> </w:t>
            </w:r>
            <w:r w:rsidRPr="004C5D85">
              <w:rPr>
                <w:rFonts w:eastAsia="Calibri" w:cs="Times New Roman"/>
                <w:b/>
                <w:sz w:val="24"/>
                <w:szCs w:val="24"/>
              </w:rPr>
              <w:t>(RUB)</w:t>
            </w:r>
          </w:p>
        </w:tc>
      </w:tr>
      <w:tr w:rsidR="004C5D85" w:rsidRPr="004C5D85" w:rsidTr="004D5B43">
        <w:trPr>
          <w:tblCellSpacing w:w="0" w:type="dxa"/>
          <w:jc w:val="center"/>
        </w:trPr>
        <w:tc>
          <w:tcPr>
            <w:tcW w:w="996"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w:t>
            </w:r>
          </w:p>
        </w:tc>
        <w:tc>
          <w:tcPr>
            <w:tcW w:w="2716"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9B582B" w:rsidP="004C5D85">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eastAsia="ru-RU"/>
              </w:rPr>
              <w:t>25</w:t>
            </w:r>
            <w:r w:rsidR="004C5D85" w:rsidRPr="004C5D85">
              <w:rPr>
                <w:rFonts w:eastAsia="Times New Roman" w:cs="Times New Roman"/>
                <w:sz w:val="24"/>
                <w:szCs w:val="24"/>
                <w:lang w:eastAsia="ru-RU"/>
              </w:rPr>
              <w:t>000</w:t>
            </w:r>
          </w:p>
        </w:tc>
        <w:tc>
          <w:tcPr>
            <w:tcW w:w="708"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3</w:t>
            </w:r>
          </w:p>
        </w:tc>
        <w:tc>
          <w:tcPr>
            <w:tcW w:w="3139"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9B582B" w:rsidP="004C5D85">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eastAsia="ru-RU"/>
              </w:rPr>
              <w:t>14</w:t>
            </w:r>
            <w:r w:rsidR="004C5D85" w:rsidRPr="004C5D85">
              <w:rPr>
                <w:rFonts w:eastAsia="Times New Roman" w:cs="Times New Roman"/>
                <w:sz w:val="24"/>
                <w:szCs w:val="24"/>
                <w:lang w:eastAsia="ru-RU"/>
              </w:rPr>
              <w:t>000</w:t>
            </w:r>
          </w:p>
        </w:tc>
      </w:tr>
      <w:tr w:rsidR="004C5D85" w:rsidRPr="004C5D85" w:rsidTr="004D5B43">
        <w:trPr>
          <w:tblCellSpacing w:w="0" w:type="dxa"/>
          <w:jc w:val="center"/>
        </w:trPr>
        <w:tc>
          <w:tcPr>
            <w:tcW w:w="996"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w:t>
            </w:r>
          </w:p>
        </w:tc>
        <w:tc>
          <w:tcPr>
            <w:tcW w:w="2716"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9B582B" w:rsidP="004C5D85">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eastAsia="ru-RU"/>
              </w:rPr>
              <w:t>18</w:t>
            </w:r>
            <w:r w:rsidR="004C5D85" w:rsidRPr="004C5D85">
              <w:rPr>
                <w:rFonts w:eastAsia="Times New Roman" w:cs="Times New Roman"/>
                <w:sz w:val="24"/>
                <w:szCs w:val="24"/>
                <w:lang w:eastAsia="ru-RU"/>
              </w:rPr>
              <w:t>000</w:t>
            </w:r>
          </w:p>
        </w:tc>
        <w:tc>
          <w:tcPr>
            <w:tcW w:w="708"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4</w:t>
            </w:r>
          </w:p>
        </w:tc>
        <w:tc>
          <w:tcPr>
            <w:tcW w:w="3139"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9B582B" w:rsidP="004C5D85">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eastAsia="ru-RU"/>
              </w:rPr>
              <w:t>8</w:t>
            </w:r>
            <w:r w:rsidR="004C5D85" w:rsidRPr="004C5D85">
              <w:rPr>
                <w:rFonts w:eastAsia="Times New Roman" w:cs="Times New Roman"/>
                <w:sz w:val="24"/>
                <w:szCs w:val="24"/>
                <w:lang w:eastAsia="ru-RU"/>
              </w:rPr>
              <w:t>000</w:t>
            </w:r>
          </w:p>
        </w:tc>
      </w:tr>
    </w:tbl>
    <w:p w:rsidR="004C5D85" w:rsidRPr="004C5D85" w:rsidRDefault="004C5D85" w:rsidP="004C5D85">
      <w:pPr>
        <w:shd w:val="clear" w:color="auto" w:fill="FFFFFF"/>
        <w:spacing w:after="0"/>
        <w:jc w:val="both"/>
        <w:rPr>
          <w:rFonts w:eastAsia="Times New Roman" w:cs="Times New Roman"/>
          <w:b/>
          <w:sz w:val="24"/>
          <w:szCs w:val="24"/>
          <w:lang w:eastAsia="ru-RU"/>
        </w:rPr>
      </w:pPr>
    </w:p>
    <w:p w:rsidR="004C5D85" w:rsidRPr="004C5D85" w:rsidRDefault="004C5D85" w:rsidP="003E50DB">
      <w:pPr>
        <w:shd w:val="clear" w:color="auto" w:fill="FFFFFF"/>
        <w:spacing w:after="0"/>
        <w:jc w:val="center"/>
        <w:rPr>
          <w:rFonts w:eastAsia="Times New Roman" w:cs="Times New Roman"/>
          <w:b/>
          <w:sz w:val="24"/>
          <w:szCs w:val="24"/>
          <w:lang w:eastAsia="ru-RU"/>
        </w:rPr>
      </w:pPr>
      <w:r w:rsidRPr="004C5D85">
        <w:rPr>
          <w:rFonts w:eastAsia="Times New Roman" w:cs="Times New Roman"/>
          <w:b/>
          <w:sz w:val="24"/>
          <w:szCs w:val="24"/>
          <w:lang w:val="en-US" w:eastAsia="ru-RU"/>
        </w:rPr>
        <w:t>Prizes in categor</w:t>
      </w:r>
      <w:r w:rsidR="007E70F0">
        <w:rPr>
          <w:rFonts w:eastAsia="Times New Roman" w:cs="Times New Roman"/>
          <w:b/>
          <w:sz w:val="24"/>
          <w:szCs w:val="24"/>
          <w:lang w:val="en-US" w:eastAsia="ru-RU"/>
        </w:rPr>
        <w:t>y</w:t>
      </w:r>
      <w:r w:rsidRPr="004C5D85">
        <w:rPr>
          <w:rFonts w:eastAsia="Times New Roman" w:cs="Times New Roman"/>
          <w:b/>
          <w:sz w:val="24"/>
          <w:szCs w:val="24"/>
          <w:lang w:eastAsia="ru-RU"/>
        </w:rPr>
        <w:t>:</w:t>
      </w:r>
    </w:p>
    <w:tbl>
      <w:tblPr>
        <w:tblW w:w="5554"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42"/>
        <w:gridCol w:w="3512"/>
      </w:tblGrid>
      <w:tr w:rsidR="004C5D85" w:rsidRPr="003225EB" w:rsidTr="004D5B43">
        <w:trPr>
          <w:tblCellSpacing w:w="0" w:type="dxa"/>
          <w:jc w:val="center"/>
        </w:trPr>
        <w:tc>
          <w:tcPr>
            <w:tcW w:w="5554" w:type="dxa"/>
            <w:gridSpan w:val="2"/>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hd w:val="clear" w:color="auto" w:fill="FFFFFF"/>
              <w:spacing w:after="0"/>
              <w:jc w:val="both"/>
              <w:rPr>
                <w:rFonts w:eastAsia="Times New Roman" w:cs="Times New Roman"/>
                <w:sz w:val="24"/>
                <w:szCs w:val="24"/>
                <w:lang w:val="en-US" w:eastAsia="ru-RU"/>
              </w:rPr>
            </w:pPr>
            <w:r w:rsidRPr="004C5D85">
              <w:rPr>
                <w:rFonts w:eastAsia="Times New Roman" w:cs="Times New Roman"/>
                <w:sz w:val="24"/>
                <w:szCs w:val="24"/>
                <w:lang w:val="en-US" w:eastAsia="ru-RU"/>
              </w:rPr>
              <w:t>Among the blind (group 1 disability)</w:t>
            </w:r>
          </w:p>
        </w:tc>
      </w:tr>
      <w:tr w:rsidR="004C5D85" w:rsidRPr="004C5D85" w:rsidTr="004D5B43">
        <w:trPr>
          <w:tblCellSpacing w:w="0" w:type="dxa"/>
          <w:jc w:val="center"/>
        </w:trPr>
        <w:tc>
          <w:tcPr>
            <w:tcW w:w="2042"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hd w:val="clear" w:color="auto" w:fill="FFFFFF"/>
              <w:spacing w:after="0"/>
              <w:jc w:val="both"/>
              <w:rPr>
                <w:rFonts w:eastAsia="Times New Roman" w:cs="Times New Roman"/>
                <w:sz w:val="24"/>
                <w:szCs w:val="24"/>
                <w:lang w:eastAsia="ru-RU"/>
              </w:rPr>
            </w:pPr>
            <w:r w:rsidRPr="004C5D85">
              <w:rPr>
                <w:rFonts w:eastAsia="Times New Roman" w:cs="Times New Roman"/>
                <w:b/>
                <w:bCs/>
                <w:sz w:val="24"/>
                <w:szCs w:val="24"/>
                <w:lang w:val="en-US" w:eastAsia="ru-RU"/>
              </w:rPr>
              <w:t>Place</w:t>
            </w:r>
          </w:p>
        </w:tc>
        <w:tc>
          <w:tcPr>
            <w:tcW w:w="3512"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9B582B" w:rsidP="004C5D85">
            <w:pPr>
              <w:shd w:val="clear" w:color="auto" w:fill="FFFFFF"/>
              <w:spacing w:after="0"/>
              <w:jc w:val="both"/>
              <w:rPr>
                <w:rFonts w:eastAsia="Times New Roman" w:cs="Times New Roman"/>
                <w:sz w:val="24"/>
                <w:szCs w:val="24"/>
                <w:lang w:val="en-US" w:eastAsia="ru-RU"/>
              </w:rPr>
            </w:pPr>
            <w:proofErr w:type="spellStart"/>
            <w:r>
              <w:rPr>
                <w:rFonts w:eastAsia="Calibri" w:cs="Times New Roman"/>
                <w:b/>
                <w:sz w:val="24"/>
                <w:szCs w:val="24"/>
              </w:rPr>
              <w:t>Prize</w:t>
            </w:r>
            <w:proofErr w:type="spellEnd"/>
            <w:r w:rsidR="004C5D85" w:rsidRPr="004C5D85">
              <w:rPr>
                <w:rFonts w:eastAsia="Calibri" w:cs="Times New Roman"/>
                <w:b/>
                <w:sz w:val="24"/>
                <w:szCs w:val="24"/>
                <w:lang w:val="en-US"/>
              </w:rPr>
              <w:t xml:space="preserve"> </w:t>
            </w:r>
            <w:r w:rsidR="004C5D85" w:rsidRPr="004C5D85">
              <w:rPr>
                <w:rFonts w:eastAsia="Calibri" w:cs="Times New Roman"/>
                <w:b/>
                <w:sz w:val="24"/>
                <w:szCs w:val="24"/>
              </w:rPr>
              <w:t>(RUB)</w:t>
            </w:r>
          </w:p>
        </w:tc>
      </w:tr>
      <w:tr w:rsidR="004C5D85" w:rsidRPr="004C5D85" w:rsidTr="004D5B43">
        <w:trPr>
          <w:tblCellSpacing w:w="0" w:type="dxa"/>
          <w:jc w:val="center"/>
        </w:trPr>
        <w:tc>
          <w:tcPr>
            <w:tcW w:w="2042"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hd w:val="clear" w:color="auto" w:fill="FFFFFF"/>
              <w:spacing w:after="0"/>
              <w:jc w:val="both"/>
              <w:rPr>
                <w:rFonts w:eastAsia="Times New Roman" w:cs="Times New Roman"/>
                <w:sz w:val="24"/>
                <w:szCs w:val="24"/>
                <w:lang w:eastAsia="ru-RU"/>
              </w:rPr>
            </w:pPr>
            <w:r w:rsidRPr="004C5D85">
              <w:rPr>
                <w:rFonts w:eastAsia="Times New Roman" w:cs="Times New Roman"/>
                <w:sz w:val="24"/>
                <w:szCs w:val="24"/>
                <w:lang w:eastAsia="ru-RU"/>
              </w:rPr>
              <w:t>1</w:t>
            </w:r>
          </w:p>
        </w:tc>
        <w:tc>
          <w:tcPr>
            <w:tcW w:w="3512"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9B582B" w:rsidP="004C5D85">
            <w:pPr>
              <w:shd w:val="clear" w:color="auto" w:fill="FFFFFF"/>
              <w:spacing w:after="0"/>
              <w:jc w:val="both"/>
              <w:rPr>
                <w:rFonts w:eastAsia="Times New Roman" w:cs="Times New Roman"/>
                <w:sz w:val="24"/>
                <w:szCs w:val="24"/>
                <w:lang w:eastAsia="ru-RU"/>
              </w:rPr>
            </w:pPr>
            <w:r>
              <w:rPr>
                <w:rFonts w:eastAsia="Times New Roman" w:cs="Times New Roman"/>
                <w:sz w:val="24"/>
                <w:szCs w:val="24"/>
                <w:lang w:eastAsia="ru-RU"/>
              </w:rPr>
              <w:t>10</w:t>
            </w:r>
            <w:r w:rsidR="004C5D85" w:rsidRPr="004C5D85">
              <w:rPr>
                <w:rFonts w:eastAsia="Times New Roman" w:cs="Times New Roman"/>
                <w:sz w:val="24"/>
                <w:szCs w:val="24"/>
                <w:lang w:eastAsia="ru-RU"/>
              </w:rPr>
              <w:t>000</w:t>
            </w:r>
          </w:p>
        </w:tc>
      </w:tr>
      <w:tr w:rsidR="004C5D85" w:rsidRPr="004C5D85" w:rsidTr="004D5B43">
        <w:trPr>
          <w:tblCellSpacing w:w="0" w:type="dxa"/>
          <w:jc w:val="center"/>
        </w:trPr>
        <w:tc>
          <w:tcPr>
            <w:tcW w:w="2042"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hd w:val="clear" w:color="auto" w:fill="FFFFFF"/>
              <w:spacing w:after="0"/>
              <w:jc w:val="both"/>
              <w:rPr>
                <w:rFonts w:eastAsia="Times New Roman" w:cs="Times New Roman"/>
                <w:sz w:val="24"/>
                <w:szCs w:val="24"/>
                <w:lang w:eastAsia="ru-RU"/>
              </w:rPr>
            </w:pPr>
            <w:r w:rsidRPr="004C5D85">
              <w:rPr>
                <w:rFonts w:eastAsia="Times New Roman" w:cs="Times New Roman"/>
                <w:sz w:val="24"/>
                <w:szCs w:val="24"/>
                <w:lang w:eastAsia="ru-RU"/>
              </w:rPr>
              <w:t>2</w:t>
            </w:r>
          </w:p>
        </w:tc>
        <w:tc>
          <w:tcPr>
            <w:tcW w:w="3512"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9B582B" w:rsidP="004C5D85">
            <w:pPr>
              <w:shd w:val="clear" w:color="auto" w:fill="FFFFFF"/>
              <w:spacing w:after="0"/>
              <w:jc w:val="both"/>
              <w:rPr>
                <w:rFonts w:eastAsia="Times New Roman" w:cs="Times New Roman"/>
                <w:sz w:val="24"/>
                <w:szCs w:val="24"/>
                <w:lang w:eastAsia="ru-RU"/>
              </w:rPr>
            </w:pPr>
            <w:r>
              <w:rPr>
                <w:rFonts w:eastAsia="Times New Roman" w:cs="Times New Roman"/>
                <w:sz w:val="24"/>
                <w:szCs w:val="24"/>
                <w:lang w:eastAsia="ru-RU"/>
              </w:rPr>
              <w:t>6</w:t>
            </w:r>
            <w:r w:rsidR="004C5D85" w:rsidRPr="004C5D85">
              <w:rPr>
                <w:rFonts w:eastAsia="Times New Roman" w:cs="Times New Roman"/>
                <w:sz w:val="24"/>
                <w:szCs w:val="24"/>
                <w:lang w:eastAsia="ru-RU"/>
              </w:rPr>
              <w:t>000</w:t>
            </w:r>
          </w:p>
        </w:tc>
      </w:tr>
      <w:tr w:rsidR="009B582B" w:rsidRPr="004C5D85" w:rsidTr="004D5B43">
        <w:trPr>
          <w:tblCellSpacing w:w="0" w:type="dxa"/>
          <w:jc w:val="center"/>
        </w:trPr>
        <w:tc>
          <w:tcPr>
            <w:tcW w:w="2042" w:type="dxa"/>
            <w:tcBorders>
              <w:top w:val="outset" w:sz="6" w:space="0" w:color="auto"/>
              <w:left w:val="outset" w:sz="6" w:space="0" w:color="auto"/>
              <w:bottom w:val="outset" w:sz="6" w:space="0" w:color="auto"/>
              <w:right w:val="outset" w:sz="6" w:space="0" w:color="auto"/>
            </w:tcBorders>
            <w:vAlign w:val="center"/>
          </w:tcPr>
          <w:p w:rsidR="009B582B" w:rsidRPr="009B582B" w:rsidRDefault="009B582B" w:rsidP="004C5D85">
            <w:pPr>
              <w:shd w:val="clear" w:color="auto" w:fill="FFFFFF"/>
              <w:spacing w:after="0"/>
              <w:jc w:val="both"/>
              <w:rPr>
                <w:rFonts w:eastAsia="Times New Roman" w:cs="Times New Roman"/>
                <w:sz w:val="24"/>
                <w:szCs w:val="24"/>
                <w:lang w:val="en-US" w:eastAsia="ru-RU"/>
              </w:rPr>
            </w:pPr>
            <w:r>
              <w:rPr>
                <w:rFonts w:eastAsia="Times New Roman" w:cs="Times New Roman"/>
                <w:sz w:val="24"/>
                <w:szCs w:val="24"/>
                <w:lang w:val="en-US" w:eastAsia="ru-RU"/>
              </w:rPr>
              <w:t>3</w:t>
            </w:r>
          </w:p>
        </w:tc>
        <w:tc>
          <w:tcPr>
            <w:tcW w:w="3512" w:type="dxa"/>
            <w:tcBorders>
              <w:top w:val="outset" w:sz="6" w:space="0" w:color="auto"/>
              <w:left w:val="outset" w:sz="6" w:space="0" w:color="auto"/>
              <w:bottom w:val="outset" w:sz="6" w:space="0" w:color="auto"/>
              <w:right w:val="outset" w:sz="6" w:space="0" w:color="auto"/>
            </w:tcBorders>
            <w:vAlign w:val="center"/>
          </w:tcPr>
          <w:p w:rsidR="009B582B" w:rsidRPr="009B582B" w:rsidRDefault="009B582B" w:rsidP="004C5D85">
            <w:pPr>
              <w:shd w:val="clear" w:color="auto" w:fill="FFFFFF"/>
              <w:spacing w:after="0"/>
              <w:jc w:val="both"/>
              <w:rPr>
                <w:rFonts w:eastAsia="Times New Roman" w:cs="Times New Roman"/>
                <w:sz w:val="24"/>
                <w:szCs w:val="24"/>
                <w:lang w:val="en-US" w:eastAsia="ru-RU"/>
              </w:rPr>
            </w:pPr>
            <w:r>
              <w:rPr>
                <w:rFonts w:eastAsia="Times New Roman" w:cs="Times New Roman"/>
                <w:sz w:val="24"/>
                <w:szCs w:val="24"/>
                <w:lang w:val="en-US" w:eastAsia="ru-RU"/>
              </w:rPr>
              <w:t>4000</w:t>
            </w:r>
          </w:p>
        </w:tc>
      </w:tr>
    </w:tbl>
    <w:p w:rsidR="004C5D85" w:rsidRPr="004C5D85" w:rsidRDefault="004C5D85" w:rsidP="004C5D85">
      <w:pPr>
        <w:shd w:val="clear" w:color="auto" w:fill="FFFFFF"/>
        <w:spacing w:after="0"/>
        <w:jc w:val="both"/>
        <w:rPr>
          <w:rFonts w:eastAsia="Times New Roman" w:cs="Times New Roman"/>
          <w:sz w:val="24"/>
          <w:szCs w:val="24"/>
          <w:lang w:eastAsia="ru-RU"/>
        </w:rPr>
      </w:pPr>
    </w:p>
    <w:p w:rsidR="004C5D85" w:rsidRPr="004C5D85" w:rsidRDefault="004C5D85" w:rsidP="007E70F0">
      <w:pPr>
        <w:shd w:val="clear" w:color="auto" w:fill="FFFFFF"/>
        <w:spacing w:after="0"/>
        <w:jc w:val="both"/>
        <w:rPr>
          <w:rFonts w:eastAsia="Times New Roman" w:cs="Times New Roman"/>
          <w:b/>
          <w:sz w:val="24"/>
          <w:szCs w:val="24"/>
          <w:lang w:val="en-US" w:eastAsia="ru-RU"/>
        </w:rPr>
      </w:pPr>
      <w:r w:rsidRPr="009D633E">
        <w:rPr>
          <w:rFonts w:eastAsia="Times New Roman" w:cs="Times New Roman"/>
          <w:b/>
          <w:color w:val="000000"/>
          <w:sz w:val="24"/>
          <w:szCs w:val="24"/>
          <w:lang w:val="en-US" w:eastAsia="ru-RU"/>
        </w:rPr>
        <w:t xml:space="preserve"> </w:t>
      </w:r>
      <w:r w:rsidR="009B582B" w:rsidRPr="004C5D85">
        <w:rPr>
          <w:rFonts w:eastAsia="Times New Roman" w:cs="Times New Roman"/>
          <w:b/>
          <w:bCs/>
          <w:sz w:val="24"/>
          <w:szCs w:val="24"/>
          <w:lang w:val="en-US" w:eastAsia="ru-RU"/>
        </w:rPr>
        <w:t xml:space="preserve">H </w:t>
      </w:r>
      <w:r w:rsidR="009B582B" w:rsidRPr="004C5D85">
        <w:rPr>
          <w:rFonts w:eastAsia="Times New Roman" w:cs="Times New Roman"/>
          <w:b/>
          <w:sz w:val="24"/>
          <w:szCs w:val="24"/>
          <w:lang w:val="en-US" w:eastAsia="ru-RU"/>
        </w:rPr>
        <w:t>Tournament</w:t>
      </w:r>
      <w:r w:rsidR="009B582B">
        <w:rPr>
          <w:rFonts w:eastAsia="Times New Roman" w:cs="Times New Roman"/>
          <w:b/>
          <w:sz w:val="24"/>
          <w:szCs w:val="24"/>
          <w:lang w:val="en-US" w:eastAsia="ru-RU"/>
        </w:rPr>
        <w:t xml:space="preserve"> </w:t>
      </w:r>
      <w:r w:rsidR="007E70F0">
        <w:rPr>
          <w:rFonts w:eastAsia="Times New Roman" w:cs="Times New Roman"/>
          <w:b/>
          <w:sz w:val="24"/>
          <w:szCs w:val="24"/>
          <w:lang w:val="en-US" w:eastAsia="ru-RU"/>
        </w:rPr>
        <w:t>–</w:t>
      </w:r>
      <w:r w:rsidR="009B582B">
        <w:rPr>
          <w:rFonts w:eastAsia="Times New Roman" w:cs="Times New Roman"/>
          <w:b/>
          <w:sz w:val="24"/>
          <w:szCs w:val="24"/>
          <w:lang w:val="en-US" w:eastAsia="ru-RU"/>
        </w:rPr>
        <w:t xml:space="preserve"> </w:t>
      </w:r>
      <w:r w:rsidR="007E70F0">
        <w:rPr>
          <w:rFonts w:eastAsia="Calibri" w:cs="Times New Roman"/>
          <w:b/>
          <w:sz w:val="24"/>
          <w:szCs w:val="24"/>
          <w:lang w:val="en-US"/>
        </w:rPr>
        <w:t>c</w:t>
      </w:r>
      <w:r w:rsidRPr="004C5D85">
        <w:rPr>
          <w:rFonts w:eastAsia="Calibri" w:cs="Times New Roman"/>
          <w:b/>
          <w:sz w:val="24"/>
          <w:szCs w:val="24"/>
          <w:lang w:val="en-US"/>
        </w:rPr>
        <w:t>up</w:t>
      </w:r>
      <w:r w:rsidR="007E70F0">
        <w:rPr>
          <w:rFonts w:eastAsia="Calibri" w:cs="Times New Roman"/>
          <w:b/>
          <w:sz w:val="24"/>
          <w:szCs w:val="24"/>
          <w:lang w:val="en-US"/>
        </w:rPr>
        <w:t xml:space="preserve"> </w:t>
      </w:r>
      <w:r w:rsidRPr="004C5D85">
        <w:rPr>
          <w:rFonts w:eastAsia="Calibri" w:cs="Times New Roman"/>
          <w:b/>
          <w:sz w:val="24"/>
          <w:szCs w:val="24"/>
          <w:lang w:val="en-US"/>
        </w:rPr>
        <w:t>among School Champions</w:t>
      </w:r>
      <w:r w:rsidRPr="004C5D85">
        <w:rPr>
          <w:rFonts w:eastAsia="Times New Roman" w:cs="Times New Roman"/>
          <w:b/>
          <w:bCs/>
          <w:sz w:val="24"/>
          <w:szCs w:val="24"/>
          <w:lang w:val="en-US" w:eastAsia="ru-RU"/>
        </w:rPr>
        <w:t xml:space="preserve"> – </w:t>
      </w:r>
      <w:r w:rsidR="003225EB">
        <w:rPr>
          <w:rFonts w:eastAsia="Times New Roman" w:cs="Times New Roman"/>
          <w:b/>
          <w:bCs/>
          <w:sz w:val="24"/>
          <w:szCs w:val="24"/>
          <w:lang w:val="en-US" w:eastAsia="ru-RU"/>
        </w:rPr>
        <w:t>The Memorial of O.</w:t>
      </w:r>
      <w:r w:rsidR="009B582B" w:rsidRPr="009B582B">
        <w:rPr>
          <w:rFonts w:eastAsia="Times New Roman" w:cs="Times New Roman"/>
          <w:b/>
          <w:bCs/>
          <w:sz w:val="24"/>
          <w:szCs w:val="24"/>
          <w:lang w:val="en-US" w:eastAsia="ru-RU"/>
        </w:rPr>
        <w:t xml:space="preserve">A. </w:t>
      </w:r>
      <w:proofErr w:type="spellStart"/>
      <w:r w:rsidR="009B582B" w:rsidRPr="009B582B">
        <w:rPr>
          <w:rFonts w:eastAsia="Times New Roman" w:cs="Times New Roman"/>
          <w:b/>
          <w:bCs/>
          <w:sz w:val="24"/>
          <w:szCs w:val="24"/>
          <w:lang w:val="en-US" w:eastAsia="ru-RU"/>
        </w:rPr>
        <w:t>Zhuravskiy</w:t>
      </w:r>
      <w:proofErr w:type="spellEnd"/>
    </w:p>
    <w:p w:rsidR="004C5D85" w:rsidRPr="004C5D85" w:rsidRDefault="004C5D85" w:rsidP="003E50DB">
      <w:pPr>
        <w:shd w:val="clear" w:color="auto" w:fill="FFFFFF"/>
        <w:spacing w:after="0"/>
        <w:jc w:val="center"/>
        <w:rPr>
          <w:rFonts w:eastAsia="Times New Roman" w:cs="Times New Roman"/>
          <w:sz w:val="24"/>
          <w:szCs w:val="24"/>
          <w:lang w:val="en-US" w:eastAsia="ru-RU"/>
        </w:rPr>
      </w:pPr>
      <w:r w:rsidRPr="004C5D85">
        <w:rPr>
          <w:rFonts w:eastAsia="Times New Roman" w:cs="Times New Roman"/>
          <w:color w:val="000000"/>
          <w:sz w:val="24"/>
          <w:szCs w:val="24"/>
          <w:lang w:val="en-US" w:eastAsia="ru-RU"/>
        </w:rPr>
        <w:t>The tournament prize fund is</w:t>
      </w:r>
      <w:r w:rsidRPr="004C5D85">
        <w:rPr>
          <w:rFonts w:eastAsia="Times New Roman" w:cs="Times New Roman"/>
          <w:sz w:val="24"/>
          <w:szCs w:val="24"/>
          <w:lang w:val="en-US" w:eastAsia="ru-RU"/>
        </w:rPr>
        <w:t xml:space="preserve"> 400 000 rub.</w:t>
      </w:r>
    </w:p>
    <w:p w:rsidR="004C5D85" w:rsidRPr="004C5D85" w:rsidRDefault="004C5D85" w:rsidP="003E50DB">
      <w:pPr>
        <w:spacing w:after="0"/>
        <w:jc w:val="center"/>
        <w:rPr>
          <w:rFonts w:eastAsia="Times New Roman" w:cs="Times New Roman"/>
          <w:sz w:val="24"/>
          <w:szCs w:val="24"/>
          <w:lang w:val="en-US" w:eastAsia="ru-RU"/>
        </w:rPr>
      </w:pPr>
      <w:proofErr w:type="gramStart"/>
      <w:r w:rsidRPr="004C5D85">
        <w:rPr>
          <w:rFonts w:eastAsia="Times New Roman" w:cs="Times New Roman"/>
          <w:sz w:val="24"/>
          <w:szCs w:val="24"/>
          <w:lang w:val="en-US" w:eastAsia="ru-RU"/>
        </w:rPr>
        <w:t>4</w:t>
      </w:r>
      <w:proofErr w:type="gramEnd"/>
      <w:r w:rsidRPr="004C5D85">
        <w:rPr>
          <w:rFonts w:eastAsia="Times New Roman" w:cs="Times New Roman"/>
          <w:sz w:val="24"/>
          <w:szCs w:val="24"/>
          <w:lang w:val="en-US" w:eastAsia="ru-RU"/>
        </w:rPr>
        <w:t xml:space="preserve"> age groups (among boys and among girls):</w:t>
      </w:r>
      <w:r w:rsidR="009B582B">
        <w:rPr>
          <w:rFonts w:eastAsia="Times New Roman" w:cs="Times New Roman"/>
          <w:sz w:val="24"/>
          <w:szCs w:val="24"/>
          <w:lang w:val="en-US" w:eastAsia="ru-RU"/>
        </w:rPr>
        <w:t xml:space="preserve"> under 9 years old (born in 2011</w:t>
      </w:r>
      <w:r w:rsidRPr="004C5D85">
        <w:rPr>
          <w:rFonts w:eastAsia="Times New Roman" w:cs="Times New Roman"/>
          <w:sz w:val="24"/>
          <w:szCs w:val="24"/>
          <w:lang w:val="en-US" w:eastAsia="ru-RU"/>
        </w:rPr>
        <w:t xml:space="preserve"> and younger), under 11 years old (born </w:t>
      </w:r>
      <w:r w:rsidR="009B582B">
        <w:rPr>
          <w:rFonts w:eastAsia="Times New Roman" w:cs="Times New Roman"/>
          <w:sz w:val="24"/>
          <w:szCs w:val="24"/>
          <w:lang w:val="en-US" w:eastAsia="ru-RU"/>
        </w:rPr>
        <w:t>in 2009-2010</w:t>
      </w:r>
      <w:r w:rsidRPr="004C5D85">
        <w:rPr>
          <w:rFonts w:eastAsia="Times New Roman" w:cs="Times New Roman"/>
          <w:sz w:val="24"/>
          <w:szCs w:val="24"/>
          <w:lang w:val="en-US" w:eastAsia="ru-RU"/>
        </w:rPr>
        <w:t xml:space="preserve">), </w:t>
      </w:r>
      <w:r w:rsidR="002023DA">
        <w:rPr>
          <w:rFonts w:eastAsia="Times New Roman" w:cs="Times New Roman"/>
          <w:sz w:val="24"/>
          <w:szCs w:val="24"/>
          <w:lang w:val="en-US" w:eastAsia="ru-RU"/>
        </w:rPr>
        <w:t>under 13 years old (born in 2007-2008</w:t>
      </w:r>
      <w:r w:rsidRPr="004C5D85">
        <w:rPr>
          <w:rFonts w:eastAsia="Times New Roman" w:cs="Times New Roman"/>
          <w:sz w:val="24"/>
          <w:szCs w:val="24"/>
          <w:lang w:val="en-US" w:eastAsia="ru-RU"/>
        </w:rPr>
        <w:t xml:space="preserve">), </w:t>
      </w:r>
      <w:r w:rsidR="002023DA">
        <w:rPr>
          <w:rFonts w:eastAsia="Times New Roman" w:cs="Times New Roman"/>
          <w:sz w:val="24"/>
          <w:szCs w:val="24"/>
          <w:lang w:val="en-US" w:eastAsia="ru-RU"/>
        </w:rPr>
        <w:t>under 15 years old (born in 2005-2006</w:t>
      </w:r>
      <w:r w:rsidRPr="004C5D85">
        <w:rPr>
          <w:rFonts w:eastAsia="Times New Roman" w:cs="Times New Roman"/>
          <w:sz w:val="24"/>
          <w:szCs w:val="24"/>
          <w:lang w:val="en-US" w:eastAsia="ru-RU"/>
        </w:rPr>
        <w:t>).</w:t>
      </w:r>
    </w:p>
    <w:p w:rsidR="004C5D85" w:rsidRPr="004C5D85" w:rsidRDefault="004C5D85" w:rsidP="003E50DB">
      <w:pPr>
        <w:spacing w:after="0"/>
        <w:jc w:val="center"/>
        <w:rPr>
          <w:rFonts w:eastAsia="Times New Roman" w:cs="Times New Roman"/>
          <w:sz w:val="24"/>
          <w:szCs w:val="24"/>
          <w:lang w:val="en-US" w:eastAsia="ru-RU"/>
        </w:rPr>
      </w:pPr>
      <w:r w:rsidRPr="004C5D85">
        <w:rPr>
          <w:rFonts w:eastAsia="Times New Roman" w:cs="Times New Roman"/>
          <w:sz w:val="24"/>
          <w:szCs w:val="24"/>
          <w:lang w:val="en-US" w:eastAsia="ru-RU"/>
        </w:rPr>
        <w:t>Winners in each age group earn prize money.</w:t>
      </w:r>
    </w:p>
    <w:tbl>
      <w:tblPr>
        <w:tblW w:w="5528" w:type="dxa"/>
        <w:tblInd w:w="2093" w:type="dxa"/>
        <w:tblLook w:val="04A0" w:firstRow="1" w:lastRow="0" w:firstColumn="1" w:lastColumn="0" w:noHBand="0" w:noVBand="1"/>
      </w:tblPr>
      <w:tblGrid>
        <w:gridCol w:w="1984"/>
        <w:gridCol w:w="3544"/>
      </w:tblGrid>
      <w:tr w:rsidR="004C5D85" w:rsidRPr="004C5D85" w:rsidTr="009D633E">
        <w:trPr>
          <w:trHeight w:val="227"/>
        </w:trPr>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b/>
                <w:bCs/>
                <w:color w:val="000000"/>
                <w:sz w:val="24"/>
                <w:szCs w:val="24"/>
                <w:lang w:eastAsia="ru-RU"/>
              </w:rPr>
            </w:pPr>
            <w:r w:rsidRPr="004C5D85">
              <w:rPr>
                <w:rFonts w:eastAsia="Times New Roman" w:cs="Times New Roman"/>
                <w:b/>
                <w:bCs/>
                <w:sz w:val="24"/>
                <w:szCs w:val="24"/>
                <w:lang w:val="en-US" w:eastAsia="ru-RU"/>
              </w:rPr>
              <w:t>Place</w:t>
            </w:r>
          </w:p>
        </w:tc>
        <w:tc>
          <w:tcPr>
            <w:tcW w:w="3544" w:type="dxa"/>
            <w:tcBorders>
              <w:top w:val="single" w:sz="4" w:space="0" w:color="000000"/>
              <w:left w:val="nil"/>
              <w:bottom w:val="single" w:sz="4" w:space="0" w:color="000000"/>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b/>
                <w:bCs/>
                <w:color w:val="000000"/>
                <w:sz w:val="24"/>
                <w:szCs w:val="24"/>
                <w:lang w:eastAsia="ru-RU"/>
              </w:rPr>
            </w:pPr>
            <w:proofErr w:type="spellStart"/>
            <w:r w:rsidRPr="004C5D85">
              <w:rPr>
                <w:rFonts w:eastAsia="Calibri" w:cs="Times New Roman"/>
                <w:b/>
                <w:sz w:val="24"/>
                <w:szCs w:val="24"/>
              </w:rPr>
              <w:t>Prize</w:t>
            </w:r>
            <w:proofErr w:type="spellEnd"/>
            <w:r w:rsidRPr="004C5D85">
              <w:rPr>
                <w:rFonts w:eastAsia="Calibri" w:cs="Times New Roman"/>
                <w:b/>
                <w:sz w:val="24"/>
                <w:szCs w:val="24"/>
              </w:rPr>
              <w:t xml:space="preserve"> </w:t>
            </w:r>
            <w:proofErr w:type="spellStart"/>
            <w:r w:rsidRPr="004C5D85">
              <w:rPr>
                <w:rFonts w:eastAsia="Calibri" w:cs="Times New Roman"/>
                <w:b/>
                <w:sz w:val="24"/>
                <w:szCs w:val="24"/>
              </w:rPr>
              <w:t>amount</w:t>
            </w:r>
            <w:proofErr w:type="spellEnd"/>
            <w:r w:rsidRPr="004C5D85">
              <w:rPr>
                <w:rFonts w:eastAsia="Calibri" w:cs="Times New Roman"/>
                <w:b/>
                <w:sz w:val="24"/>
                <w:szCs w:val="24"/>
                <w:lang w:val="en-US"/>
              </w:rPr>
              <w:t xml:space="preserve"> </w:t>
            </w:r>
            <w:r w:rsidRPr="004C5D85">
              <w:rPr>
                <w:rFonts w:eastAsia="Calibri" w:cs="Times New Roman"/>
                <w:b/>
                <w:sz w:val="24"/>
                <w:szCs w:val="24"/>
              </w:rPr>
              <w:t>(RUB)</w:t>
            </w:r>
          </w:p>
        </w:tc>
      </w:tr>
      <w:tr w:rsidR="004C5D85" w:rsidRPr="004C5D85" w:rsidTr="009D633E">
        <w:trPr>
          <w:trHeight w:val="227"/>
        </w:trPr>
        <w:tc>
          <w:tcPr>
            <w:tcW w:w="1984" w:type="dxa"/>
            <w:tcBorders>
              <w:top w:val="nil"/>
              <w:left w:val="single" w:sz="4" w:space="0" w:color="000000"/>
              <w:bottom w:val="single" w:sz="4" w:space="0" w:color="000000"/>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w:t>
            </w:r>
          </w:p>
        </w:tc>
        <w:tc>
          <w:tcPr>
            <w:tcW w:w="3544" w:type="dxa"/>
            <w:tcBorders>
              <w:top w:val="nil"/>
              <w:left w:val="nil"/>
              <w:bottom w:val="single" w:sz="4" w:space="0" w:color="000000"/>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20 000</w:t>
            </w:r>
          </w:p>
        </w:tc>
      </w:tr>
      <w:tr w:rsidR="004C5D85" w:rsidRPr="004C5D85" w:rsidTr="009D633E">
        <w:trPr>
          <w:trHeight w:val="227"/>
        </w:trPr>
        <w:tc>
          <w:tcPr>
            <w:tcW w:w="1984" w:type="dxa"/>
            <w:tcBorders>
              <w:top w:val="nil"/>
              <w:left w:val="single" w:sz="4" w:space="0" w:color="000000"/>
              <w:bottom w:val="single" w:sz="4" w:space="0" w:color="000000"/>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2</w:t>
            </w:r>
          </w:p>
        </w:tc>
        <w:tc>
          <w:tcPr>
            <w:tcW w:w="3544" w:type="dxa"/>
            <w:tcBorders>
              <w:top w:val="nil"/>
              <w:left w:val="nil"/>
              <w:bottom w:val="single" w:sz="4" w:space="0" w:color="000000"/>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16 000</w:t>
            </w:r>
          </w:p>
        </w:tc>
      </w:tr>
      <w:tr w:rsidR="004C5D85" w:rsidRPr="004C5D85" w:rsidTr="009D633E">
        <w:trPr>
          <w:trHeight w:val="227"/>
        </w:trPr>
        <w:tc>
          <w:tcPr>
            <w:tcW w:w="1984" w:type="dxa"/>
            <w:tcBorders>
              <w:top w:val="nil"/>
              <w:left w:val="single" w:sz="4" w:space="0" w:color="000000"/>
              <w:bottom w:val="single" w:sz="4" w:space="0" w:color="auto"/>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3</w:t>
            </w:r>
          </w:p>
        </w:tc>
        <w:tc>
          <w:tcPr>
            <w:tcW w:w="3544" w:type="dxa"/>
            <w:tcBorders>
              <w:top w:val="nil"/>
              <w:left w:val="nil"/>
              <w:bottom w:val="single" w:sz="4" w:space="0" w:color="auto"/>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14 000</w:t>
            </w:r>
          </w:p>
        </w:tc>
      </w:tr>
    </w:tbl>
    <w:p w:rsidR="00CF7892" w:rsidRDefault="00CF7892" w:rsidP="00E513E5">
      <w:pPr>
        <w:spacing w:after="0"/>
        <w:jc w:val="center"/>
        <w:rPr>
          <w:rFonts w:cs="Times New Roman"/>
          <w:b/>
          <w:sz w:val="24"/>
          <w:szCs w:val="24"/>
          <w:lang w:val="en-US"/>
        </w:rPr>
      </w:pPr>
    </w:p>
    <w:p w:rsidR="00E513E5" w:rsidRPr="00CF7892" w:rsidRDefault="004C5D85" w:rsidP="00E513E5">
      <w:pPr>
        <w:spacing w:after="0"/>
        <w:jc w:val="center"/>
        <w:rPr>
          <w:rFonts w:cs="Times New Roman"/>
          <w:b/>
          <w:sz w:val="32"/>
          <w:szCs w:val="32"/>
          <w:lang w:val="en-US"/>
        </w:rPr>
      </w:pPr>
      <w:r w:rsidRPr="00CF7892">
        <w:rPr>
          <w:rFonts w:cs="Times New Roman"/>
          <w:b/>
          <w:sz w:val="32"/>
          <w:szCs w:val="32"/>
          <w:lang w:val="en-US"/>
        </w:rPr>
        <w:t>Additional tournaments</w:t>
      </w:r>
    </w:p>
    <w:p w:rsidR="004C5D85" w:rsidRPr="004C5D85" w:rsidRDefault="004C5D85" w:rsidP="00E513E5">
      <w:pPr>
        <w:spacing w:after="0"/>
        <w:jc w:val="center"/>
        <w:rPr>
          <w:rFonts w:cs="Times New Roman"/>
          <w:sz w:val="24"/>
          <w:szCs w:val="24"/>
          <w:lang w:val="en-US"/>
        </w:rPr>
      </w:pPr>
      <w:r w:rsidRPr="004C5D85">
        <w:rPr>
          <w:rFonts w:cs="Times New Roman"/>
          <w:sz w:val="24"/>
          <w:szCs w:val="24"/>
          <w:lang w:val="en-US"/>
        </w:rPr>
        <w:t>Prize fund: 215 000 rubles</w:t>
      </w:r>
    </w:p>
    <w:p w:rsidR="00CF7892" w:rsidRDefault="00CF7892" w:rsidP="009D633E">
      <w:pPr>
        <w:spacing w:after="0"/>
        <w:jc w:val="center"/>
        <w:rPr>
          <w:rFonts w:cs="Times New Roman"/>
          <w:sz w:val="24"/>
          <w:szCs w:val="24"/>
          <w:lang w:val="en-US"/>
        </w:rPr>
      </w:pPr>
      <w:r w:rsidRPr="002A6B9F">
        <w:rPr>
          <w:rFonts w:eastAsia="Times New Roman" w:cs="Times New Roman"/>
          <w:b/>
          <w:color w:val="000000"/>
          <w:lang w:val="en-US" w:eastAsia="ru-RU"/>
        </w:rPr>
        <w:t>Blitz Chess tournaments</w:t>
      </w:r>
      <w:r>
        <w:rPr>
          <w:rFonts w:cs="Times New Roman"/>
          <w:sz w:val="24"/>
          <w:szCs w:val="24"/>
          <w:lang w:val="en-US"/>
        </w:rPr>
        <w:t>:</w:t>
      </w:r>
    </w:p>
    <w:p w:rsidR="00CF7892" w:rsidRPr="00CF7892" w:rsidRDefault="00CF7892" w:rsidP="009D633E">
      <w:pPr>
        <w:pStyle w:val="a6"/>
        <w:numPr>
          <w:ilvl w:val="0"/>
          <w:numId w:val="2"/>
        </w:numPr>
        <w:spacing w:after="0"/>
        <w:jc w:val="center"/>
        <w:rPr>
          <w:rFonts w:cs="Times New Roman"/>
          <w:b/>
          <w:sz w:val="24"/>
          <w:szCs w:val="24"/>
          <w:lang w:val="en-US"/>
        </w:rPr>
      </w:pPr>
      <w:r w:rsidRPr="00CF7892">
        <w:rPr>
          <w:rFonts w:cs="Times New Roman"/>
          <w:b/>
          <w:sz w:val="24"/>
          <w:szCs w:val="24"/>
          <w:lang w:val="en-US"/>
        </w:rPr>
        <w:t xml:space="preserve">for children </w:t>
      </w:r>
    </w:p>
    <w:p w:rsidR="004C5D85" w:rsidRPr="004C5D85" w:rsidRDefault="00CF7892" w:rsidP="007E70F0">
      <w:pPr>
        <w:spacing w:after="0"/>
        <w:jc w:val="center"/>
        <w:rPr>
          <w:rFonts w:cs="Times New Roman"/>
          <w:sz w:val="24"/>
          <w:szCs w:val="24"/>
          <w:lang w:val="en-US"/>
        </w:rPr>
      </w:pPr>
      <w:r>
        <w:rPr>
          <w:rFonts w:cs="Times New Roman"/>
          <w:sz w:val="24"/>
          <w:szCs w:val="24"/>
          <w:lang w:val="en-US"/>
        </w:rPr>
        <w:t xml:space="preserve">Blitz </w:t>
      </w:r>
      <w:r w:rsidR="004C5D85" w:rsidRPr="004C5D85">
        <w:rPr>
          <w:rFonts w:cs="Times New Roman"/>
          <w:sz w:val="24"/>
          <w:szCs w:val="24"/>
          <w:lang w:val="en-US"/>
        </w:rPr>
        <w:t>B1</w:t>
      </w:r>
      <w:r>
        <w:rPr>
          <w:rFonts w:cs="Times New Roman"/>
          <w:sz w:val="24"/>
          <w:szCs w:val="24"/>
          <w:lang w:val="en-US"/>
        </w:rPr>
        <w:t>5 (boys born in 2005 and younger</w:t>
      </w:r>
      <w:r w:rsidR="004C5D85" w:rsidRPr="004C5D85">
        <w:rPr>
          <w:rFonts w:cs="Times New Roman"/>
          <w:sz w:val="24"/>
          <w:szCs w:val="24"/>
          <w:lang w:val="en-US"/>
        </w:rPr>
        <w:t>)</w:t>
      </w:r>
    </w:p>
    <w:p w:rsidR="004C5D85" w:rsidRPr="004C5D85" w:rsidRDefault="00CF7892" w:rsidP="007E70F0">
      <w:pPr>
        <w:spacing w:after="0"/>
        <w:jc w:val="center"/>
        <w:rPr>
          <w:rFonts w:cs="Times New Roman"/>
          <w:sz w:val="24"/>
          <w:szCs w:val="24"/>
          <w:lang w:val="en-US"/>
        </w:rPr>
      </w:pPr>
      <w:r>
        <w:rPr>
          <w:rFonts w:cs="Times New Roman"/>
          <w:sz w:val="24"/>
          <w:szCs w:val="24"/>
          <w:lang w:val="en-US"/>
        </w:rPr>
        <w:t xml:space="preserve">Blitz </w:t>
      </w:r>
      <w:r w:rsidR="004C5D85" w:rsidRPr="004C5D85">
        <w:rPr>
          <w:rFonts w:cs="Times New Roman"/>
          <w:sz w:val="24"/>
          <w:szCs w:val="24"/>
          <w:lang w:val="en-US"/>
        </w:rPr>
        <w:t>B1</w:t>
      </w:r>
      <w:r>
        <w:rPr>
          <w:rFonts w:cs="Times New Roman"/>
          <w:sz w:val="24"/>
          <w:szCs w:val="24"/>
          <w:lang w:val="en-US"/>
        </w:rPr>
        <w:t>1 (boys born in 2009 and younger</w:t>
      </w:r>
      <w:r w:rsidR="004C5D85" w:rsidRPr="004C5D85">
        <w:rPr>
          <w:rFonts w:cs="Times New Roman"/>
          <w:sz w:val="24"/>
          <w:szCs w:val="24"/>
          <w:lang w:val="en-US"/>
        </w:rPr>
        <w:t>)</w:t>
      </w:r>
    </w:p>
    <w:p w:rsidR="004C5D85" w:rsidRPr="004C5D85" w:rsidRDefault="00CF7892" w:rsidP="007E70F0">
      <w:pPr>
        <w:spacing w:after="0"/>
        <w:jc w:val="center"/>
        <w:rPr>
          <w:rFonts w:cs="Times New Roman"/>
          <w:sz w:val="24"/>
          <w:szCs w:val="24"/>
          <w:lang w:val="en-US"/>
        </w:rPr>
      </w:pPr>
      <w:r>
        <w:rPr>
          <w:rFonts w:cs="Times New Roman"/>
          <w:sz w:val="24"/>
          <w:szCs w:val="24"/>
          <w:lang w:val="en-US"/>
        </w:rPr>
        <w:t xml:space="preserve">Blitz </w:t>
      </w:r>
      <w:r w:rsidR="004C5D85" w:rsidRPr="004C5D85">
        <w:rPr>
          <w:rFonts w:cs="Times New Roman"/>
          <w:sz w:val="24"/>
          <w:szCs w:val="24"/>
          <w:lang w:val="en-US"/>
        </w:rPr>
        <w:t>G15</w:t>
      </w:r>
      <w:r>
        <w:rPr>
          <w:rFonts w:cs="Times New Roman"/>
          <w:sz w:val="24"/>
          <w:szCs w:val="24"/>
          <w:lang w:val="en-US"/>
        </w:rPr>
        <w:t xml:space="preserve"> (girls born in 2005 and younger</w:t>
      </w:r>
      <w:r w:rsidR="004C5D85" w:rsidRPr="004C5D85">
        <w:rPr>
          <w:rFonts w:cs="Times New Roman"/>
          <w:sz w:val="24"/>
          <w:szCs w:val="24"/>
          <w:lang w:val="en-US"/>
        </w:rPr>
        <w:t>)</w:t>
      </w:r>
    </w:p>
    <w:p w:rsidR="004C5D85" w:rsidRPr="004C5D85" w:rsidRDefault="004C5D85" w:rsidP="00E513E5">
      <w:pPr>
        <w:spacing w:after="0"/>
        <w:jc w:val="center"/>
        <w:rPr>
          <w:rFonts w:cs="Times New Roman"/>
          <w:sz w:val="24"/>
          <w:szCs w:val="24"/>
          <w:lang w:val="en-US"/>
        </w:rPr>
      </w:pPr>
      <w:r w:rsidRPr="004C5D85">
        <w:rPr>
          <w:rFonts w:cs="Times New Roman"/>
          <w:sz w:val="24"/>
          <w:szCs w:val="24"/>
          <w:lang w:val="en-US"/>
        </w:rPr>
        <w:t>Distribution of prizes</w:t>
      </w:r>
    </w:p>
    <w:p w:rsidR="004C5D85" w:rsidRPr="004C5D85" w:rsidRDefault="004C5D85" w:rsidP="00E513E5">
      <w:pPr>
        <w:spacing w:after="0"/>
        <w:jc w:val="center"/>
        <w:rPr>
          <w:rFonts w:cs="Times New Roman"/>
          <w:b/>
          <w:sz w:val="24"/>
          <w:szCs w:val="24"/>
          <w:lang w:val="en-US"/>
        </w:rPr>
      </w:pPr>
      <w:r w:rsidRPr="004C5D85">
        <w:rPr>
          <w:rFonts w:cs="Times New Roman"/>
          <w:b/>
          <w:sz w:val="24"/>
          <w:szCs w:val="24"/>
          <w:lang w:val="en-US"/>
        </w:rPr>
        <w:t>Blit</w:t>
      </w:r>
      <w:r w:rsidR="00CF7892">
        <w:rPr>
          <w:rFonts w:cs="Times New Roman"/>
          <w:b/>
          <w:sz w:val="24"/>
          <w:szCs w:val="24"/>
          <w:lang w:val="en-US"/>
        </w:rPr>
        <w:t xml:space="preserve">z </w:t>
      </w:r>
      <w:r w:rsidRPr="004C5D85">
        <w:rPr>
          <w:rFonts w:cs="Times New Roman"/>
          <w:b/>
          <w:sz w:val="24"/>
          <w:szCs w:val="24"/>
          <w:lang w:val="en-US"/>
        </w:rPr>
        <w:t>B15</w:t>
      </w:r>
    </w:p>
    <w:tbl>
      <w:tblPr>
        <w:tblW w:w="7229" w:type="dxa"/>
        <w:tblInd w:w="1101" w:type="dxa"/>
        <w:tblLook w:val="04A0" w:firstRow="1" w:lastRow="0" w:firstColumn="1" w:lastColumn="0" w:noHBand="0" w:noVBand="1"/>
      </w:tblPr>
      <w:tblGrid>
        <w:gridCol w:w="3402"/>
        <w:gridCol w:w="3827"/>
      </w:tblGrid>
      <w:tr w:rsidR="004C5D85" w:rsidRPr="004C5D85" w:rsidTr="009D633E">
        <w:trPr>
          <w:trHeight w:val="227"/>
        </w:trPr>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b/>
                <w:bCs/>
                <w:color w:val="000000"/>
                <w:sz w:val="24"/>
                <w:szCs w:val="24"/>
                <w:lang w:val="en-US" w:eastAsia="ru-RU"/>
              </w:rPr>
            </w:pPr>
            <w:r w:rsidRPr="004C5D85">
              <w:rPr>
                <w:rFonts w:eastAsia="Times New Roman" w:cs="Times New Roman"/>
                <w:b/>
                <w:bCs/>
                <w:color w:val="000000"/>
                <w:sz w:val="24"/>
                <w:szCs w:val="24"/>
                <w:lang w:val="en-US" w:eastAsia="ru-RU"/>
              </w:rPr>
              <w:t>Place</w:t>
            </w:r>
          </w:p>
        </w:tc>
        <w:tc>
          <w:tcPr>
            <w:tcW w:w="3827" w:type="dxa"/>
            <w:tcBorders>
              <w:top w:val="single" w:sz="4" w:space="0" w:color="000000"/>
              <w:left w:val="nil"/>
              <w:bottom w:val="single" w:sz="4" w:space="0" w:color="000000"/>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b/>
                <w:bCs/>
                <w:color w:val="000000"/>
                <w:sz w:val="24"/>
                <w:szCs w:val="24"/>
                <w:lang w:val="en-US" w:eastAsia="ru-RU"/>
              </w:rPr>
            </w:pPr>
            <w:r w:rsidRPr="004C5D85">
              <w:rPr>
                <w:rFonts w:eastAsia="Times New Roman" w:cs="Times New Roman"/>
                <w:b/>
                <w:bCs/>
                <w:color w:val="000000"/>
                <w:sz w:val="24"/>
                <w:szCs w:val="24"/>
                <w:lang w:val="en-US" w:eastAsia="ru-RU"/>
              </w:rPr>
              <w:t>Prize (RUB)</w:t>
            </w:r>
          </w:p>
        </w:tc>
      </w:tr>
      <w:tr w:rsidR="004C5D85" w:rsidRPr="004C5D85" w:rsidTr="009D633E">
        <w:trPr>
          <w:trHeight w:val="227"/>
        </w:trPr>
        <w:tc>
          <w:tcPr>
            <w:tcW w:w="3402" w:type="dxa"/>
            <w:tcBorders>
              <w:top w:val="nil"/>
              <w:left w:val="single" w:sz="4" w:space="0" w:color="000000"/>
              <w:bottom w:val="single" w:sz="4" w:space="0" w:color="000000"/>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w:t>
            </w:r>
          </w:p>
        </w:tc>
        <w:tc>
          <w:tcPr>
            <w:tcW w:w="3827" w:type="dxa"/>
            <w:tcBorders>
              <w:top w:val="nil"/>
              <w:left w:val="nil"/>
              <w:bottom w:val="single" w:sz="4" w:space="0" w:color="000000"/>
              <w:right w:val="single" w:sz="4" w:space="0" w:color="000000"/>
            </w:tcBorders>
            <w:shd w:val="clear" w:color="000000" w:fill="FFFFFF"/>
            <w:vAlign w:val="center"/>
            <w:hideMark/>
          </w:tcPr>
          <w:p w:rsidR="004C5D85" w:rsidRPr="004C5D85" w:rsidRDefault="00CF7892" w:rsidP="004C5D85">
            <w:pPr>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12</w:t>
            </w:r>
            <w:r w:rsidR="004C5D85" w:rsidRPr="004C5D85">
              <w:rPr>
                <w:rFonts w:eastAsia="Times New Roman" w:cs="Times New Roman"/>
                <w:color w:val="000000"/>
                <w:sz w:val="24"/>
                <w:szCs w:val="24"/>
                <w:lang w:eastAsia="ru-RU"/>
              </w:rPr>
              <w:t>000</w:t>
            </w:r>
          </w:p>
        </w:tc>
      </w:tr>
      <w:tr w:rsidR="004C5D85" w:rsidRPr="004C5D85" w:rsidTr="009D633E">
        <w:trPr>
          <w:trHeight w:val="227"/>
        </w:trPr>
        <w:tc>
          <w:tcPr>
            <w:tcW w:w="3402" w:type="dxa"/>
            <w:tcBorders>
              <w:top w:val="nil"/>
              <w:left w:val="single" w:sz="4" w:space="0" w:color="000000"/>
              <w:bottom w:val="single" w:sz="4" w:space="0" w:color="000000"/>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2</w:t>
            </w:r>
          </w:p>
        </w:tc>
        <w:tc>
          <w:tcPr>
            <w:tcW w:w="3827" w:type="dxa"/>
            <w:tcBorders>
              <w:top w:val="nil"/>
              <w:left w:val="nil"/>
              <w:bottom w:val="single" w:sz="4" w:space="0" w:color="000000"/>
              <w:right w:val="single" w:sz="4" w:space="0" w:color="000000"/>
            </w:tcBorders>
            <w:shd w:val="clear" w:color="000000" w:fill="FFFFFF"/>
            <w:vAlign w:val="center"/>
            <w:hideMark/>
          </w:tcPr>
          <w:p w:rsidR="004C5D85" w:rsidRPr="004C5D85" w:rsidRDefault="00CF7892" w:rsidP="004C5D85">
            <w:pPr>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9</w:t>
            </w:r>
            <w:r w:rsidR="004C5D85" w:rsidRPr="004C5D85">
              <w:rPr>
                <w:rFonts w:eastAsia="Times New Roman" w:cs="Times New Roman"/>
                <w:color w:val="000000"/>
                <w:sz w:val="24"/>
                <w:szCs w:val="24"/>
                <w:lang w:eastAsia="ru-RU"/>
              </w:rPr>
              <w:t>000</w:t>
            </w:r>
          </w:p>
        </w:tc>
      </w:tr>
      <w:tr w:rsidR="004C5D85" w:rsidRPr="004C5D85" w:rsidTr="009D633E">
        <w:trPr>
          <w:trHeight w:val="227"/>
        </w:trPr>
        <w:tc>
          <w:tcPr>
            <w:tcW w:w="3402" w:type="dxa"/>
            <w:tcBorders>
              <w:top w:val="nil"/>
              <w:left w:val="single" w:sz="4" w:space="0" w:color="000000"/>
              <w:bottom w:val="single" w:sz="4" w:space="0" w:color="auto"/>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3</w:t>
            </w:r>
          </w:p>
        </w:tc>
        <w:tc>
          <w:tcPr>
            <w:tcW w:w="3827" w:type="dxa"/>
            <w:tcBorders>
              <w:top w:val="nil"/>
              <w:left w:val="nil"/>
              <w:bottom w:val="single" w:sz="4" w:space="0" w:color="auto"/>
              <w:right w:val="single" w:sz="4" w:space="0" w:color="000000"/>
            </w:tcBorders>
            <w:shd w:val="clear" w:color="000000" w:fill="FFFFFF"/>
            <w:vAlign w:val="center"/>
            <w:hideMark/>
          </w:tcPr>
          <w:p w:rsidR="004C5D85" w:rsidRPr="004C5D85" w:rsidRDefault="00CF7892" w:rsidP="004C5D85">
            <w:pPr>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5</w:t>
            </w:r>
            <w:r w:rsidR="004C5D85" w:rsidRPr="004C5D85">
              <w:rPr>
                <w:rFonts w:eastAsia="Times New Roman" w:cs="Times New Roman"/>
                <w:color w:val="000000"/>
                <w:sz w:val="24"/>
                <w:szCs w:val="24"/>
                <w:lang w:eastAsia="ru-RU"/>
              </w:rPr>
              <w:t>000</w:t>
            </w:r>
          </w:p>
        </w:tc>
      </w:tr>
      <w:tr w:rsidR="004C5D85" w:rsidRPr="003225EB" w:rsidTr="009D633E">
        <w:trPr>
          <w:trHeight w:val="284"/>
        </w:trPr>
        <w:tc>
          <w:tcPr>
            <w:tcW w:w="7229" w:type="dxa"/>
            <w:gridSpan w:val="2"/>
            <w:tcBorders>
              <w:top w:val="single" w:sz="4" w:space="0" w:color="auto"/>
              <w:left w:val="single" w:sz="4" w:space="0" w:color="000000"/>
              <w:bottom w:val="single" w:sz="4" w:space="0" w:color="auto"/>
              <w:right w:val="single" w:sz="4" w:space="0" w:color="000000"/>
            </w:tcBorders>
            <w:shd w:val="clear" w:color="000000" w:fill="FFFFFF"/>
            <w:vAlign w:val="center"/>
          </w:tcPr>
          <w:p w:rsidR="004C5D85" w:rsidRPr="004C5D85" w:rsidRDefault="004C5D85" w:rsidP="004C5D85">
            <w:pPr>
              <w:spacing w:after="0"/>
              <w:jc w:val="both"/>
              <w:rPr>
                <w:rFonts w:eastAsia="Times New Roman" w:cs="Times New Roman"/>
                <w:color w:val="000000"/>
                <w:sz w:val="24"/>
                <w:szCs w:val="24"/>
                <w:lang w:val="en-US" w:eastAsia="ru-RU"/>
              </w:rPr>
            </w:pPr>
            <w:r w:rsidRPr="004C5D85">
              <w:rPr>
                <w:rFonts w:eastAsia="Times New Roman" w:cs="Times New Roman"/>
                <w:color w:val="000000"/>
                <w:sz w:val="24"/>
                <w:szCs w:val="24"/>
                <w:lang w:val="en-US" w:eastAsia="ru-RU"/>
              </w:rPr>
              <w:t>The best result amo</w:t>
            </w:r>
            <w:r w:rsidR="00CF7892">
              <w:rPr>
                <w:rFonts w:eastAsia="Times New Roman" w:cs="Times New Roman"/>
                <w:color w:val="000000"/>
                <w:sz w:val="24"/>
                <w:szCs w:val="24"/>
                <w:lang w:val="en-US" w:eastAsia="ru-RU"/>
              </w:rPr>
              <w:t>ng boys born in 2006 and younger</w:t>
            </w:r>
            <w:r w:rsidRPr="004C5D85">
              <w:rPr>
                <w:rFonts w:eastAsia="Times New Roman" w:cs="Times New Roman"/>
                <w:color w:val="000000"/>
                <w:sz w:val="24"/>
                <w:szCs w:val="24"/>
                <w:lang w:val="en-US" w:eastAsia="ru-RU"/>
              </w:rPr>
              <w:t xml:space="preserve"> – 5000 </w:t>
            </w:r>
          </w:p>
        </w:tc>
      </w:tr>
    </w:tbl>
    <w:p w:rsidR="004C5D85" w:rsidRPr="004C5D85" w:rsidRDefault="00CF7892" w:rsidP="009D633E">
      <w:pPr>
        <w:spacing w:after="0"/>
        <w:jc w:val="center"/>
        <w:rPr>
          <w:rFonts w:cs="Times New Roman"/>
          <w:b/>
          <w:sz w:val="24"/>
          <w:szCs w:val="24"/>
          <w:lang w:val="en-US"/>
        </w:rPr>
      </w:pPr>
      <w:r>
        <w:rPr>
          <w:rFonts w:cs="Times New Roman"/>
          <w:b/>
          <w:sz w:val="24"/>
          <w:szCs w:val="24"/>
          <w:lang w:val="en-US"/>
        </w:rPr>
        <w:t>Blitz</w:t>
      </w:r>
      <w:r w:rsidR="004C5D85" w:rsidRPr="004C5D85">
        <w:rPr>
          <w:rFonts w:cs="Times New Roman"/>
          <w:b/>
          <w:sz w:val="24"/>
          <w:szCs w:val="24"/>
          <w:lang w:val="en-US"/>
        </w:rPr>
        <w:t xml:space="preserve"> B11</w:t>
      </w:r>
    </w:p>
    <w:tbl>
      <w:tblPr>
        <w:tblW w:w="7229" w:type="dxa"/>
        <w:tblInd w:w="1101" w:type="dxa"/>
        <w:tblLook w:val="04A0" w:firstRow="1" w:lastRow="0" w:firstColumn="1" w:lastColumn="0" w:noHBand="0" w:noVBand="1"/>
      </w:tblPr>
      <w:tblGrid>
        <w:gridCol w:w="3685"/>
        <w:gridCol w:w="3544"/>
      </w:tblGrid>
      <w:tr w:rsidR="004C5D85" w:rsidRPr="004C5D85" w:rsidTr="009D633E">
        <w:trPr>
          <w:trHeight w:val="227"/>
        </w:trPr>
        <w:tc>
          <w:tcPr>
            <w:tcW w:w="36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C5D85" w:rsidRPr="004C5D85" w:rsidRDefault="004C5D85" w:rsidP="009D633E">
            <w:pPr>
              <w:spacing w:after="0"/>
              <w:jc w:val="both"/>
              <w:rPr>
                <w:rFonts w:eastAsia="Times New Roman" w:cs="Times New Roman"/>
                <w:b/>
                <w:bCs/>
                <w:color w:val="000000"/>
                <w:sz w:val="24"/>
                <w:szCs w:val="24"/>
                <w:lang w:val="en-US" w:eastAsia="ru-RU"/>
              </w:rPr>
            </w:pPr>
            <w:r w:rsidRPr="004C5D85">
              <w:rPr>
                <w:rFonts w:eastAsia="Times New Roman" w:cs="Times New Roman"/>
                <w:b/>
                <w:bCs/>
                <w:color w:val="000000"/>
                <w:sz w:val="24"/>
                <w:szCs w:val="24"/>
                <w:lang w:val="en-US" w:eastAsia="ru-RU"/>
              </w:rPr>
              <w:t>Place</w:t>
            </w:r>
          </w:p>
        </w:tc>
        <w:tc>
          <w:tcPr>
            <w:tcW w:w="3544" w:type="dxa"/>
            <w:tcBorders>
              <w:top w:val="single" w:sz="4" w:space="0" w:color="000000"/>
              <w:left w:val="nil"/>
              <w:bottom w:val="single" w:sz="4" w:space="0" w:color="000000"/>
              <w:right w:val="single" w:sz="4" w:space="0" w:color="000000"/>
            </w:tcBorders>
            <w:shd w:val="clear" w:color="000000" w:fill="FFFFFF"/>
            <w:vAlign w:val="center"/>
            <w:hideMark/>
          </w:tcPr>
          <w:p w:rsidR="004C5D85" w:rsidRPr="004C5D85" w:rsidRDefault="004C5D85" w:rsidP="009D633E">
            <w:pPr>
              <w:spacing w:after="0"/>
              <w:jc w:val="both"/>
              <w:rPr>
                <w:rFonts w:eastAsia="Times New Roman" w:cs="Times New Roman"/>
                <w:b/>
                <w:bCs/>
                <w:color w:val="000000"/>
                <w:sz w:val="24"/>
                <w:szCs w:val="24"/>
                <w:lang w:eastAsia="ru-RU"/>
              </w:rPr>
            </w:pPr>
            <w:r w:rsidRPr="004C5D85">
              <w:rPr>
                <w:rFonts w:eastAsia="Times New Roman" w:cs="Times New Roman"/>
                <w:b/>
                <w:bCs/>
                <w:color w:val="000000"/>
                <w:sz w:val="24"/>
                <w:szCs w:val="24"/>
                <w:lang w:val="en-US" w:eastAsia="ru-RU"/>
              </w:rPr>
              <w:t>Prize (RUB)</w:t>
            </w:r>
          </w:p>
        </w:tc>
      </w:tr>
      <w:tr w:rsidR="004C5D85" w:rsidRPr="004C5D85" w:rsidTr="009D633E">
        <w:trPr>
          <w:trHeight w:val="227"/>
        </w:trPr>
        <w:tc>
          <w:tcPr>
            <w:tcW w:w="3685" w:type="dxa"/>
            <w:tcBorders>
              <w:top w:val="nil"/>
              <w:left w:val="single" w:sz="4" w:space="0" w:color="000000"/>
              <w:bottom w:val="single" w:sz="4" w:space="0" w:color="000000"/>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w:t>
            </w:r>
          </w:p>
        </w:tc>
        <w:tc>
          <w:tcPr>
            <w:tcW w:w="3544" w:type="dxa"/>
            <w:tcBorders>
              <w:top w:val="nil"/>
              <w:left w:val="nil"/>
              <w:bottom w:val="single" w:sz="4" w:space="0" w:color="000000"/>
              <w:right w:val="single" w:sz="4" w:space="0" w:color="000000"/>
            </w:tcBorders>
            <w:shd w:val="clear" w:color="000000" w:fill="FFFFFF"/>
            <w:vAlign w:val="center"/>
            <w:hideMark/>
          </w:tcPr>
          <w:p w:rsidR="004C5D85" w:rsidRPr="004C5D85" w:rsidRDefault="0096191F" w:rsidP="004C5D85">
            <w:pPr>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12</w:t>
            </w:r>
            <w:r w:rsidR="004C5D85" w:rsidRPr="004C5D85">
              <w:rPr>
                <w:rFonts w:eastAsia="Times New Roman" w:cs="Times New Roman"/>
                <w:color w:val="000000"/>
                <w:sz w:val="24"/>
                <w:szCs w:val="24"/>
                <w:lang w:eastAsia="ru-RU"/>
              </w:rPr>
              <w:t>000</w:t>
            </w:r>
          </w:p>
        </w:tc>
      </w:tr>
      <w:tr w:rsidR="004C5D85" w:rsidRPr="004C5D85" w:rsidTr="009D633E">
        <w:trPr>
          <w:trHeight w:val="227"/>
        </w:trPr>
        <w:tc>
          <w:tcPr>
            <w:tcW w:w="3685" w:type="dxa"/>
            <w:tcBorders>
              <w:top w:val="nil"/>
              <w:left w:val="single" w:sz="4" w:space="0" w:color="000000"/>
              <w:bottom w:val="single" w:sz="4" w:space="0" w:color="000000"/>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2</w:t>
            </w:r>
          </w:p>
        </w:tc>
        <w:tc>
          <w:tcPr>
            <w:tcW w:w="3544" w:type="dxa"/>
            <w:tcBorders>
              <w:top w:val="nil"/>
              <w:left w:val="nil"/>
              <w:bottom w:val="single" w:sz="4" w:space="0" w:color="000000"/>
              <w:right w:val="single" w:sz="4" w:space="0" w:color="000000"/>
            </w:tcBorders>
            <w:shd w:val="clear" w:color="000000" w:fill="FFFFFF"/>
            <w:vAlign w:val="center"/>
            <w:hideMark/>
          </w:tcPr>
          <w:p w:rsidR="004C5D85" w:rsidRPr="004C5D85" w:rsidRDefault="0096191F" w:rsidP="004C5D85">
            <w:pPr>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9</w:t>
            </w:r>
            <w:r w:rsidR="004C5D85" w:rsidRPr="004C5D85">
              <w:rPr>
                <w:rFonts w:eastAsia="Times New Roman" w:cs="Times New Roman"/>
                <w:color w:val="000000"/>
                <w:sz w:val="24"/>
                <w:szCs w:val="24"/>
                <w:lang w:eastAsia="ru-RU"/>
              </w:rPr>
              <w:t>000</w:t>
            </w:r>
          </w:p>
        </w:tc>
      </w:tr>
      <w:tr w:rsidR="004C5D85" w:rsidRPr="004C5D85" w:rsidTr="009D633E">
        <w:trPr>
          <w:trHeight w:val="227"/>
        </w:trPr>
        <w:tc>
          <w:tcPr>
            <w:tcW w:w="3685" w:type="dxa"/>
            <w:tcBorders>
              <w:top w:val="nil"/>
              <w:left w:val="single" w:sz="4" w:space="0" w:color="000000"/>
              <w:bottom w:val="single" w:sz="4" w:space="0" w:color="auto"/>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lastRenderedPageBreak/>
              <w:t>3</w:t>
            </w:r>
          </w:p>
        </w:tc>
        <w:tc>
          <w:tcPr>
            <w:tcW w:w="3544" w:type="dxa"/>
            <w:tcBorders>
              <w:top w:val="nil"/>
              <w:left w:val="nil"/>
              <w:bottom w:val="single" w:sz="4" w:space="0" w:color="auto"/>
              <w:right w:val="single" w:sz="4" w:space="0" w:color="000000"/>
            </w:tcBorders>
            <w:shd w:val="clear" w:color="000000" w:fill="FFFFFF"/>
            <w:vAlign w:val="center"/>
            <w:hideMark/>
          </w:tcPr>
          <w:p w:rsidR="004C5D85" w:rsidRPr="004C5D85" w:rsidRDefault="0096191F" w:rsidP="004C5D85">
            <w:pPr>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5</w:t>
            </w:r>
            <w:r w:rsidR="004C5D85" w:rsidRPr="004C5D85">
              <w:rPr>
                <w:rFonts w:eastAsia="Times New Roman" w:cs="Times New Roman"/>
                <w:color w:val="000000"/>
                <w:sz w:val="24"/>
                <w:szCs w:val="24"/>
                <w:lang w:eastAsia="ru-RU"/>
              </w:rPr>
              <w:t>000</w:t>
            </w:r>
          </w:p>
        </w:tc>
      </w:tr>
      <w:tr w:rsidR="004C5D85" w:rsidRPr="003225EB" w:rsidTr="009D633E">
        <w:trPr>
          <w:trHeight w:val="227"/>
        </w:trPr>
        <w:tc>
          <w:tcPr>
            <w:tcW w:w="7229" w:type="dxa"/>
            <w:gridSpan w:val="2"/>
            <w:tcBorders>
              <w:top w:val="single" w:sz="4" w:space="0" w:color="auto"/>
              <w:left w:val="single" w:sz="4" w:space="0" w:color="000000"/>
              <w:bottom w:val="single" w:sz="4" w:space="0" w:color="auto"/>
              <w:right w:val="single" w:sz="4" w:space="0" w:color="000000"/>
            </w:tcBorders>
            <w:shd w:val="clear" w:color="000000" w:fill="FFFFFF"/>
            <w:vAlign w:val="center"/>
          </w:tcPr>
          <w:p w:rsidR="004C5D85" w:rsidRPr="004C5D85" w:rsidRDefault="004C5D85" w:rsidP="004C5D85">
            <w:pPr>
              <w:spacing w:after="0"/>
              <w:jc w:val="both"/>
              <w:rPr>
                <w:rFonts w:eastAsia="Times New Roman" w:cs="Times New Roman"/>
                <w:color w:val="000000"/>
                <w:sz w:val="24"/>
                <w:szCs w:val="24"/>
                <w:lang w:val="en-US" w:eastAsia="ru-RU"/>
              </w:rPr>
            </w:pPr>
            <w:r w:rsidRPr="004C5D85">
              <w:rPr>
                <w:rFonts w:eastAsia="Times New Roman" w:cs="Times New Roman"/>
                <w:color w:val="000000"/>
                <w:sz w:val="24"/>
                <w:szCs w:val="24"/>
                <w:lang w:val="en-US" w:eastAsia="ru-RU"/>
              </w:rPr>
              <w:t>The best result amo</w:t>
            </w:r>
            <w:r w:rsidR="0096191F">
              <w:rPr>
                <w:rFonts w:eastAsia="Times New Roman" w:cs="Times New Roman"/>
                <w:color w:val="000000"/>
                <w:sz w:val="24"/>
                <w:szCs w:val="24"/>
                <w:lang w:val="en-US" w:eastAsia="ru-RU"/>
              </w:rPr>
              <w:t>ng boys born in 2010 and younger</w:t>
            </w:r>
            <w:r w:rsidRPr="004C5D85">
              <w:rPr>
                <w:rFonts w:eastAsia="Times New Roman" w:cs="Times New Roman"/>
                <w:color w:val="000000"/>
                <w:sz w:val="24"/>
                <w:szCs w:val="24"/>
                <w:lang w:val="en-US" w:eastAsia="ru-RU"/>
              </w:rPr>
              <w:t xml:space="preserve"> – 5000 </w:t>
            </w:r>
          </w:p>
        </w:tc>
      </w:tr>
    </w:tbl>
    <w:p w:rsidR="004C5D85" w:rsidRPr="004C5D85" w:rsidRDefault="00CF7892" w:rsidP="000428B3">
      <w:pPr>
        <w:spacing w:before="120" w:after="0"/>
        <w:jc w:val="center"/>
        <w:rPr>
          <w:rFonts w:cs="Times New Roman"/>
          <w:b/>
          <w:sz w:val="24"/>
          <w:szCs w:val="24"/>
          <w:lang w:val="en-US"/>
        </w:rPr>
      </w:pPr>
      <w:r>
        <w:rPr>
          <w:rFonts w:cs="Times New Roman"/>
          <w:b/>
          <w:sz w:val="24"/>
          <w:szCs w:val="24"/>
          <w:lang w:val="en-US"/>
        </w:rPr>
        <w:t>Blitz</w:t>
      </w:r>
      <w:r w:rsidR="004C5D85" w:rsidRPr="004C5D85">
        <w:rPr>
          <w:rFonts w:cs="Times New Roman"/>
          <w:b/>
          <w:sz w:val="24"/>
          <w:szCs w:val="24"/>
          <w:lang w:val="en-US"/>
        </w:rPr>
        <w:t xml:space="preserve"> G15</w:t>
      </w:r>
    </w:p>
    <w:tbl>
      <w:tblPr>
        <w:tblW w:w="7229" w:type="dxa"/>
        <w:tblInd w:w="1101" w:type="dxa"/>
        <w:tblLook w:val="04A0" w:firstRow="1" w:lastRow="0" w:firstColumn="1" w:lastColumn="0" w:noHBand="0" w:noVBand="1"/>
      </w:tblPr>
      <w:tblGrid>
        <w:gridCol w:w="3685"/>
        <w:gridCol w:w="3544"/>
      </w:tblGrid>
      <w:tr w:rsidR="004C5D85" w:rsidRPr="004C5D85" w:rsidTr="004D5B43">
        <w:trPr>
          <w:trHeight w:val="336"/>
        </w:trPr>
        <w:tc>
          <w:tcPr>
            <w:tcW w:w="36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b/>
                <w:bCs/>
                <w:color w:val="000000"/>
                <w:sz w:val="24"/>
                <w:szCs w:val="24"/>
                <w:lang w:val="en-US" w:eastAsia="ru-RU"/>
              </w:rPr>
            </w:pPr>
            <w:r w:rsidRPr="004C5D85">
              <w:rPr>
                <w:rFonts w:eastAsia="Times New Roman" w:cs="Times New Roman"/>
                <w:b/>
                <w:bCs/>
                <w:color w:val="000000"/>
                <w:sz w:val="24"/>
                <w:szCs w:val="24"/>
                <w:lang w:val="en-US" w:eastAsia="ru-RU"/>
              </w:rPr>
              <w:t>Place</w:t>
            </w:r>
          </w:p>
        </w:tc>
        <w:tc>
          <w:tcPr>
            <w:tcW w:w="3544" w:type="dxa"/>
            <w:tcBorders>
              <w:top w:val="single" w:sz="4" w:space="0" w:color="000000"/>
              <w:left w:val="nil"/>
              <w:bottom w:val="single" w:sz="4" w:space="0" w:color="000000"/>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b/>
                <w:bCs/>
                <w:color w:val="000000"/>
                <w:sz w:val="24"/>
                <w:szCs w:val="24"/>
                <w:lang w:eastAsia="ru-RU"/>
              </w:rPr>
            </w:pPr>
            <w:r w:rsidRPr="004C5D85">
              <w:rPr>
                <w:rFonts w:eastAsia="Times New Roman" w:cs="Times New Roman"/>
                <w:b/>
                <w:bCs/>
                <w:color w:val="000000"/>
                <w:sz w:val="24"/>
                <w:szCs w:val="24"/>
                <w:lang w:val="en-US" w:eastAsia="ru-RU"/>
              </w:rPr>
              <w:t>Prize (RUB)</w:t>
            </w:r>
          </w:p>
        </w:tc>
      </w:tr>
      <w:tr w:rsidR="004C5D85" w:rsidRPr="004C5D85" w:rsidTr="004D5B43">
        <w:trPr>
          <w:trHeight w:val="336"/>
        </w:trPr>
        <w:tc>
          <w:tcPr>
            <w:tcW w:w="3685" w:type="dxa"/>
            <w:tcBorders>
              <w:top w:val="nil"/>
              <w:left w:val="single" w:sz="4" w:space="0" w:color="000000"/>
              <w:bottom w:val="single" w:sz="4" w:space="0" w:color="000000"/>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w:t>
            </w:r>
          </w:p>
        </w:tc>
        <w:tc>
          <w:tcPr>
            <w:tcW w:w="3544" w:type="dxa"/>
            <w:tcBorders>
              <w:top w:val="nil"/>
              <w:left w:val="nil"/>
              <w:bottom w:val="single" w:sz="4" w:space="0" w:color="000000"/>
              <w:right w:val="single" w:sz="4" w:space="0" w:color="000000"/>
            </w:tcBorders>
            <w:shd w:val="clear" w:color="000000" w:fill="FFFFFF"/>
            <w:vAlign w:val="center"/>
            <w:hideMark/>
          </w:tcPr>
          <w:p w:rsidR="004C5D85" w:rsidRPr="004C5D85" w:rsidRDefault="0096191F" w:rsidP="004C5D85">
            <w:pPr>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10</w:t>
            </w:r>
            <w:r w:rsidR="004C5D85" w:rsidRPr="004C5D85">
              <w:rPr>
                <w:rFonts w:eastAsia="Times New Roman" w:cs="Times New Roman"/>
                <w:color w:val="000000"/>
                <w:sz w:val="24"/>
                <w:szCs w:val="24"/>
                <w:lang w:eastAsia="ru-RU"/>
              </w:rPr>
              <w:t>000</w:t>
            </w:r>
          </w:p>
        </w:tc>
      </w:tr>
      <w:tr w:rsidR="004C5D85" w:rsidRPr="004C5D85" w:rsidTr="004D5B43">
        <w:trPr>
          <w:trHeight w:val="336"/>
        </w:trPr>
        <w:tc>
          <w:tcPr>
            <w:tcW w:w="3685" w:type="dxa"/>
            <w:tcBorders>
              <w:top w:val="nil"/>
              <w:left w:val="single" w:sz="4" w:space="0" w:color="000000"/>
              <w:bottom w:val="single" w:sz="4" w:space="0" w:color="000000"/>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2</w:t>
            </w:r>
          </w:p>
        </w:tc>
        <w:tc>
          <w:tcPr>
            <w:tcW w:w="3544" w:type="dxa"/>
            <w:tcBorders>
              <w:top w:val="nil"/>
              <w:left w:val="nil"/>
              <w:bottom w:val="single" w:sz="4" w:space="0" w:color="000000"/>
              <w:right w:val="single" w:sz="4" w:space="0" w:color="000000"/>
            </w:tcBorders>
            <w:shd w:val="clear" w:color="000000" w:fill="FFFFFF"/>
            <w:vAlign w:val="center"/>
            <w:hideMark/>
          </w:tcPr>
          <w:p w:rsidR="004C5D85" w:rsidRPr="004C5D85" w:rsidRDefault="0096191F" w:rsidP="004C5D85">
            <w:pPr>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8</w:t>
            </w:r>
            <w:r w:rsidR="004C5D85" w:rsidRPr="004C5D85">
              <w:rPr>
                <w:rFonts w:eastAsia="Times New Roman" w:cs="Times New Roman"/>
                <w:color w:val="000000"/>
                <w:sz w:val="24"/>
                <w:szCs w:val="24"/>
                <w:lang w:eastAsia="ru-RU"/>
              </w:rPr>
              <w:t>000</w:t>
            </w:r>
          </w:p>
        </w:tc>
      </w:tr>
      <w:tr w:rsidR="004C5D85" w:rsidRPr="004C5D85" w:rsidTr="004D5B43">
        <w:trPr>
          <w:trHeight w:val="336"/>
        </w:trPr>
        <w:tc>
          <w:tcPr>
            <w:tcW w:w="3685" w:type="dxa"/>
            <w:tcBorders>
              <w:top w:val="nil"/>
              <w:left w:val="single" w:sz="4" w:space="0" w:color="000000"/>
              <w:bottom w:val="single" w:sz="4" w:space="0" w:color="auto"/>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3</w:t>
            </w:r>
          </w:p>
        </w:tc>
        <w:tc>
          <w:tcPr>
            <w:tcW w:w="3544" w:type="dxa"/>
            <w:tcBorders>
              <w:top w:val="nil"/>
              <w:left w:val="nil"/>
              <w:bottom w:val="single" w:sz="4" w:space="0" w:color="auto"/>
              <w:right w:val="single" w:sz="4" w:space="0" w:color="000000"/>
            </w:tcBorders>
            <w:shd w:val="clear" w:color="000000" w:fill="FFFFFF"/>
            <w:vAlign w:val="center"/>
            <w:hideMark/>
          </w:tcPr>
          <w:p w:rsidR="004C5D85" w:rsidRPr="004C5D85" w:rsidRDefault="004C5D85" w:rsidP="0096191F">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5000</w:t>
            </w:r>
          </w:p>
        </w:tc>
      </w:tr>
      <w:tr w:rsidR="004C5D85" w:rsidRPr="003225EB" w:rsidTr="004D5B43">
        <w:trPr>
          <w:trHeight w:val="336"/>
        </w:trPr>
        <w:tc>
          <w:tcPr>
            <w:tcW w:w="7229" w:type="dxa"/>
            <w:gridSpan w:val="2"/>
            <w:tcBorders>
              <w:top w:val="single" w:sz="4" w:space="0" w:color="auto"/>
              <w:left w:val="single" w:sz="4" w:space="0" w:color="000000"/>
              <w:bottom w:val="single" w:sz="4" w:space="0" w:color="auto"/>
              <w:right w:val="single" w:sz="4" w:space="0" w:color="000000"/>
            </w:tcBorders>
            <w:shd w:val="clear" w:color="000000" w:fill="FFFFFF"/>
            <w:vAlign w:val="center"/>
          </w:tcPr>
          <w:p w:rsidR="004C5D85" w:rsidRPr="004C5D85" w:rsidRDefault="004C5D85" w:rsidP="0096191F">
            <w:pPr>
              <w:spacing w:after="0"/>
              <w:jc w:val="both"/>
              <w:rPr>
                <w:rFonts w:eastAsia="Times New Roman" w:cs="Times New Roman"/>
                <w:color w:val="000000"/>
                <w:sz w:val="24"/>
                <w:szCs w:val="24"/>
                <w:lang w:val="en-US" w:eastAsia="ru-RU"/>
              </w:rPr>
            </w:pPr>
            <w:r w:rsidRPr="004C5D85">
              <w:rPr>
                <w:rFonts w:eastAsia="Times New Roman" w:cs="Times New Roman"/>
                <w:color w:val="000000"/>
                <w:sz w:val="24"/>
                <w:szCs w:val="24"/>
                <w:lang w:val="en-US" w:eastAsia="ru-RU"/>
              </w:rPr>
              <w:t>The best</w:t>
            </w:r>
            <w:r w:rsidR="0096191F">
              <w:rPr>
                <w:rFonts w:eastAsia="Times New Roman" w:cs="Times New Roman"/>
                <w:color w:val="000000"/>
                <w:sz w:val="24"/>
                <w:szCs w:val="24"/>
                <w:lang w:val="en-US" w:eastAsia="ru-RU"/>
              </w:rPr>
              <w:t xml:space="preserve"> result among girls born in 2007-2008</w:t>
            </w:r>
            <w:r w:rsidRPr="004C5D85">
              <w:rPr>
                <w:rFonts w:eastAsia="Times New Roman" w:cs="Times New Roman"/>
                <w:color w:val="000000"/>
                <w:sz w:val="24"/>
                <w:szCs w:val="24"/>
                <w:lang w:val="en-US" w:eastAsia="ru-RU"/>
              </w:rPr>
              <w:t xml:space="preserve"> – 5000 </w:t>
            </w:r>
          </w:p>
        </w:tc>
      </w:tr>
      <w:tr w:rsidR="004C5D85" w:rsidRPr="003225EB" w:rsidTr="004D5B43">
        <w:trPr>
          <w:trHeight w:val="336"/>
        </w:trPr>
        <w:tc>
          <w:tcPr>
            <w:tcW w:w="7229" w:type="dxa"/>
            <w:gridSpan w:val="2"/>
            <w:tcBorders>
              <w:top w:val="single" w:sz="4" w:space="0" w:color="auto"/>
              <w:left w:val="single" w:sz="4" w:space="0" w:color="000000"/>
              <w:bottom w:val="single" w:sz="4" w:space="0" w:color="auto"/>
              <w:right w:val="single" w:sz="4" w:space="0" w:color="000000"/>
            </w:tcBorders>
            <w:shd w:val="clear" w:color="000000" w:fill="FFFFFF"/>
            <w:vAlign w:val="center"/>
          </w:tcPr>
          <w:p w:rsidR="004C5D85" w:rsidRPr="004C5D85" w:rsidRDefault="004C5D85" w:rsidP="0096191F">
            <w:pPr>
              <w:spacing w:after="0"/>
              <w:jc w:val="both"/>
              <w:rPr>
                <w:rFonts w:eastAsia="Times New Roman" w:cs="Times New Roman"/>
                <w:color w:val="000000"/>
                <w:sz w:val="24"/>
                <w:szCs w:val="24"/>
                <w:lang w:val="en-US" w:eastAsia="ru-RU"/>
              </w:rPr>
            </w:pPr>
            <w:r w:rsidRPr="004C5D85">
              <w:rPr>
                <w:rFonts w:eastAsia="Times New Roman" w:cs="Times New Roman"/>
                <w:color w:val="000000"/>
                <w:sz w:val="24"/>
                <w:szCs w:val="24"/>
                <w:lang w:val="en-US" w:eastAsia="ru-RU"/>
              </w:rPr>
              <w:t>The best</w:t>
            </w:r>
            <w:r w:rsidR="0096191F">
              <w:rPr>
                <w:rFonts w:eastAsia="Times New Roman" w:cs="Times New Roman"/>
                <w:color w:val="000000"/>
                <w:sz w:val="24"/>
                <w:szCs w:val="24"/>
                <w:lang w:val="en-US" w:eastAsia="ru-RU"/>
              </w:rPr>
              <w:t xml:space="preserve"> result among girls born in 2009-20010</w:t>
            </w:r>
            <w:r w:rsidRPr="004C5D85">
              <w:rPr>
                <w:rFonts w:eastAsia="Times New Roman" w:cs="Times New Roman"/>
                <w:color w:val="000000"/>
                <w:sz w:val="24"/>
                <w:szCs w:val="24"/>
                <w:lang w:val="en-US" w:eastAsia="ru-RU"/>
              </w:rPr>
              <w:t xml:space="preserve"> – 5000 </w:t>
            </w:r>
          </w:p>
        </w:tc>
      </w:tr>
      <w:tr w:rsidR="004C5D85" w:rsidRPr="003225EB" w:rsidTr="004D5B43">
        <w:trPr>
          <w:trHeight w:val="336"/>
        </w:trPr>
        <w:tc>
          <w:tcPr>
            <w:tcW w:w="7229" w:type="dxa"/>
            <w:gridSpan w:val="2"/>
            <w:tcBorders>
              <w:top w:val="single" w:sz="4" w:space="0" w:color="auto"/>
              <w:left w:val="single" w:sz="4" w:space="0" w:color="000000"/>
              <w:bottom w:val="single" w:sz="4" w:space="0" w:color="auto"/>
              <w:right w:val="single" w:sz="4" w:space="0" w:color="000000"/>
            </w:tcBorders>
            <w:shd w:val="clear" w:color="000000" w:fill="FFFFFF"/>
            <w:vAlign w:val="center"/>
          </w:tcPr>
          <w:p w:rsidR="004C5D85" w:rsidRPr="004C5D85" w:rsidRDefault="004C5D85" w:rsidP="004C5D85">
            <w:pPr>
              <w:spacing w:after="0"/>
              <w:jc w:val="both"/>
              <w:rPr>
                <w:rFonts w:eastAsia="Times New Roman" w:cs="Times New Roman"/>
                <w:color w:val="000000"/>
                <w:sz w:val="24"/>
                <w:szCs w:val="24"/>
                <w:lang w:val="en-US" w:eastAsia="ru-RU"/>
              </w:rPr>
            </w:pPr>
            <w:r w:rsidRPr="004C5D85">
              <w:rPr>
                <w:rFonts w:eastAsia="Times New Roman" w:cs="Times New Roman"/>
                <w:color w:val="000000"/>
                <w:sz w:val="24"/>
                <w:szCs w:val="24"/>
                <w:lang w:val="en-US" w:eastAsia="ru-RU"/>
              </w:rPr>
              <w:t>The best</w:t>
            </w:r>
            <w:r w:rsidR="0096191F">
              <w:rPr>
                <w:rFonts w:eastAsia="Times New Roman" w:cs="Times New Roman"/>
                <w:color w:val="000000"/>
                <w:sz w:val="24"/>
                <w:szCs w:val="24"/>
                <w:lang w:val="en-US" w:eastAsia="ru-RU"/>
              </w:rPr>
              <w:t xml:space="preserve"> result among girls born in 2011 and younger</w:t>
            </w:r>
            <w:r w:rsidRPr="004C5D85">
              <w:rPr>
                <w:rFonts w:eastAsia="Times New Roman" w:cs="Times New Roman"/>
                <w:color w:val="000000"/>
                <w:sz w:val="24"/>
                <w:szCs w:val="24"/>
                <w:lang w:val="en-US" w:eastAsia="ru-RU"/>
              </w:rPr>
              <w:t xml:space="preserve">– 5000 </w:t>
            </w:r>
          </w:p>
        </w:tc>
      </w:tr>
    </w:tbl>
    <w:p w:rsidR="00E513E5" w:rsidRDefault="00E513E5" w:rsidP="00E513E5">
      <w:pPr>
        <w:spacing w:after="0"/>
        <w:jc w:val="center"/>
        <w:rPr>
          <w:rFonts w:cs="Times New Roman"/>
          <w:b/>
          <w:sz w:val="24"/>
          <w:szCs w:val="24"/>
          <w:lang w:val="en-US"/>
        </w:rPr>
      </w:pPr>
    </w:p>
    <w:p w:rsidR="004C5D85" w:rsidRPr="00CF7892" w:rsidRDefault="00CF7892" w:rsidP="00CF7892">
      <w:pPr>
        <w:pStyle w:val="a6"/>
        <w:numPr>
          <w:ilvl w:val="0"/>
          <w:numId w:val="2"/>
        </w:numPr>
        <w:spacing w:after="0"/>
        <w:jc w:val="center"/>
        <w:rPr>
          <w:rFonts w:cs="Times New Roman"/>
          <w:b/>
          <w:sz w:val="24"/>
          <w:szCs w:val="24"/>
          <w:lang w:val="en-US"/>
        </w:rPr>
      </w:pPr>
      <w:r>
        <w:rPr>
          <w:rFonts w:cs="Times New Roman"/>
          <w:b/>
          <w:sz w:val="24"/>
          <w:szCs w:val="24"/>
          <w:lang w:val="en-US"/>
        </w:rPr>
        <w:t>blitz tournament among</w:t>
      </w:r>
      <w:r w:rsidR="004C5D85" w:rsidRPr="00CF7892">
        <w:rPr>
          <w:rFonts w:cs="Times New Roman"/>
          <w:b/>
          <w:sz w:val="24"/>
          <w:szCs w:val="24"/>
          <w:lang w:val="en-US"/>
        </w:rPr>
        <w:t xml:space="preserve"> main participants</w:t>
      </w:r>
    </w:p>
    <w:p w:rsidR="004C5D85" w:rsidRPr="004C5D85" w:rsidRDefault="004C5D85" w:rsidP="00E513E5">
      <w:pPr>
        <w:spacing w:after="0"/>
        <w:jc w:val="center"/>
        <w:rPr>
          <w:rFonts w:cs="Times New Roman"/>
          <w:sz w:val="24"/>
          <w:szCs w:val="24"/>
          <w:lang w:val="en-US"/>
        </w:rPr>
      </w:pPr>
      <w:r w:rsidRPr="004C5D85">
        <w:rPr>
          <w:rFonts w:cs="Times New Roman"/>
          <w:sz w:val="24"/>
          <w:szCs w:val="24"/>
          <w:lang w:val="en-US"/>
        </w:rPr>
        <w:t>Distribution of prizes</w:t>
      </w:r>
    </w:p>
    <w:tbl>
      <w:tblPr>
        <w:tblW w:w="879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1"/>
        <w:gridCol w:w="3806"/>
        <w:gridCol w:w="1021"/>
        <w:gridCol w:w="2944"/>
      </w:tblGrid>
      <w:tr w:rsidR="004C5D85" w:rsidRPr="004C5D85" w:rsidTr="00056D8B">
        <w:trPr>
          <w:trHeight w:val="227"/>
          <w:tblCellSpacing w:w="0" w:type="dxa"/>
          <w:jc w:val="center"/>
        </w:trPr>
        <w:tc>
          <w:tcPr>
            <w:tcW w:w="1021"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b/>
                <w:bCs/>
                <w:sz w:val="24"/>
                <w:szCs w:val="24"/>
                <w:lang w:val="en-US" w:eastAsia="ru-RU"/>
              </w:rPr>
              <w:t>Place</w:t>
            </w:r>
          </w:p>
        </w:tc>
        <w:tc>
          <w:tcPr>
            <w:tcW w:w="3806"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b/>
                <w:bCs/>
                <w:sz w:val="24"/>
                <w:szCs w:val="24"/>
                <w:lang w:val="en-US" w:eastAsia="ru-RU"/>
              </w:rPr>
              <w:t>Prize (RUB)</w:t>
            </w:r>
          </w:p>
        </w:tc>
        <w:tc>
          <w:tcPr>
            <w:tcW w:w="1021"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b/>
                <w:bCs/>
                <w:sz w:val="24"/>
                <w:szCs w:val="24"/>
                <w:lang w:val="en-US" w:eastAsia="ru-RU"/>
              </w:rPr>
              <w:t>Place</w:t>
            </w:r>
          </w:p>
        </w:tc>
        <w:tc>
          <w:tcPr>
            <w:tcW w:w="294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b/>
                <w:bCs/>
                <w:sz w:val="24"/>
                <w:szCs w:val="24"/>
                <w:lang w:val="en-US" w:eastAsia="ru-RU"/>
              </w:rPr>
              <w:t>Prize (RUB)</w:t>
            </w:r>
          </w:p>
        </w:tc>
      </w:tr>
      <w:tr w:rsidR="004C5D85" w:rsidRPr="004C5D85" w:rsidTr="00056D8B">
        <w:trPr>
          <w:trHeight w:val="227"/>
          <w:tblCellSpacing w:w="0" w:type="dxa"/>
          <w:jc w:val="center"/>
        </w:trPr>
        <w:tc>
          <w:tcPr>
            <w:tcW w:w="1021"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w:t>
            </w:r>
          </w:p>
        </w:tc>
        <w:tc>
          <w:tcPr>
            <w:tcW w:w="3806"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2F1B3B">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20000</w:t>
            </w:r>
          </w:p>
        </w:tc>
        <w:tc>
          <w:tcPr>
            <w:tcW w:w="1021"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5</w:t>
            </w:r>
          </w:p>
        </w:tc>
        <w:tc>
          <w:tcPr>
            <w:tcW w:w="294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2F1B3B" w:rsidP="004C5D85">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val="en-US" w:eastAsia="ru-RU"/>
              </w:rPr>
              <w:t>10</w:t>
            </w:r>
            <w:r w:rsidR="004C5D85" w:rsidRPr="004C5D85">
              <w:rPr>
                <w:rFonts w:eastAsia="Times New Roman" w:cs="Times New Roman"/>
                <w:sz w:val="24"/>
                <w:szCs w:val="24"/>
                <w:lang w:val="en-US" w:eastAsia="ru-RU"/>
              </w:rPr>
              <w:t>000</w:t>
            </w:r>
          </w:p>
        </w:tc>
      </w:tr>
      <w:tr w:rsidR="004C5D85" w:rsidRPr="004C5D85" w:rsidTr="00056D8B">
        <w:trPr>
          <w:trHeight w:val="227"/>
          <w:tblCellSpacing w:w="0" w:type="dxa"/>
          <w:jc w:val="center"/>
        </w:trPr>
        <w:tc>
          <w:tcPr>
            <w:tcW w:w="1021"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w:t>
            </w:r>
          </w:p>
        </w:tc>
        <w:tc>
          <w:tcPr>
            <w:tcW w:w="3806"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2F1B3B">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15000</w:t>
            </w:r>
          </w:p>
        </w:tc>
        <w:tc>
          <w:tcPr>
            <w:tcW w:w="1021"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6</w:t>
            </w:r>
          </w:p>
        </w:tc>
        <w:tc>
          <w:tcPr>
            <w:tcW w:w="294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2F1B3B" w:rsidP="004C5D85">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eastAsia="ru-RU"/>
              </w:rPr>
              <w:t>5</w:t>
            </w:r>
            <w:r w:rsidR="004C5D85" w:rsidRPr="004C5D85">
              <w:rPr>
                <w:rFonts w:eastAsia="Times New Roman" w:cs="Times New Roman"/>
                <w:sz w:val="24"/>
                <w:szCs w:val="24"/>
                <w:lang w:eastAsia="ru-RU"/>
              </w:rPr>
              <w:t>000</w:t>
            </w:r>
          </w:p>
        </w:tc>
      </w:tr>
      <w:tr w:rsidR="004C5D85" w:rsidRPr="004C5D85" w:rsidTr="00056D8B">
        <w:trPr>
          <w:trHeight w:val="227"/>
          <w:tblCellSpacing w:w="0" w:type="dxa"/>
          <w:jc w:val="center"/>
        </w:trPr>
        <w:tc>
          <w:tcPr>
            <w:tcW w:w="1021"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3</w:t>
            </w:r>
          </w:p>
        </w:tc>
        <w:tc>
          <w:tcPr>
            <w:tcW w:w="3806"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2F1B3B">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13000</w:t>
            </w:r>
          </w:p>
        </w:tc>
        <w:tc>
          <w:tcPr>
            <w:tcW w:w="1021"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7</w:t>
            </w:r>
          </w:p>
        </w:tc>
        <w:tc>
          <w:tcPr>
            <w:tcW w:w="294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2F1B3B">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5000</w:t>
            </w:r>
          </w:p>
        </w:tc>
      </w:tr>
      <w:tr w:rsidR="004C5D85" w:rsidRPr="004C5D85" w:rsidTr="00056D8B">
        <w:trPr>
          <w:trHeight w:val="227"/>
          <w:tblCellSpacing w:w="0" w:type="dxa"/>
          <w:jc w:val="center"/>
        </w:trPr>
        <w:tc>
          <w:tcPr>
            <w:tcW w:w="1021"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4</w:t>
            </w:r>
          </w:p>
        </w:tc>
        <w:tc>
          <w:tcPr>
            <w:tcW w:w="3806"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2F1B3B">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12000</w:t>
            </w:r>
          </w:p>
        </w:tc>
        <w:tc>
          <w:tcPr>
            <w:tcW w:w="1021"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8</w:t>
            </w:r>
          </w:p>
        </w:tc>
        <w:tc>
          <w:tcPr>
            <w:tcW w:w="2944"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2F1B3B">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5000</w:t>
            </w:r>
          </w:p>
        </w:tc>
      </w:tr>
    </w:tbl>
    <w:p w:rsidR="004C5D85" w:rsidRPr="004C5D85" w:rsidRDefault="004C5D85" w:rsidP="00E513E5">
      <w:pPr>
        <w:spacing w:after="120"/>
        <w:jc w:val="center"/>
        <w:rPr>
          <w:rFonts w:cs="Times New Roman"/>
          <w:b/>
          <w:sz w:val="24"/>
          <w:szCs w:val="24"/>
          <w:lang w:val="en-US"/>
        </w:rPr>
      </w:pPr>
      <w:r w:rsidRPr="004C5D85">
        <w:rPr>
          <w:rFonts w:cs="Times New Roman"/>
          <w:b/>
          <w:sz w:val="24"/>
          <w:szCs w:val="24"/>
          <w:lang w:val="en-US"/>
        </w:rPr>
        <w:t>Prizes by categories</w:t>
      </w:r>
    </w:p>
    <w:tbl>
      <w:tblPr>
        <w:tblW w:w="8864"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34"/>
        <w:gridCol w:w="2730"/>
      </w:tblGrid>
      <w:tr w:rsidR="004C5D85" w:rsidRPr="004C5D85" w:rsidTr="004D5B43">
        <w:trPr>
          <w:tblCellSpacing w:w="0" w:type="dxa"/>
          <w:jc w:val="center"/>
        </w:trPr>
        <w:tc>
          <w:tcPr>
            <w:tcW w:w="613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hd w:val="clear" w:color="auto" w:fill="FFFFFF"/>
              <w:spacing w:after="0"/>
              <w:jc w:val="both"/>
              <w:rPr>
                <w:rFonts w:eastAsia="Times New Roman" w:cs="Times New Roman"/>
                <w:b/>
                <w:sz w:val="24"/>
                <w:szCs w:val="24"/>
                <w:lang w:val="en-US" w:eastAsia="ru-RU"/>
              </w:rPr>
            </w:pPr>
            <w:r w:rsidRPr="004C5D85">
              <w:rPr>
                <w:rFonts w:eastAsia="Times New Roman" w:cs="Times New Roman"/>
                <w:b/>
                <w:sz w:val="24"/>
                <w:szCs w:val="24"/>
                <w:lang w:val="en-US" w:eastAsia="ru-RU"/>
              </w:rPr>
              <w:t>Categories</w:t>
            </w:r>
          </w:p>
        </w:tc>
        <w:tc>
          <w:tcPr>
            <w:tcW w:w="2730" w:type="dxa"/>
            <w:tcBorders>
              <w:top w:val="outset" w:sz="6" w:space="0" w:color="auto"/>
              <w:left w:val="outset" w:sz="6" w:space="0" w:color="auto"/>
              <w:bottom w:val="outset" w:sz="6" w:space="0" w:color="auto"/>
              <w:right w:val="outset" w:sz="6" w:space="0" w:color="auto"/>
            </w:tcBorders>
          </w:tcPr>
          <w:p w:rsidR="004C5D85" w:rsidRPr="004C5D85" w:rsidRDefault="004C5D85" w:rsidP="004C5D85">
            <w:pPr>
              <w:shd w:val="clear" w:color="auto" w:fill="FFFFFF"/>
              <w:spacing w:after="0"/>
              <w:jc w:val="both"/>
              <w:rPr>
                <w:rFonts w:eastAsia="Times New Roman" w:cs="Times New Roman"/>
                <w:b/>
                <w:sz w:val="24"/>
                <w:szCs w:val="24"/>
                <w:lang w:val="en-US" w:eastAsia="ru-RU"/>
              </w:rPr>
            </w:pPr>
            <w:r w:rsidRPr="004C5D85">
              <w:rPr>
                <w:rFonts w:eastAsia="Times New Roman" w:cs="Times New Roman"/>
                <w:b/>
                <w:sz w:val="24"/>
                <w:szCs w:val="24"/>
                <w:lang w:val="en-US" w:eastAsia="ru-RU"/>
              </w:rPr>
              <w:t>Prize (RUB)</w:t>
            </w:r>
          </w:p>
        </w:tc>
      </w:tr>
      <w:tr w:rsidR="004C5D85" w:rsidRPr="004C5D85" w:rsidTr="004D5B43">
        <w:trPr>
          <w:trHeight w:val="276"/>
          <w:tblCellSpacing w:w="0" w:type="dxa"/>
          <w:jc w:val="center"/>
        </w:trPr>
        <w:tc>
          <w:tcPr>
            <w:tcW w:w="613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hd w:val="clear" w:color="auto" w:fill="FFFFFF"/>
              <w:spacing w:after="0"/>
              <w:jc w:val="both"/>
              <w:rPr>
                <w:rFonts w:eastAsia="Times New Roman" w:cs="Times New Roman"/>
                <w:sz w:val="24"/>
                <w:szCs w:val="24"/>
                <w:lang w:val="en-US" w:eastAsia="ru-RU"/>
              </w:rPr>
            </w:pPr>
            <w:r w:rsidRPr="004C5D85">
              <w:rPr>
                <w:rFonts w:eastAsia="Times New Roman" w:cs="Times New Roman"/>
                <w:sz w:val="24"/>
                <w:szCs w:val="24"/>
                <w:lang w:val="en-US" w:eastAsia="ru-RU"/>
              </w:rPr>
              <w:t>The best result among females</w:t>
            </w:r>
          </w:p>
        </w:tc>
        <w:tc>
          <w:tcPr>
            <w:tcW w:w="2730" w:type="dxa"/>
            <w:tcBorders>
              <w:top w:val="outset" w:sz="6" w:space="0" w:color="auto"/>
              <w:left w:val="outset" w:sz="6" w:space="0" w:color="auto"/>
              <w:bottom w:val="outset" w:sz="6" w:space="0" w:color="auto"/>
              <w:right w:val="outset" w:sz="6" w:space="0" w:color="auto"/>
            </w:tcBorders>
          </w:tcPr>
          <w:p w:rsidR="004C5D85" w:rsidRPr="004C5D85" w:rsidRDefault="002F1B3B" w:rsidP="004C5D85">
            <w:pPr>
              <w:shd w:val="clear" w:color="auto" w:fill="FFFFFF"/>
              <w:spacing w:after="0"/>
              <w:jc w:val="both"/>
              <w:rPr>
                <w:rFonts w:eastAsia="Times New Roman" w:cs="Times New Roman"/>
                <w:bCs/>
                <w:sz w:val="24"/>
                <w:szCs w:val="24"/>
                <w:lang w:eastAsia="ru-RU"/>
              </w:rPr>
            </w:pPr>
            <w:r>
              <w:rPr>
                <w:rFonts w:eastAsia="Times New Roman" w:cs="Times New Roman"/>
                <w:bCs/>
                <w:sz w:val="24"/>
                <w:szCs w:val="24"/>
                <w:lang w:eastAsia="ru-RU"/>
              </w:rPr>
              <w:t>5</w:t>
            </w:r>
            <w:r w:rsidR="004C5D85" w:rsidRPr="004C5D85">
              <w:rPr>
                <w:rFonts w:eastAsia="Times New Roman" w:cs="Times New Roman"/>
                <w:bCs/>
                <w:sz w:val="24"/>
                <w:szCs w:val="24"/>
                <w:lang w:eastAsia="ru-RU"/>
              </w:rPr>
              <w:t>000</w:t>
            </w:r>
          </w:p>
        </w:tc>
      </w:tr>
      <w:tr w:rsidR="004C5D85" w:rsidRPr="004C5D85" w:rsidTr="004D5B43">
        <w:trPr>
          <w:trHeight w:val="276"/>
          <w:tblCellSpacing w:w="0" w:type="dxa"/>
          <w:jc w:val="center"/>
        </w:trPr>
        <w:tc>
          <w:tcPr>
            <w:tcW w:w="613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hd w:val="clear" w:color="auto" w:fill="FFFFFF"/>
              <w:spacing w:after="0"/>
              <w:jc w:val="both"/>
              <w:rPr>
                <w:rFonts w:eastAsia="Times New Roman" w:cs="Times New Roman"/>
                <w:sz w:val="24"/>
                <w:szCs w:val="24"/>
                <w:lang w:val="en-US" w:eastAsia="ru-RU"/>
              </w:rPr>
            </w:pPr>
            <w:r w:rsidRPr="004C5D85">
              <w:rPr>
                <w:rFonts w:eastAsia="Times New Roman" w:cs="Times New Roman"/>
                <w:sz w:val="24"/>
                <w:szCs w:val="24"/>
                <w:lang w:val="en-US" w:eastAsia="ru-RU"/>
              </w:rPr>
              <w:t>The best result among</w:t>
            </w:r>
            <w:r w:rsidR="0096191F">
              <w:rPr>
                <w:rFonts w:eastAsia="Times New Roman" w:cs="Times New Roman"/>
                <w:sz w:val="24"/>
                <w:szCs w:val="24"/>
                <w:lang w:val="en-US" w:eastAsia="ru-RU"/>
              </w:rPr>
              <w:t xml:space="preserve"> veterans born in 1960 and older</w:t>
            </w:r>
          </w:p>
        </w:tc>
        <w:tc>
          <w:tcPr>
            <w:tcW w:w="2730" w:type="dxa"/>
            <w:tcBorders>
              <w:top w:val="outset" w:sz="6" w:space="0" w:color="auto"/>
              <w:left w:val="outset" w:sz="6" w:space="0" w:color="auto"/>
              <w:bottom w:val="outset" w:sz="6" w:space="0" w:color="auto"/>
              <w:right w:val="outset" w:sz="6" w:space="0" w:color="auto"/>
            </w:tcBorders>
          </w:tcPr>
          <w:p w:rsidR="004C5D85" w:rsidRPr="004C5D85" w:rsidRDefault="004C5D85" w:rsidP="004C5D85">
            <w:pPr>
              <w:shd w:val="clear" w:color="auto" w:fill="FFFFFF"/>
              <w:spacing w:after="0"/>
              <w:jc w:val="both"/>
              <w:rPr>
                <w:rFonts w:eastAsia="Times New Roman" w:cs="Times New Roman"/>
                <w:sz w:val="24"/>
                <w:szCs w:val="24"/>
                <w:lang w:eastAsia="ru-RU"/>
              </w:rPr>
            </w:pPr>
            <w:r w:rsidRPr="004C5D85">
              <w:rPr>
                <w:rFonts w:eastAsia="Times New Roman" w:cs="Times New Roman"/>
                <w:sz w:val="24"/>
                <w:szCs w:val="24"/>
                <w:lang w:eastAsia="ru-RU"/>
              </w:rPr>
              <w:t>5000</w:t>
            </w:r>
          </w:p>
        </w:tc>
      </w:tr>
      <w:tr w:rsidR="004C5D85" w:rsidRPr="004C5D85" w:rsidTr="004D5B43">
        <w:trPr>
          <w:trHeight w:val="276"/>
          <w:tblCellSpacing w:w="0" w:type="dxa"/>
          <w:jc w:val="center"/>
        </w:trPr>
        <w:tc>
          <w:tcPr>
            <w:tcW w:w="613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hd w:val="clear" w:color="auto" w:fill="FFFFFF"/>
              <w:spacing w:after="0"/>
              <w:jc w:val="both"/>
              <w:rPr>
                <w:rFonts w:eastAsia="Times New Roman" w:cs="Times New Roman"/>
                <w:sz w:val="24"/>
                <w:szCs w:val="24"/>
                <w:lang w:val="en-US" w:eastAsia="ru-RU"/>
              </w:rPr>
            </w:pPr>
            <w:r w:rsidRPr="004C5D85">
              <w:rPr>
                <w:rFonts w:eastAsia="Times New Roman" w:cs="Times New Roman"/>
                <w:sz w:val="24"/>
                <w:szCs w:val="24"/>
                <w:lang w:val="en-US" w:eastAsia="ru-RU"/>
              </w:rPr>
              <w:t>The best result among parti</w:t>
            </w:r>
            <w:r w:rsidR="0096191F">
              <w:rPr>
                <w:rFonts w:eastAsia="Times New Roman" w:cs="Times New Roman"/>
                <w:sz w:val="24"/>
                <w:szCs w:val="24"/>
                <w:lang w:val="en-US" w:eastAsia="ru-RU"/>
              </w:rPr>
              <w:t>cipants born in 2002 and younger</w:t>
            </w:r>
          </w:p>
        </w:tc>
        <w:tc>
          <w:tcPr>
            <w:tcW w:w="2730" w:type="dxa"/>
            <w:tcBorders>
              <w:top w:val="outset" w:sz="6" w:space="0" w:color="auto"/>
              <w:left w:val="outset" w:sz="6" w:space="0" w:color="auto"/>
              <w:bottom w:val="outset" w:sz="6" w:space="0" w:color="auto"/>
              <w:right w:val="outset" w:sz="6" w:space="0" w:color="auto"/>
            </w:tcBorders>
          </w:tcPr>
          <w:p w:rsidR="004C5D85" w:rsidRPr="004C5D85" w:rsidRDefault="004C5D85" w:rsidP="004C5D85">
            <w:pPr>
              <w:shd w:val="clear" w:color="auto" w:fill="FFFFFF"/>
              <w:spacing w:after="0"/>
              <w:jc w:val="both"/>
              <w:rPr>
                <w:rFonts w:eastAsia="Times New Roman" w:cs="Times New Roman"/>
                <w:sz w:val="24"/>
                <w:szCs w:val="24"/>
                <w:lang w:eastAsia="ru-RU"/>
              </w:rPr>
            </w:pPr>
            <w:r w:rsidRPr="004C5D85">
              <w:rPr>
                <w:rFonts w:eastAsia="Times New Roman" w:cs="Times New Roman"/>
                <w:sz w:val="24"/>
                <w:szCs w:val="24"/>
                <w:lang w:eastAsia="ru-RU"/>
              </w:rPr>
              <w:t>5000</w:t>
            </w:r>
          </w:p>
        </w:tc>
      </w:tr>
    </w:tbl>
    <w:p w:rsidR="002F1B3B" w:rsidRDefault="002F1B3B" w:rsidP="00E513E5">
      <w:pPr>
        <w:spacing w:after="0"/>
        <w:jc w:val="center"/>
        <w:rPr>
          <w:rFonts w:cs="Times New Roman"/>
          <w:b/>
          <w:sz w:val="24"/>
          <w:szCs w:val="24"/>
          <w:lang w:val="en-US"/>
        </w:rPr>
      </w:pPr>
    </w:p>
    <w:p w:rsidR="004C5D85" w:rsidRPr="004C5D85" w:rsidRDefault="004C5D85" w:rsidP="00E513E5">
      <w:pPr>
        <w:spacing w:after="0"/>
        <w:jc w:val="center"/>
        <w:rPr>
          <w:rFonts w:cs="Times New Roman"/>
          <w:b/>
          <w:sz w:val="24"/>
          <w:szCs w:val="24"/>
          <w:lang w:val="en-US"/>
        </w:rPr>
      </w:pPr>
      <w:r w:rsidRPr="004C5D85">
        <w:rPr>
          <w:rFonts w:cs="Times New Roman"/>
          <w:b/>
          <w:sz w:val="24"/>
          <w:szCs w:val="24"/>
          <w:lang w:val="en-US"/>
        </w:rPr>
        <w:t>Online chess tournament</w:t>
      </w:r>
    </w:p>
    <w:p w:rsidR="004C5D85" w:rsidRPr="004C5D85" w:rsidRDefault="002F1B3B" w:rsidP="00E513E5">
      <w:pPr>
        <w:spacing w:after="0"/>
        <w:jc w:val="center"/>
        <w:rPr>
          <w:rFonts w:cs="Times New Roman"/>
          <w:b/>
          <w:sz w:val="24"/>
          <w:szCs w:val="24"/>
          <w:lang w:val="en-US"/>
        </w:rPr>
      </w:pPr>
      <w:r>
        <w:rPr>
          <w:rFonts w:cs="Times New Roman"/>
          <w:b/>
          <w:sz w:val="24"/>
          <w:szCs w:val="24"/>
          <w:lang w:val="en-US"/>
        </w:rPr>
        <w:t>Prize fund: 15</w:t>
      </w:r>
      <w:r w:rsidR="004C5D85" w:rsidRPr="004C5D85">
        <w:rPr>
          <w:rFonts w:cs="Times New Roman"/>
          <w:b/>
          <w:sz w:val="24"/>
          <w:szCs w:val="24"/>
          <w:lang w:val="en-US"/>
        </w:rPr>
        <w:t>000 RUB</w:t>
      </w:r>
    </w:p>
    <w:p w:rsidR="004C5D85" w:rsidRPr="004C5D85" w:rsidRDefault="004C5D85" w:rsidP="00E513E5">
      <w:pPr>
        <w:spacing w:after="0"/>
        <w:jc w:val="center"/>
        <w:rPr>
          <w:rFonts w:cs="Times New Roman"/>
          <w:b/>
          <w:sz w:val="24"/>
          <w:szCs w:val="24"/>
          <w:lang w:val="en-US"/>
        </w:rPr>
      </w:pPr>
      <w:r w:rsidRPr="004C5D85">
        <w:rPr>
          <w:rFonts w:cs="Times New Roman"/>
          <w:b/>
          <w:sz w:val="24"/>
          <w:szCs w:val="24"/>
          <w:lang w:val="en-US"/>
        </w:rPr>
        <w:t xml:space="preserve">Please check conditions on the website </w:t>
      </w:r>
      <w:hyperlink r:id="rId10" w:history="1">
        <w:r w:rsidRPr="004C5D85">
          <w:rPr>
            <w:rStyle w:val="a5"/>
            <w:rFonts w:eastAsia="Times New Roman" w:cs="Times New Roman"/>
            <w:b/>
            <w:bCs/>
            <w:sz w:val="24"/>
            <w:szCs w:val="24"/>
            <w:lang w:val="en-US" w:eastAsia="ru-RU"/>
          </w:rPr>
          <w:t>www.open.moscowchess.org</w:t>
        </w:r>
      </w:hyperlink>
    </w:p>
    <w:tbl>
      <w:tblPr>
        <w:tblW w:w="5953" w:type="dxa"/>
        <w:tblInd w:w="1101" w:type="dxa"/>
        <w:tblLook w:val="04A0" w:firstRow="1" w:lastRow="0" w:firstColumn="1" w:lastColumn="0" w:noHBand="0" w:noVBand="1"/>
      </w:tblPr>
      <w:tblGrid>
        <w:gridCol w:w="2551"/>
        <w:gridCol w:w="3402"/>
      </w:tblGrid>
      <w:tr w:rsidR="004C5D85" w:rsidRPr="004C5D85" w:rsidTr="004D5B43">
        <w:trPr>
          <w:trHeight w:val="365"/>
        </w:trPr>
        <w:tc>
          <w:tcPr>
            <w:tcW w:w="255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b/>
                <w:bCs/>
                <w:color w:val="000000"/>
                <w:sz w:val="24"/>
                <w:szCs w:val="24"/>
                <w:lang w:val="en-US" w:eastAsia="ru-RU"/>
              </w:rPr>
            </w:pPr>
            <w:r w:rsidRPr="004C5D85">
              <w:rPr>
                <w:rFonts w:eastAsia="Times New Roman" w:cs="Times New Roman"/>
                <w:b/>
                <w:bCs/>
                <w:color w:val="000000"/>
                <w:sz w:val="24"/>
                <w:szCs w:val="24"/>
                <w:lang w:val="en-US" w:eastAsia="ru-RU"/>
              </w:rPr>
              <w:t>Place</w:t>
            </w:r>
          </w:p>
        </w:tc>
        <w:tc>
          <w:tcPr>
            <w:tcW w:w="3402" w:type="dxa"/>
            <w:tcBorders>
              <w:top w:val="single" w:sz="4" w:space="0" w:color="000000"/>
              <w:left w:val="nil"/>
              <w:bottom w:val="single" w:sz="4" w:space="0" w:color="000000"/>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b/>
                <w:bCs/>
                <w:color w:val="000000"/>
                <w:sz w:val="24"/>
                <w:szCs w:val="24"/>
                <w:lang w:eastAsia="ru-RU"/>
              </w:rPr>
            </w:pPr>
            <w:r w:rsidRPr="004C5D85">
              <w:rPr>
                <w:rFonts w:eastAsia="Times New Roman" w:cs="Times New Roman"/>
                <w:b/>
                <w:bCs/>
                <w:color w:val="000000"/>
                <w:sz w:val="24"/>
                <w:szCs w:val="24"/>
                <w:lang w:val="en-US" w:eastAsia="ru-RU"/>
              </w:rPr>
              <w:t>Prize</w:t>
            </w:r>
            <w:r w:rsidRPr="004C5D85">
              <w:rPr>
                <w:rFonts w:eastAsia="Times New Roman" w:cs="Times New Roman"/>
                <w:b/>
                <w:bCs/>
                <w:color w:val="000000"/>
                <w:sz w:val="24"/>
                <w:szCs w:val="24"/>
                <w:lang w:eastAsia="ru-RU"/>
              </w:rPr>
              <w:t xml:space="preserve"> (</w:t>
            </w:r>
            <w:r w:rsidRPr="004C5D85">
              <w:rPr>
                <w:rFonts w:eastAsia="Times New Roman" w:cs="Times New Roman"/>
                <w:b/>
                <w:bCs/>
                <w:color w:val="000000"/>
                <w:sz w:val="24"/>
                <w:szCs w:val="24"/>
                <w:lang w:val="en-US" w:eastAsia="ru-RU"/>
              </w:rPr>
              <w:t>RUB</w:t>
            </w:r>
            <w:r w:rsidRPr="004C5D85">
              <w:rPr>
                <w:rFonts w:eastAsia="Times New Roman" w:cs="Times New Roman"/>
                <w:b/>
                <w:bCs/>
                <w:color w:val="000000"/>
                <w:sz w:val="24"/>
                <w:szCs w:val="24"/>
                <w:lang w:eastAsia="ru-RU"/>
              </w:rPr>
              <w:t>)</w:t>
            </w:r>
          </w:p>
        </w:tc>
      </w:tr>
      <w:tr w:rsidR="004C5D85" w:rsidRPr="004C5D85" w:rsidTr="004D5B43">
        <w:trPr>
          <w:trHeight w:val="365"/>
        </w:trPr>
        <w:tc>
          <w:tcPr>
            <w:tcW w:w="2551" w:type="dxa"/>
            <w:tcBorders>
              <w:top w:val="nil"/>
              <w:left w:val="single" w:sz="4" w:space="0" w:color="000000"/>
              <w:bottom w:val="single" w:sz="4" w:space="0" w:color="000000"/>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w:t>
            </w:r>
          </w:p>
        </w:tc>
        <w:tc>
          <w:tcPr>
            <w:tcW w:w="3402" w:type="dxa"/>
            <w:tcBorders>
              <w:top w:val="nil"/>
              <w:left w:val="nil"/>
              <w:bottom w:val="single" w:sz="4" w:space="0" w:color="000000"/>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7 000</w:t>
            </w:r>
          </w:p>
        </w:tc>
      </w:tr>
      <w:tr w:rsidR="004C5D85" w:rsidRPr="004C5D85" w:rsidTr="004D5B43">
        <w:trPr>
          <w:trHeight w:val="365"/>
        </w:trPr>
        <w:tc>
          <w:tcPr>
            <w:tcW w:w="2551" w:type="dxa"/>
            <w:tcBorders>
              <w:top w:val="nil"/>
              <w:left w:val="single" w:sz="4" w:space="0" w:color="000000"/>
              <w:bottom w:val="single" w:sz="4" w:space="0" w:color="000000"/>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2</w:t>
            </w:r>
          </w:p>
        </w:tc>
        <w:tc>
          <w:tcPr>
            <w:tcW w:w="3402" w:type="dxa"/>
            <w:tcBorders>
              <w:top w:val="nil"/>
              <w:left w:val="nil"/>
              <w:bottom w:val="single" w:sz="4" w:space="0" w:color="000000"/>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5 000</w:t>
            </w:r>
          </w:p>
        </w:tc>
      </w:tr>
      <w:tr w:rsidR="004C5D85" w:rsidRPr="004C5D85" w:rsidTr="004D5B43">
        <w:trPr>
          <w:trHeight w:val="365"/>
        </w:trPr>
        <w:tc>
          <w:tcPr>
            <w:tcW w:w="2551" w:type="dxa"/>
            <w:tcBorders>
              <w:top w:val="nil"/>
              <w:left w:val="single" w:sz="4" w:space="0" w:color="000000"/>
              <w:bottom w:val="single" w:sz="4" w:space="0" w:color="auto"/>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3</w:t>
            </w:r>
          </w:p>
        </w:tc>
        <w:tc>
          <w:tcPr>
            <w:tcW w:w="3402" w:type="dxa"/>
            <w:tcBorders>
              <w:top w:val="nil"/>
              <w:left w:val="nil"/>
              <w:bottom w:val="single" w:sz="4" w:space="0" w:color="auto"/>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3 000</w:t>
            </w:r>
          </w:p>
        </w:tc>
      </w:tr>
    </w:tbl>
    <w:p w:rsidR="00E513E5" w:rsidRDefault="00E513E5" w:rsidP="00E513E5">
      <w:pPr>
        <w:spacing w:after="0"/>
        <w:jc w:val="center"/>
        <w:rPr>
          <w:rFonts w:cs="Times New Roman"/>
          <w:b/>
          <w:sz w:val="24"/>
          <w:szCs w:val="24"/>
          <w:lang w:val="en-US"/>
        </w:rPr>
      </w:pPr>
    </w:p>
    <w:p w:rsidR="00903B8C" w:rsidRPr="00903B8C" w:rsidRDefault="00903B8C" w:rsidP="00903B8C">
      <w:pPr>
        <w:spacing w:after="0"/>
        <w:jc w:val="center"/>
        <w:rPr>
          <w:rFonts w:cs="Times New Roman"/>
          <w:b/>
          <w:bCs/>
          <w:sz w:val="32"/>
          <w:szCs w:val="32"/>
          <w:lang w:val="en-US"/>
        </w:rPr>
      </w:pPr>
      <w:r>
        <w:rPr>
          <w:rFonts w:cs="Times New Roman"/>
          <w:b/>
          <w:bCs/>
          <w:sz w:val="32"/>
          <w:szCs w:val="32"/>
          <w:lang w:val="en-US"/>
        </w:rPr>
        <w:t>T</w:t>
      </w:r>
      <w:r w:rsidRPr="00903B8C">
        <w:rPr>
          <w:rFonts w:cs="Times New Roman"/>
          <w:b/>
          <w:bCs/>
          <w:sz w:val="32"/>
          <w:szCs w:val="32"/>
          <w:lang w:val="en-US"/>
        </w:rPr>
        <w:t>he prize distribution</w:t>
      </w:r>
    </w:p>
    <w:p w:rsidR="00D940B8" w:rsidRDefault="003E1117" w:rsidP="00D44B33">
      <w:pPr>
        <w:spacing w:after="0"/>
        <w:rPr>
          <w:rFonts w:cs="Times New Roman"/>
          <w:sz w:val="24"/>
          <w:szCs w:val="24"/>
          <w:lang w:val="en-US"/>
        </w:rPr>
      </w:pPr>
      <w:proofErr w:type="gramStart"/>
      <w:r w:rsidRPr="003E1117">
        <w:rPr>
          <w:rFonts w:cs="Times New Roman"/>
          <w:sz w:val="24"/>
          <w:szCs w:val="24"/>
          <w:lang w:val="en-US"/>
        </w:rPr>
        <w:t>All place prize money will</w:t>
      </w:r>
      <w:r>
        <w:rPr>
          <w:rFonts w:cs="Times New Roman"/>
          <w:sz w:val="24"/>
          <w:szCs w:val="24"/>
          <w:lang w:val="en-US"/>
        </w:rPr>
        <w:t xml:space="preserve"> not</w:t>
      </w:r>
      <w:proofErr w:type="gramEnd"/>
      <w:r w:rsidRPr="003E1117">
        <w:rPr>
          <w:rFonts w:cs="Times New Roman"/>
          <w:sz w:val="24"/>
          <w:szCs w:val="24"/>
          <w:lang w:val="en-US"/>
        </w:rPr>
        <w:t xml:space="preserve"> be shared equally between tied players</w:t>
      </w:r>
      <w:r w:rsidR="00D940B8">
        <w:rPr>
          <w:rFonts w:cs="Times New Roman"/>
          <w:sz w:val="24"/>
          <w:szCs w:val="24"/>
          <w:lang w:val="en-US"/>
        </w:rPr>
        <w:t>.</w:t>
      </w:r>
    </w:p>
    <w:p w:rsidR="003E1117" w:rsidRPr="003E1117" w:rsidRDefault="003E1117" w:rsidP="00D44B33">
      <w:pPr>
        <w:spacing w:after="0"/>
        <w:rPr>
          <w:rFonts w:cs="Times New Roman"/>
          <w:sz w:val="24"/>
          <w:szCs w:val="24"/>
          <w:lang w:val="en-US"/>
        </w:rPr>
      </w:pPr>
      <w:r>
        <w:rPr>
          <w:rFonts w:cs="Times New Roman"/>
          <w:sz w:val="24"/>
          <w:szCs w:val="24"/>
          <w:lang w:val="en-US"/>
        </w:rPr>
        <w:t xml:space="preserve">The </w:t>
      </w:r>
      <w:r w:rsidRPr="003E1117">
        <w:rPr>
          <w:rFonts w:cs="Times New Roman"/>
          <w:sz w:val="24"/>
          <w:szCs w:val="24"/>
          <w:lang w:val="en-US"/>
        </w:rPr>
        <w:t>player may win more than one place prize or best performance prize. </w:t>
      </w:r>
    </w:p>
    <w:p w:rsidR="00D44B33" w:rsidRPr="00D44B33" w:rsidRDefault="00D44B33" w:rsidP="00D44B33">
      <w:pPr>
        <w:spacing w:after="0"/>
        <w:rPr>
          <w:rFonts w:cs="Times New Roman"/>
          <w:sz w:val="24"/>
          <w:szCs w:val="24"/>
          <w:lang w:val="en-US"/>
        </w:rPr>
      </w:pPr>
      <w:r w:rsidRPr="00D44B33">
        <w:rPr>
          <w:rFonts w:cs="Times New Roman"/>
          <w:sz w:val="24"/>
          <w:szCs w:val="24"/>
          <w:lang w:val="en-US"/>
        </w:rPr>
        <w:t>The standing is determined according to the number of points scored. In the case</w:t>
      </w:r>
      <w:r w:rsidRPr="00903B8C">
        <w:rPr>
          <w:rFonts w:cs="Times New Roman"/>
          <w:sz w:val="24"/>
          <w:szCs w:val="24"/>
          <w:lang w:val="en-US"/>
        </w:rPr>
        <w:t xml:space="preserve"> </w:t>
      </w:r>
      <w:r w:rsidRPr="00D44B33">
        <w:rPr>
          <w:rFonts w:cs="Times New Roman"/>
          <w:sz w:val="24"/>
          <w:szCs w:val="24"/>
          <w:lang w:val="en-US"/>
        </w:rPr>
        <w:t xml:space="preserve">of equality of points the </w:t>
      </w:r>
      <w:proofErr w:type="gramStart"/>
      <w:r w:rsidRPr="00D44B33">
        <w:rPr>
          <w:rFonts w:cs="Times New Roman"/>
          <w:sz w:val="24"/>
          <w:szCs w:val="24"/>
          <w:lang w:val="en-US"/>
        </w:rPr>
        <w:t>standing is defined by the additional indicators</w:t>
      </w:r>
      <w:proofErr w:type="gramEnd"/>
      <w:r w:rsidRPr="00D44B33">
        <w:rPr>
          <w:rFonts w:cs="Times New Roman"/>
          <w:sz w:val="24"/>
          <w:szCs w:val="24"/>
          <w:lang w:val="en-US"/>
        </w:rPr>
        <w:t xml:space="preserve"> in the Swiss</w:t>
      </w:r>
      <w:r w:rsidRPr="00903B8C">
        <w:rPr>
          <w:rFonts w:cs="Times New Roman"/>
          <w:sz w:val="24"/>
          <w:szCs w:val="24"/>
          <w:lang w:val="en-US"/>
        </w:rPr>
        <w:t xml:space="preserve"> </w:t>
      </w:r>
      <w:r w:rsidRPr="00D44B33">
        <w:rPr>
          <w:rFonts w:cs="Times New Roman"/>
          <w:sz w:val="24"/>
          <w:szCs w:val="24"/>
          <w:lang w:val="en-US"/>
        </w:rPr>
        <w:t>system:</w:t>
      </w:r>
    </w:p>
    <w:p w:rsidR="00D44B33" w:rsidRDefault="00D44B33" w:rsidP="00D44B33">
      <w:pPr>
        <w:spacing w:after="0"/>
        <w:jc w:val="both"/>
        <w:rPr>
          <w:rFonts w:cs="Times New Roman"/>
          <w:sz w:val="24"/>
          <w:szCs w:val="24"/>
          <w:lang w:val="en-US"/>
        </w:rPr>
      </w:pPr>
      <w:r w:rsidRPr="00D44B33">
        <w:rPr>
          <w:rFonts w:cs="Times New Roman"/>
          <w:sz w:val="24"/>
          <w:szCs w:val="24"/>
          <w:lang w:val="en-US"/>
        </w:rPr>
        <w:t>- The Buchholz coefficient;</w:t>
      </w:r>
    </w:p>
    <w:p w:rsidR="00D44B33" w:rsidRPr="00D44B33" w:rsidRDefault="00D44B33" w:rsidP="00D44B33">
      <w:pPr>
        <w:spacing w:after="0"/>
        <w:jc w:val="both"/>
        <w:rPr>
          <w:rFonts w:cs="Times New Roman"/>
          <w:sz w:val="24"/>
          <w:szCs w:val="24"/>
          <w:lang w:val="en-US"/>
        </w:rPr>
      </w:pPr>
      <w:r w:rsidRPr="00D44B33">
        <w:rPr>
          <w:rFonts w:cs="Times New Roman"/>
          <w:sz w:val="24"/>
          <w:szCs w:val="24"/>
          <w:lang w:val="en-US"/>
        </w:rPr>
        <w:t>- The Buchholz truncated coefficient (</w:t>
      </w:r>
      <w:r w:rsidR="00903B8C" w:rsidRPr="00903B8C">
        <w:rPr>
          <w:rFonts w:cs="Times New Roman"/>
          <w:sz w:val="24"/>
          <w:szCs w:val="24"/>
          <w:lang w:val="en-US"/>
        </w:rPr>
        <w:t>excluding one worst result</w:t>
      </w:r>
      <w:r w:rsidRPr="00D44B33">
        <w:rPr>
          <w:rFonts w:cs="Times New Roman"/>
          <w:sz w:val="24"/>
          <w:szCs w:val="24"/>
          <w:lang w:val="en-US"/>
        </w:rPr>
        <w:t>)</w:t>
      </w:r>
    </w:p>
    <w:p w:rsidR="00D44B33" w:rsidRPr="00D44B33" w:rsidRDefault="00D44B33" w:rsidP="00D44B33">
      <w:pPr>
        <w:spacing w:after="0"/>
        <w:jc w:val="both"/>
        <w:rPr>
          <w:rFonts w:cs="Times New Roman"/>
          <w:sz w:val="24"/>
          <w:szCs w:val="24"/>
          <w:lang w:val="en-US"/>
        </w:rPr>
      </w:pPr>
      <w:r w:rsidRPr="00D44B33">
        <w:rPr>
          <w:rFonts w:cs="Times New Roman"/>
          <w:sz w:val="24"/>
          <w:szCs w:val="24"/>
          <w:lang w:val="en-US"/>
        </w:rPr>
        <w:t>- The result private meeting;</w:t>
      </w:r>
    </w:p>
    <w:p w:rsidR="00D44B33" w:rsidRPr="00D44B33" w:rsidRDefault="00D44B33" w:rsidP="00D44B33">
      <w:pPr>
        <w:spacing w:after="0"/>
        <w:jc w:val="both"/>
        <w:rPr>
          <w:rFonts w:cs="Times New Roman"/>
          <w:sz w:val="24"/>
          <w:szCs w:val="24"/>
          <w:lang w:val="en-US"/>
        </w:rPr>
      </w:pPr>
      <w:r w:rsidRPr="00D44B33">
        <w:rPr>
          <w:rFonts w:cs="Times New Roman"/>
          <w:sz w:val="24"/>
          <w:szCs w:val="24"/>
          <w:lang w:val="en-US"/>
        </w:rPr>
        <w:t>- The number of victories;</w:t>
      </w:r>
    </w:p>
    <w:p w:rsidR="00D44B33" w:rsidRPr="00D44B33" w:rsidRDefault="00D44B33" w:rsidP="00E513E5">
      <w:pPr>
        <w:spacing w:after="0"/>
        <w:jc w:val="both"/>
        <w:rPr>
          <w:rFonts w:cs="Times New Roman"/>
          <w:sz w:val="24"/>
          <w:szCs w:val="24"/>
          <w:lang w:val="en-US"/>
        </w:rPr>
      </w:pPr>
      <w:r w:rsidRPr="00D44B33">
        <w:rPr>
          <w:rFonts w:cs="Times New Roman"/>
          <w:bCs/>
          <w:sz w:val="24"/>
          <w:szCs w:val="24"/>
          <w:lang w:val="en-US"/>
        </w:rPr>
        <w:t>- The number of games played with Black pieces</w:t>
      </w:r>
    </w:p>
    <w:p w:rsidR="004C5D85" w:rsidRPr="004C5D85" w:rsidRDefault="004C5D85" w:rsidP="00E513E5">
      <w:pPr>
        <w:spacing w:after="0"/>
        <w:jc w:val="both"/>
        <w:rPr>
          <w:rFonts w:cs="Times New Roman"/>
          <w:sz w:val="24"/>
          <w:szCs w:val="24"/>
          <w:lang w:val="en-US"/>
        </w:rPr>
      </w:pPr>
      <w:r w:rsidRPr="004C5D85">
        <w:rPr>
          <w:rFonts w:cs="Times New Roman"/>
          <w:sz w:val="24"/>
          <w:szCs w:val="24"/>
          <w:lang w:val="en-US"/>
        </w:rPr>
        <w:lastRenderedPageBreak/>
        <w:t xml:space="preserve">In tournament E, 5 points </w:t>
      </w:r>
      <w:proofErr w:type="gramStart"/>
      <w:r w:rsidRPr="004C5D85">
        <w:rPr>
          <w:rFonts w:cs="Times New Roman"/>
          <w:sz w:val="24"/>
          <w:szCs w:val="24"/>
          <w:lang w:val="en-US"/>
        </w:rPr>
        <w:t>are awarded</w:t>
      </w:r>
      <w:proofErr w:type="gramEnd"/>
      <w:r w:rsidRPr="004C5D85">
        <w:rPr>
          <w:rFonts w:cs="Times New Roman"/>
          <w:sz w:val="24"/>
          <w:szCs w:val="24"/>
          <w:lang w:val="en-US"/>
        </w:rPr>
        <w:t xml:space="preserve"> for the correct and complete solution of one chess problem. The winner </w:t>
      </w:r>
      <w:proofErr w:type="gramStart"/>
      <w:r w:rsidRPr="004C5D85">
        <w:rPr>
          <w:rFonts w:cs="Times New Roman"/>
          <w:sz w:val="24"/>
          <w:szCs w:val="24"/>
          <w:lang w:val="en-US"/>
        </w:rPr>
        <w:t>is determined</w:t>
      </w:r>
      <w:proofErr w:type="gramEnd"/>
      <w:r w:rsidRPr="004C5D85">
        <w:rPr>
          <w:rFonts w:cs="Times New Roman"/>
          <w:sz w:val="24"/>
          <w:szCs w:val="24"/>
          <w:lang w:val="en-US"/>
        </w:rPr>
        <w:t xml:space="preserve"> by the highest amount of points. If the numbers of points received by several participants are level, the minimum time spent on solution of a chess problem </w:t>
      </w:r>
      <w:proofErr w:type="gramStart"/>
      <w:r w:rsidRPr="004C5D85">
        <w:rPr>
          <w:rFonts w:cs="Times New Roman"/>
          <w:sz w:val="24"/>
          <w:szCs w:val="24"/>
          <w:lang w:val="en-US"/>
        </w:rPr>
        <w:t>is taken</w:t>
      </w:r>
      <w:proofErr w:type="gramEnd"/>
      <w:r w:rsidRPr="004C5D85">
        <w:rPr>
          <w:rFonts w:cs="Times New Roman"/>
          <w:sz w:val="24"/>
          <w:szCs w:val="24"/>
          <w:lang w:val="en-US"/>
        </w:rPr>
        <w:t xml:space="preserve"> into account. Objections on scoring or correctness of the chess problems </w:t>
      </w:r>
      <w:proofErr w:type="gramStart"/>
      <w:r w:rsidRPr="004C5D85">
        <w:rPr>
          <w:rFonts w:cs="Times New Roman"/>
          <w:sz w:val="24"/>
          <w:szCs w:val="24"/>
          <w:lang w:val="en-US"/>
        </w:rPr>
        <w:t>are considered</w:t>
      </w:r>
      <w:proofErr w:type="gramEnd"/>
      <w:r w:rsidRPr="004C5D85">
        <w:rPr>
          <w:rFonts w:cs="Times New Roman"/>
          <w:sz w:val="24"/>
          <w:szCs w:val="24"/>
          <w:lang w:val="en-US"/>
        </w:rPr>
        <w:t xml:space="preserve"> by the Chief Arbiter alone or with the involvement of additional persons at his discretion. The decision taken by the Chief Arbiter is final.</w:t>
      </w:r>
    </w:p>
    <w:p w:rsidR="004C5D85" w:rsidRPr="004C5D85" w:rsidRDefault="004C5D85" w:rsidP="00E513E5">
      <w:pPr>
        <w:spacing w:after="0"/>
        <w:jc w:val="both"/>
        <w:rPr>
          <w:rFonts w:cs="Times New Roman"/>
          <w:sz w:val="24"/>
          <w:szCs w:val="24"/>
          <w:lang w:val="en-US"/>
        </w:rPr>
      </w:pPr>
      <w:r w:rsidRPr="004C5D85">
        <w:rPr>
          <w:rFonts w:cs="Times New Roman"/>
          <w:sz w:val="24"/>
          <w:szCs w:val="24"/>
          <w:lang w:val="en-US"/>
        </w:rPr>
        <w:t>To receive the prize, the participant must score at least 50% of available points.</w:t>
      </w:r>
    </w:p>
    <w:p w:rsidR="004C5D85" w:rsidRPr="004C5D85" w:rsidRDefault="004C5D85" w:rsidP="00E513E5">
      <w:pPr>
        <w:spacing w:after="0"/>
        <w:jc w:val="both"/>
        <w:rPr>
          <w:rFonts w:cs="Times New Roman"/>
          <w:sz w:val="24"/>
          <w:szCs w:val="24"/>
          <w:lang w:val="en-US"/>
        </w:rPr>
      </w:pPr>
      <w:r w:rsidRPr="004C5D85">
        <w:rPr>
          <w:rFonts w:cs="Times New Roman"/>
          <w:sz w:val="24"/>
          <w:szCs w:val="24"/>
          <w:lang w:val="en-US"/>
        </w:rPr>
        <w:t>Prizes are subject to taxation in accordance with the legislation of the Russian Federation (for Russian citizens the deduction of income tax at the rate of 13%, for foreign citizens the deduction of tax at the rate of 30%).</w:t>
      </w:r>
    </w:p>
    <w:p w:rsidR="00FD0C9C" w:rsidRDefault="004C5D85" w:rsidP="00FD0C9C">
      <w:pPr>
        <w:jc w:val="both"/>
        <w:rPr>
          <w:rFonts w:cs="Times New Roman"/>
          <w:sz w:val="24"/>
          <w:szCs w:val="24"/>
          <w:lang w:val="en-US"/>
        </w:rPr>
      </w:pPr>
      <w:r w:rsidRPr="004C5D85">
        <w:rPr>
          <w:rFonts w:cs="Times New Roman"/>
          <w:sz w:val="24"/>
          <w:szCs w:val="24"/>
          <w:lang w:val="en-US"/>
        </w:rPr>
        <w:t xml:space="preserve">Prizes won by citizens of the Russian Federation </w:t>
      </w:r>
      <w:proofErr w:type="gramStart"/>
      <w:r w:rsidRPr="004C5D85">
        <w:rPr>
          <w:rFonts w:cs="Times New Roman"/>
          <w:sz w:val="24"/>
          <w:szCs w:val="24"/>
          <w:lang w:val="en-US"/>
        </w:rPr>
        <w:t>are transferred</w:t>
      </w:r>
      <w:proofErr w:type="gramEnd"/>
      <w:r w:rsidRPr="004C5D85">
        <w:rPr>
          <w:rFonts w:cs="Times New Roman"/>
          <w:sz w:val="24"/>
          <w:szCs w:val="24"/>
          <w:lang w:val="en-US"/>
        </w:rPr>
        <w:t xml:space="preserve"> to their personal bank accounts. All winners should provide copies of passport, pension insurance certificate, Individual Taxpayer Number and full bank details. To receive the prize, foreign citizens should provide copies of their passports.</w:t>
      </w:r>
    </w:p>
    <w:p w:rsidR="004C5D85" w:rsidRPr="004C5D85" w:rsidRDefault="004C5D85" w:rsidP="00FD0C9C">
      <w:pPr>
        <w:jc w:val="both"/>
        <w:rPr>
          <w:rFonts w:cs="Times New Roman"/>
          <w:sz w:val="24"/>
          <w:szCs w:val="24"/>
          <w:lang w:val="en-US"/>
        </w:rPr>
      </w:pPr>
      <w:r w:rsidRPr="004C5D85">
        <w:rPr>
          <w:rFonts w:cs="Times New Roman"/>
          <w:sz w:val="24"/>
          <w:szCs w:val="24"/>
          <w:lang w:val="en-US"/>
        </w:rPr>
        <w:t>Children and citizens under the age of 18 are obliged to provide a birth certificate (or passport) and permission from the official representative to receive the prize.</w:t>
      </w:r>
    </w:p>
    <w:p w:rsidR="004C5D85" w:rsidRDefault="004C5D85" w:rsidP="00E513E5">
      <w:pPr>
        <w:spacing w:after="0"/>
        <w:jc w:val="both"/>
        <w:rPr>
          <w:rFonts w:cs="Times New Roman"/>
          <w:sz w:val="24"/>
          <w:szCs w:val="24"/>
          <w:lang w:val="en-US"/>
        </w:rPr>
      </w:pPr>
      <w:r w:rsidRPr="004C5D85">
        <w:rPr>
          <w:rFonts w:cs="Times New Roman"/>
          <w:sz w:val="24"/>
          <w:szCs w:val="24"/>
          <w:lang w:val="en-US"/>
        </w:rPr>
        <w:t xml:space="preserve">Note: if a winner does not attend the award ceremony or does not abide by the dress code, no prize </w:t>
      </w:r>
      <w:proofErr w:type="gramStart"/>
      <w:r w:rsidRPr="004C5D85">
        <w:rPr>
          <w:rFonts w:cs="Times New Roman"/>
          <w:sz w:val="24"/>
          <w:szCs w:val="24"/>
          <w:lang w:val="en-US"/>
        </w:rPr>
        <w:t>will be awarded or transferred to him/her</w:t>
      </w:r>
      <w:proofErr w:type="gramEnd"/>
      <w:r w:rsidRPr="004C5D85">
        <w:rPr>
          <w:rFonts w:cs="Times New Roman"/>
          <w:sz w:val="24"/>
          <w:szCs w:val="24"/>
          <w:lang w:val="en-US"/>
        </w:rPr>
        <w:t>.</w:t>
      </w:r>
    </w:p>
    <w:p w:rsidR="00056D8B" w:rsidRPr="004C5D85" w:rsidRDefault="00056D8B" w:rsidP="00E513E5">
      <w:pPr>
        <w:spacing w:after="0"/>
        <w:jc w:val="both"/>
        <w:rPr>
          <w:rFonts w:cs="Times New Roman"/>
          <w:sz w:val="24"/>
          <w:szCs w:val="24"/>
          <w:lang w:val="en-US"/>
        </w:rPr>
      </w:pPr>
    </w:p>
    <w:tbl>
      <w:tblPr>
        <w:tblW w:w="9457"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03"/>
        <w:gridCol w:w="2698"/>
        <w:gridCol w:w="2656"/>
      </w:tblGrid>
      <w:tr w:rsidR="004C5D85" w:rsidRPr="004C5D85" w:rsidTr="004C5D85">
        <w:trPr>
          <w:trHeight w:val="345"/>
          <w:tblCellSpacing w:w="0" w:type="dxa"/>
          <w:jc w:val="center"/>
        </w:trPr>
        <w:tc>
          <w:tcPr>
            <w:tcW w:w="9457" w:type="dxa"/>
            <w:gridSpan w:val="3"/>
            <w:tcBorders>
              <w:top w:val="outset" w:sz="6" w:space="0" w:color="auto"/>
              <w:left w:val="outset" w:sz="6" w:space="0" w:color="auto"/>
              <w:bottom w:val="outset" w:sz="6" w:space="0" w:color="auto"/>
              <w:right w:val="outset" w:sz="6" w:space="0" w:color="auto"/>
            </w:tcBorders>
            <w:noWrap/>
            <w:vAlign w:val="center"/>
            <w:hideMark/>
          </w:tcPr>
          <w:p w:rsidR="004C5D85" w:rsidRPr="009032FD" w:rsidRDefault="004C5D85" w:rsidP="009032FD">
            <w:pPr>
              <w:spacing w:before="100" w:beforeAutospacing="1" w:after="100" w:afterAutospacing="1"/>
              <w:jc w:val="center"/>
              <w:rPr>
                <w:rFonts w:eastAsia="Times New Roman" w:cs="Times New Roman"/>
                <w:sz w:val="32"/>
                <w:szCs w:val="32"/>
                <w:lang w:val="en-US" w:eastAsia="ru-RU"/>
              </w:rPr>
            </w:pPr>
            <w:r w:rsidRPr="009032FD">
              <w:rPr>
                <w:rFonts w:eastAsia="Times New Roman" w:cs="Times New Roman"/>
                <w:b/>
                <w:bCs/>
                <w:sz w:val="32"/>
                <w:szCs w:val="32"/>
                <w:lang w:val="en-US" w:eastAsia="ru-RU"/>
              </w:rPr>
              <w:t>Schedule of tournaments</w:t>
            </w:r>
          </w:p>
        </w:tc>
      </w:tr>
      <w:tr w:rsidR="004C5D85" w:rsidRPr="00056D8B" w:rsidTr="00340CF7">
        <w:trPr>
          <w:trHeight w:val="300"/>
          <w:tblCellSpacing w:w="0" w:type="dxa"/>
          <w:jc w:val="center"/>
        </w:trPr>
        <w:tc>
          <w:tcPr>
            <w:tcW w:w="4103" w:type="dxa"/>
            <w:tcBorders>
              <w:top w:val="outset" w:sz="6" w:space="0" w:color="auto"/>
              <w:left w:val="outset" w:sz="6" w:space="0" w:color="auto"/>
              <w:bottom w:val="outset" w:sz="6" w:space="0" w:color="auto"/>
              <w:right w:val="outset" w:sz="6" w:space="0" w:color="auto"/>
            </w:tcBorders>
            <w:vAlign w:val="center"/>
            <w:hideMark/>
          </w:tcPr>
          <w:p w:rsidR="004C5D85" w:rsidRPr="00056D8B" w:rsidRDefault="004C5D85" w:rsidP="004C5D85">
            <w:pPr>
              <w:spacing w:before="100" w:beforeAutospacing="1" w:after="100" w:afterAutospacing="1"/>
              <w:jc w:val="both"/>
              <w:rPr>
                <w:rFonts w:eastAsia="Times New Roman" w:cs="Times New Roman"/>
                <w:sz w:val="24"/>
                <w:szCs w:val="24"/>
                <w:lang w:val="en-US" w:eastAsia="ru-RU"/>
              </w:rPr>
            </w:pPr>
            <w:r w:rsidRPr="00056D8B">
              <w:rPr>
                <w:rFonts w:eastAsia="Times New Roman" w:cs="Times New Roman"/>
                <w:bCs/>
                <w:sz w:val="24"/>
                <w:szCs w:val="24"/>
                <w:lang w:val="en-US" w:eastAsia="ru-RU"/>
              </w:rPr>
              <w:t>Registration of participants</w:t>
            </w:r>
          </w:p>
        </w:tc>
        <w:tc>
          <w:tcPr>
            <w:tcW w:w="5354" w:type="dxa"/>
            <w:gridSpan w:val="2"/>
            <w:tcBorders>
              <w:top w:val="outset" w:sz="6" w:space="0" w:color="auto"/>
              <w:left w:val="outset" w:sz="6" w:space="0" w:color="auto"/>
              <w:bottom w:val="outset" w:sz="6" w:space="0" w:color="auto"/>
              <w:right w:val="outset" w:sz="6" w:space="0" w:color="auto"/>
            </w:tcBorders>
            <w:vAlign w:val="center"/>
            <w:hideMark/>
          </w:tcPr>
          <w:p w:rsidR="004C5D85" w:rsidRPr="00056D8B" w:rsidRDefault="008D4460" w:rsidP="004C5D85">
            <w:pPr>
              <w:spacing w:before="100" w:beforeAutospacing="1" w:after="100" w:afterAutospacing="1"/>
              <w:jc w:val="both"/>
              <w:rPr>
                <w:rFonts w:eastAsia="Times New Roman" w:cs="Times New Roman"/>
                <w:sz w:val="24"/>
                <w:szCs w:val="24"/>
                <w:lang w:val="en-US" w:eastAsia="ru-RU"/>
              </w:rPr>
            </w:pPr>
            <w:r w:rsidRPr="00056D8B">
              <w:rPr>
                <w:rFonts w:eastAsia="Times New Roman" w:cs="Times New Roman"/>
                <w:bCs/>
                <w:sz w:val="24"/>
                <w:szCs w:val="24"/>
                <w:lang w:val="en-US" w:eastAsia="ru-RU"/>
              </w:rPr>
              <w:t>Prior to Jan</w:t>
            </w:r>
            <w:r w:rsidR="004C5D85" w:rsidRPr="00056D8B">
              <w:rPr>
                <w:rFonts w:eastAsia="Times New Roman" w:cs="Times New Roman"/>
                <w:bCs/>
                <w:sz w:val="24"/>
                <w:szCs w:val="24"/>
                <w:lang w:val="en-US" w:eastAsia="ru-RU"/>
              </w:rPr>
              <w:t xml:space="preserve"> 15</w:t>
            </w:r>
          </w:p>
        </w:tc>
      </w:tr>
      <w:tr w:rsidR="004C5D85" w:rsidRPr="00056D8B" w:rsidTr="00340CF7">
        <w:trPr>
          <w:trHeight w:val="315"/>
          <w:tblCellSpacing w:w="0" w:type="dxa"/>
          <w:jc w:val="center"/>
        </w:trPr>
        <w:tc>
          <w:tcPr>
            <w:tcW w:w="4103" w:type="dxa"/>
            <w:tcBorders>
              <w:top w:val="outset" w:sz="6" w:space="0" w:color="auto"/>
              <w:left w:val="outset" w:sz="6" w:space="0" w:color="auto"/>
              <w:bottom w:val="outset" w:sz="6" w:space="0" w:color="auto"/>
              <w:right w:val="outset" w:sz="6" w:space="0" w:color="auto"/>
            </w:tcBorders>
            <w:vAlign w:val="center"/>
            <w:hideMark/>
          </w:tcPr>
          <w:p w:rsidR="004C5D85" w:rsidRPr="00056D8B" w:rsidRDefault="004C5D85" w:rsidP="004C5D85">
            <w:pPr>
              <w:spacing w:before="100" w:beforeAutospacing="1" w:after="100" w:afterAutospacing="1"/>
              <w:jc w:val="both"/>
              <w:rPr>
                <w:rFonts w:eastAsia="Times New Roman" w:cs="Times New Roman"/>
                <w:sz w:val="24"/>
                <w:szCs w:val="24"/>
                <w:lang w:val="en-US" w:eastAsia="ru-RU"/>
              </w:rPr>
            </w:pPr>
            <w:r w:rsidRPr="00056D8B">
              <w:rPr>
                <w:rFonts w:eastAsia="Times New Roman" w:cs="Times New Roman"/>
                <w:bCs/>
                <w:sz w:val="24"/>
                <w:szCs w:val="24"/>
                <w:lang w:val="en-US" w:eastAsia="ru-RU"/>
              </w:rPr>
              <w:t>Arrival of foreign participants</w:t>
            </w:r>
          </w:p>
        </w:tc>
        <w:tc>
          <w:tcPr>
            <w:tcW w:w="5354" w:type="dxa"/>
            <w:gridSpan w:val="2"/>
            <w:tcBorders>
              <w:top w:val="outset" w:sz="6" w:space="0" w:color="auto"/>
              <w:left w:val="outset" w:sz="6" w:space="0" w:color="auto"/>
              <w:bottom w:val="outset" w:sz="6" w:space="0" w:color="auto"/>
              <w:right w:val="outset" w:sz="6" w:space="0" w:color="auto"/>
            </w:tcBorders>
            <w:vAlign w:val="center"/>
            <w:hideMark/>
          </w:tcPr>
          <w:p w:rsidR="004C5D85" w:rsidRPr="00056D8B" w:rsidRDefault="008D4460" w:rsidP="009D633E">
            <w:pPr>
              <w:spacing w:before="100" w:beforeAutospacing="1" w:after="100" w:afterAutospacing="1"/>
              <w:jc w:val="both"/>
              <w:rPr>
                <w:rFonts w:eastAsia="Times New Roman" w:cs="Times New Roman"/>
                <w:sz w:val="24"/>
                <w:szCs w:val="24"/>
                <w:lang w:eastAsia="ru-RU"/>
              </w:rPr>
            </w:pPr>
            <w:r w:rsidRPr="00056D8B">
              <w:rPr>
                <w:rFonts w:eastAsia="Times New Roman" w:cs="Times New Roman"/>
                <w:bCs/>
                <w:sz w:val="24"/>
                <w:szCs w:val="24"/>
                <w:lang w:val="en-US" w:eastAsia="ru-RU"/>
              </w:rPr>
              <w:t>Jan</w:t>
            </w:r>
            <w:r w:rsidRPr="00056D8B">
              <w:rPr>
                <w:rFonts w:eastAsia="Times New Roman" w:cs="Times New Roman"/>
                <w:bCs/>
                <w:sz w:val="24"/>
                <w:szCs w:val="24"/>
                <w:lang w:eastAsia="ru-RU"/>
              </w:rPr>
              <w:t xml:space="preserve"> 23 (</w:t>
            </w:r>
            <w:r w:rsidRPr="00056D8B">
              <w:rPr>
                <w:rFonts w:eastAsia="Times New Roman" w:cs="Times New Roman"/>
                <w:bCs/>
                <w:sz w:val="24"/>
                <w:szCs w:val="24"/>
                <w:lang w:val="en-US" w:eastAsia="ru-RU"/>
              </w:rPr>
              <w:t>F</w:t>
            </w:r>
            <w:r w:rsidRPr="00056D8B">
              <w:rPr>
                <w:rFonts w:eastAsia="Times New Roman" w:cs="Times New Roman"/>
                <w:bCs/>
                <w:sz w:val="24"/>
                <w:szCs w:val="24"/>
                <w:lang w:eastAsia="ru-RU"/>
              </w:rPr>
              <w:t xml:space="preserve">, </w:t>
            </w:r>
            <w:r w:rsidRPr="00056D8B">
              <w:rPr>
                <w:rFonts w:eastAsia="Times New Roman" w:cs="Times New Roman"/>
                <w:bCs/>
                <w:sz w:val="24"/>
                <w:szCs w:val="24"/>
                <w:lang w:val="en-US" w:eastAsia="ru-RU"/>
              </w:rPr>
              <w:t>H</w:t>
            </w:r>
            <w:r w:rsidRPr="00056D8B">
              <w:rPr>
                <w:rFonts w:eastAsia="Times New Roman" w:cs="Times New Roman"/>
                <w:bCs/>
                <w:sz w:val="24"/>
                <w:szCs w:val="24"/>
                <w:lang w:eastAsia="ru-RU"/>
              </w:rPr>
              <w:t xml:space="preserve">), </w:t>
            </w:r>
            <w:r w:rsidRPr="00056D8B">
              <w:rPr>
                <w:rFonts w:eastAsia="Times New Roman" w:cs="Times New Roman"/>
                <w:bCs/>
                <w:sz w:val="24"/>
                <w:szCs w:val="24"/>
                <w:lang w:val="en-US" w:eastAsia="ru-RU"/>
              </w:rPr>
              <w:t>Jan</w:t>
            </w:r>
            <w:r w:rsidR="004C5D85" w:rsidRPr="00056D8B">
              <w:rPr>
                <w:rFonts w:eastAsia="Times New Roman" w:cs="Times New Roman"/>
                <w:bCs/>
                <w:sz w:val="24"/>
                <w:szCs w:val="24"/>
                <w:lang w:eastAsia="ru-RU"/>
              </w:rPr>
              <w:t xml:space="preserve"> 2</w:t>
            </w:r>
            <w:r w:rsidR="009D633E" w:rsidRPr="00056D8B">
              <w:rPr>
                <w:rFonts w:eastAsia="Times New Roman" w:cs="Times New Roman"/>
                <w:bCs/>
                <w:sz w:val="24"/>
                <w:szCs w:val="24"/>
                <w:lang w:eastAsia="ru-RU"/>
              </w:rPr>
              <w:t>4</w:t>
            </w:r>
            <w:r w:rsidR="004C5D85" w:rsidRPr="00056D8B">
              <w:rPr>
                <w:rFonts w:eastAsia="Times New Roman" w:cs="Times New Roman"/>
                <w:bCs/>
                <w:sz w:val="24"/>
                <w:szCs w:val="24"/>
                <w:lang w:eastAsia="ru-RU"/>
              </w:rPr>
              <w:t xml:space="preserve"> (А, В, С, </w:t>
            </w:r>
            <w:r w:rsidR="004C5D85" w:rsidRPr="00056D8B">
              <w:rPr>
                <w:rFonts w:eastAsia="Times New Roman" w:cs="Times New Roman"/>
                <w:bCs/>
                <w:sz w:val="24"/>
                <w:szCs w:val="24"/>
                <w:lang w:val="en-US" w:eastAsia="ru-RU"/>
              </w:rPr>
              <w:t>D</w:t>
            </w:r>
            <w:r w:rsidR="004C5D85" w:rsidRPr="00056D8B">
              <w:rPr>
                <w:rFonts w:eastAsia="Times New Roman" w:cs="Times New Roman"/>
                <w:bCs/>
                <w:sz w:val="24"/>
                <w:szCs w:val="24"/>
                <w:lang w:eastAsia="ru-RU"/>
              </w:rPr>
              <w:t>)</w:t>
            </w:r>
          </w:p>
        </w:tc>
      </w:tr>
      <w:tr w:rsidR="004C5D85" w:rsidRPr="003225EB" w:rsidTr="00340CF7">
        <w:trPr>
          <w:trHeight w:val="20"/>
          <w:tblCellSpacing w:w="0" w:type="dxa"/>
          <w:jc w:val="center"/>
        </w:trPr>
        <w:tc>
          <w:tcPr>
            <w:tcW w:w="4103" w:type="dxa"/>
            <w:tcBorders>
              <w:top w:val="outset" w:sz="6" w:space="0" w:color="auto"/>
              <w:left w:val="outset" w:sz="6" w:space="0" w:color="auto"/>
              <w:bottom w:val="outset" w:sz="6" w:space="0" w:color="auto"/>
              <w:right w:val="outset" w:sz="6" w:space="0" w:color="auto"/>
            </w:tcBorders>
            <w:vAlign w:val="center"/>
            <w:hideMark/>
          </w:tcPr>
          <w:p w:rsidR="004C5D85" w:rsidRPr="00056D8B" w:rsidRDefault="00340CF7" w:rsidP="004D491B">
            <w:pPr>
              <w:spacing w:after="0"/>
              <w:rPr>
                <w:rFonts w:eastAsia="Times New Roman" w:cs="Times New Roman"/>
                <w:sz w:val="24"/>
                <w:szCs w:val="24"/>
                <w:lang w:val="en-US" w:eastAsia="ru-RU"/>
              </w:rPr>
            </w:pPr>
            <w:r w:rsidRPr="00056D8B">
              <w:rPr>
                <w:rFonts w:eastAsia="Times New Roman" w:cs="Times New Roman"/>
                <w:bCs/>
                <w:sz w:val="24"/>
                <w:szCs w:val="24"/>
                <w:lang w:val="en-US" w:eastAsia="ru-RU"/>
              </w:rPr>
              <w:t xml:space="preserve">Compulsory accreditation </w:t>
            </w:r>
            <w:r w:rsidR="004C5D85" w:rsidRPr="00056D8B">
              <w:rPr>
                <w:rFonts w:eastAsia="Times New Roman" w:cs="Times New Roman"/>
                <w:bCs/>
                <w:sz w:val="24"/>
                <w:szCs w:val="24"/>
                <w:lang w:val="en-US" w:eastAsia="ru-RU"/>
              </w:rPr>
              <w:t xml:space="preserve">of </w:t>
            </w:r>
            <w:r w:rsidR="004D491B" w:rsidRPr="00056D8B">
              <w:rPr>
                <w:rFonts w:eastAsia="Times New Roman" w:cs="Times New Roman"/>
                <w:bCs/>
                <w:sz w:val="24"/>
                <w:szCs w:val="24"/>
                <w:lang w:val="en-US" w:eastAsia="ru-RU"/>
              </w:rPr>
              <w:t>the players of the chess cup</w:t>
            </w:r>
          </w:p>
        </w:tc>
        <w:tc>
          <w:tcPr>
            <w:tcW w:w="5354" w:type="dxa"/>
            <w:gridSpan w:val="2"/>
            <w:tcBorders>
              <w:top w:val="outset" w:sz="6" w:space="0" w:color="auto"/>
              <w:left w:val="outset" w:sz="6" w:space="0" w:color="auto"/>
              <w:bottom w:val="outset" w:sz="6" w:space="0" w:color="auto"/>
              <w:right w:val="outset" w:sz="6" w:space="0" w:color="auto"/>
            </w:tcBorders>
            <w:hideMark/>
          </w:tcPr>
          <w:p w:rsidR="004C5D85" w:rsidRPr="00056D8B" w:rsidRDefault="00FD0C9C" w:rsidP="004C5D85">
            <w:pPr>
              <w:spacing w:after="0"/>
              <w:jc w:val="both"/>
              <w:rPr>
                <w:rFonts w:eastAsia="Times New Roman" w:cs="Times New Roman"/>
                <w:bCs/>
                <w:sz w:val="24"/>
                <w:szCs w:val="24"/>
                <w:lang w:val="en-US" w:eastAsia="ru-RU"/>
              </w:rPr>
            </w:pPr>
            <w:r w:rsidRPr="00056D8B">
              <w:rPr>
                <w:rFonts w:eastAsia="Times New Roman" w:cs="Times New Roman"/>
                <w:bCs/>
                <w:sz w:val="24"/>
                <w:szCs w:val="24"/>
                <w:lang w:val="en-US" w:eastAsia="ru-RU"/>
              </w:rPr>
              <w:t>J</w:t>
            </w:r>
            <w:r w:rsidR="008D4460" w:rsidRPr="00056D8B">
              <w:rPr>
                <w:rFonts w:eastAsia="Times New Roman" w:cs="Times New Roman"/>
                <w:bCs/>
                <w:sz w:val="24"/>
                <w:szCs w:val="24"/>
                <w:lang w:val="en-US" w:eastAsia="ru-RU"/>
              </w:rPr>
              <w:t>an 23</w:t>
            </w:r>
            <w:r w:rsidR="004C5D85" w:rsidRPr="00056D8B">
              <w:rPr>
                <w:rFonts w:eastAsia="Times New Roman" w:cs="Times New Roman"/>
                <w:bCs/>
                <w:sz w:val="24"/>
                <w:szCs w:val="24"/>
                <w:lang w:val="en-US" w:eastAsia="ru-RU"/>
              </w:rPr>
              <w:t xml:space="preserve"> from 12 till 19 – children and students;</w:t>
            </w:r>
          </w:p>
          <w:p w:rsidR="004C5D85" w:rsidRPr="00056D8B" w:rsidRDefault="008D4460" w:rsidP="004C5D85">
            <w:pPr>
              <w:spacing w:after="0"/>
              <w:jc w:val="both"/>
              <w:rPr>
                <w:rFonts w:eastAsia="Times New Roman" w:cs="Times New Roman"/>
                <w:bCs/>
                <w:sz w:val="24"/>
                <w:szCs w:val="24"/>
                <w:lang w:val="en-US" w:eastAsia="ru-RU"/>
              </w:rPr>
            </w:pPr>
            <w:r w:rsidRPr="00056D8B">
              <w:rPr>
                <w:rFonts w:eastAsia="Times New Roman" w:cs="Times New Roman"/>
                <w:bCs/>
                <w:sz w:val="24"/>
                <w:szCs w:val="24"/>
                <w:lang w:val="en-US" w:eastAsia="ru-RU"/>
              </w:rPr>
              <w:t>Jan</w:t>
            </w:r>
            <w:r w:rsidR="00FD0C9C" w:rsidRPr="00056D8B">
              <w:rPr>
                <w:rFonts w:eastAsia="Times New Roman" w:cs="Times New Roman"/>
                <w:bCs/>
                <w:sz w:val="24"/>
                <w:szCs w:val="24"/>
                <w:lang w:val="en-US" w:eastAsia="ru-RU"/>
              </w:rPr>
              <w:t xml:space="preserve"> 24</w:t>
            </w:r>
            <w:r w:rsidR="004C5D85" w:rsidRPr="00056D8B">
              <w:rPr>
                <w:rFonts w:eastAsia="Times New Roman" w:cs="Times New Roman"/>
                <w:bCs/>
                <w:sz w:val="24"/>
                <w:szCs w:val="24"/>
                <w:lang w:val="en-US" w:eastAsia="ru-RU"/>
              </w:rPr>
              <w:t xml:space="preserve"> from 12 till 20 – other participants</w:t>
            </w:r>
          </w:p>
        </w:tc>
      </w:tr>
      <w:tr w:rsidR="004C5D85" w:rsidRPr="003225EB" w:rsidTr="00340CF7">
        <w:trPr>
          <w:trHeight w:val="315"/>
          <w:tblCellSpacing w:w="0" w:type="dxa"/>
          <w:jc w:val="center"/>
        </w:trPr>
        <w:tc>
          <w:tcPr>
            <w:tcW w:w="4103" w:type="dxa"/>
            <w:vMerge w:val="restart"/>
            <w:tcBorders>
              <w:top w:val="outset" w:sz="6" w:space="0" w:color="auto"/>
              <w:left w:val="outset" w:sz="6" w:space="0" w:color="auto"/>
              <w:bottom w:val="outset" w:sz="6" w:space="0" w:color="auto"/>
              <w:right w:val="outset" w:sz="6" w:space="0" w:color="auto"/>
            </w:tcBorders>
            <w:vAlign w:val="center"/>
            <w:hideMark/>
          </w:tcPr>
          <w:p w:rsidR="004C5D85" w:rsidRPr="00056D8B" w:rsidRDefault="004C5D85" w:rsidP="004C5D85">
            <w:pPr>
              <w:spacing w:before="100" w:beforeAutospacing="1" w:after="100" w:afterAutospacing="1"/>
              <w:jc w:val="both"/>
              <w:rPr>
                <w:rFonts w:eastAsia="Times New Roman" w:cs="Times New Roman"/>
                <w:sz w:val="24"/>
                <w:szCs w:val="24"/>
                <w:lang w:val="en-US" w:eastAsia="ru-RU"/>
              </w:rPr>
            </w:pPr>
            <w:r w:rsidRPr="00056D8B">
              <w:rPr>
                <w:rFonts w:eastAsia="Times New Roman" w:cs="Times New Roman"/>
                <w:bCs/>
                <w:sz w:val="24"/>
                <w:szCs w:val="24"/>
                <w:lang w:val="en-US" w:eastAsia="ru-RU"/>
              </w:rPr>
              <w:t>Opening Ceremony</w:t>
            </w:r>
          </w:p>
        </w:tc>
        <w:tc>
          <w:tcPr>
            <w:tcW w:w="2698" w:type="dxa"/>
            <w:tcBorders>
              <w:top w:val="outset" w:sz="6" w:space="0" w:color="auto"/>
              <w:left w:val="outset" w:sz="6" w:space="0" w:color="auto"/>
              <w:bottom w:val="outset" w:sz="6" w:space="0" w:color="auto"/>
              <w:right w:val="outset" w:sz="6" w:space="0" w:color="auto"/>
            </w:tcBorders>
            <w:vAlign w:val="center"/>
            <w:hideMark/>
          </w:tcPr>
          <w:p w:rsidR="004C5D85" w:rsidRPr="00056D8B" w:rsidRDefault="004C5D85" w:rsidP="00C11F1F">
            <w:pPr>
              <w:spacing w:after="0" w:line="240" w:lineRule="auto"/>
              <w:jc w:val="center"/>
              <w:rPr>
                <w:rFonts w:eastAsia="Times New Roman" w:cs="Times New Roman"/>
                <w:bCs/>
                <w:sz w:val="24"/>
                <w:szCs w:val="24"/>
                <w:lang w:val="en-US" w:eastAsia="ru-RU"/>
              </w:rPr>
            </w:pPr>
            <w:r w:rsidRPr="00056D8B">
              <w:rPr>
                <w:rFonts w:eastAsia="Times New Roman" w:cs="Times New Roman"/>
                <w:bCs/>
                <w:sz w:val="24"/>
                <w:szCs w:val="24"/>
                <w:lang w:val="en-US" w:eastAsia="ru-RU"/>
              </w:rPr>
              <w:t>Main tournaments:</w:t>
            </w:r>
          </w:p>
          <w:p w:rsidR="00C11F1F" w:rsidRPr="00056D8B" w:rsidRDefault="00C11F1F" w:rsidP="00C11F1F">
            <w:pPr>
              <w:spacing w:after="0" w:line="240" w:lineRule="auto"/>
              <w:jc w:val="center"/>
              <w:rPr>
                <w:rFonts w:eastAsia="Times New Roman" w:cs="Times New Roman"/>
                <w:sz w:val="24"/>
                <w:szCs w:val="24"/>
                <w:lang w:val="en-US" w:eastAsia="ru-RU"/>
              </w:rPr>
            </w:pPr>
            <w:r w:rsidRPr="00056D8B">
              <w:rPr>
                <w:rFonts w:eastAsia="Times New Roman" w:cs="Times New Roman"/>
                <w:bCs/>
                <w:sz w:val="24"/>
                <w:szCs w:val="24"/>
                <w:lang w:val="en-US" w:eastAsia="ru-RU"/>
              </w:rPr>
              <w:t>A,D,C,D1</w:t>
            </w:r>
          </w:p>
        </w:tc>
        <w:tc>
          <w:tcPr>
            <w:tcW w:w="2656" w:type="dxa"/>
            <w:tcBorders>
              <w:top w:val="outset" w:sz="6" w:space="0" w:color="auto"/>
              <w:left w:val="outset" w:sz="6" w:space="0" w:color="auto"/>
              <w:bottom w:val="outset" w:sz="6" w:space="0" w:color="auto"/>
              <w:right w:val="outset" w:sz="6" w:space="0" w:color="auto"/>
            </w:tcBorders>
            <w:vAlign w:val="center"/>
            <w:hideMark/>
          </w:tcPr>
          <w:p w:rsidR="004C5D85" w:rsidRPr="00056D8B" w:rsidRDefault="004C5D85" w:rsidP="004C5D85">
            <w:pPr>
              <w:spacing w:before="100" w:beforeAutospacing="1" w:after="100" w:afterAutospacing="1"/>
              <w:jc w:val="both"/>
              <w:rPr>
                <w:rFonts w:eastAsia="Times New Roman" w:cs="Times New Roman"/>
                <w:sz w:val="24"/>
                <w:szCs w:val="24"/>
                <w:lang w:val="en-US" w:eastAsia="ru-RU"/>
              </w:rPr>
            </w:pPr>
            <w:r w:rsidRPr="00056D8B">
              <w:rPr>
                <w:rFonts w:eastAsia="Times New Roman" w:cs="Times New Roman"/>
                <w:bCs/>
                <w:sz w:val="24"/>
                <w:szCs w:val="24"/>
                <w:lang w:val="en-US" w:eastAsia="ru-RU"/>
              </w:rPr>
              <w:t>Tournaments for children and students:</w:t>
            </w:r>
          </w:p>
        </w:tc>
      </w:tr>
      <w:tr w:rsidR="004C5D85" w:rsidRPr="00056D8B" w:rsidTr="00340CF7">
        <w:trPr>
          <w:trHeight w:val="550"/>
          <w:tblCellSpacing w:w="0" w:type="dxa"/>
          <w:jc w:val="center"/>
        </w:trPr>
        <w:tc>
          <w:tcPr>
            <w:tcW w:w="4103" w:type="dxa"/>
            <w:vMerge/>
            <w:tcBorders>
              <w:top w:val="outset" w:sz="6" w:space="0" w:color="auto"/>
              <w:left w:val="outset" w:sz="6" w:space="0" w:color="auto"/>
              <w:bottom w:val="outset" w:sz="6" w:space="0" w:color="auto"/>
              <w:right w:val="outset" w:sz="6" w:space="0" w:color="auto"/>
            </w:tcBorders>
            <w:vAlign w:val="center"/>
            <w:hideMark/>
          </w:tcPr>
          <w:p w:rsidR="004C5D85" w:rsidRPr="00056D8B" w:rsidRDefault="004C5D85" w:rsidP="004C5D85">
            <w:pPr>
              <w:spacing w:after="0"/>
              <w:jc w:val="both"/>
              <w:rPr>
                <w:rFonts w:eastAsia="Times New Roman" w:cs="Times New Roman"/>
                <w:sz w:val="24"/>
                <w:szCs w:val="24"/>
                <w:lang w:val="en-US" w:eastAsia="ru-RU"/>
              </w:rPr>
            </w:pPr>
          </w:p>
        </w:tc>
        <w:tc>
          <w:tcPr>
            <w:tcW w:w="5354" w:type="dxa"/>
            <w:gridSpan w:val="2"/>
            <w:tcBorders>
              <w:top w:val="outset" w:sz="6" w:space="0" w:color="auto"/>
              <w:left w:val="outset" w:sz="6" w:space="0" w:color="auto"/>
              <w:bottom w:val="outset" w:sz="6" w:space="0" w:color="auto"/>
              <w:right w:val="outset" w:sz="6" w:space="0" w:color="auto"/>
            </w:tcBorders>
            <w:vAlign w:val="center"/>
            <w:hideMark/>
          </w:tcPr>
          <w:p w:rsidR="004C5D85" w:rsidRPr="00056D8B" w:rsidRDefault="008D4460" w:rsidP="00C11F1F">
            <w:pPr>
              <w:spacing w:after="0"/>
              <w:jc w:val="center"/>
              <w:rPr>
                <w:rFonts w:eastAsia="Times New Roman" w:cs="Times New Roman"/>
                <w:bCs/>
                <w:sz w:val="24"/>
                <w:szCs w:val="24"/>
                <w:lang w:val="en-US" w:eastAsia="ru-RU"/>
              </w:rPr>
            </w:pPr>
            <w:r w:rsidRPr="00056D8B">
              <w:rPr>
                <w:rFonts w:eastAsia="Times New Roman" w:cs="Times New Roman"/>
                <w:bCs/>
                <w:sz w:val="24"/>
                <w:szCs w:val="24"/>
                <w:lang w:val="en-US" w:eastAsia="ru-RU"/>
              </w:rPr>
              <w:t>Jan</w:t>
            </w:r>
            <w:r w:rsidR="004C5D85" w:rsidRPr="00056D8B">
              <w:rPr>
                <w:rFonts w:eastAsia="Times New Roman" w:cs="Times New Roman"/>
                <w:bCs/>
                <w:sz w:val="24"/>
                <w:szCs w:val="24"/>
                <w:lang w:val="en-US" w:eastAsia="ru-RU"/>
              </w:rPr>
              <w:t xml:space="preserve"> </w:t>
            </w:r>
            <w:r w:rsidRPr="00056D8B">
              <w:rPr>
                <w:rFonts w:eastAsia="Times New Roman" w:cs="Times New Roman"/>
                <w:bCs/>
                <w:sz w:val="24"/>
                <w:szCs w:val="24"/>
                <w:lang w:val="en-US" w:eastAsia="ru-RU"/>
              </w:rPr>
              <w:t>24</w:t>
            </w:r>
            <w:r w:rsidR="004C5D85" w:rsidRPr="00056D8B">
              <w:rPr>
                <w:rFonts w:eastAsia="Times New Roman" w:cs="Times New Roman"/>
                <w:bCs/>
                <w:sz w:val="24"/>
                <w:szCs w:val="24"/>
                <w:lang w:val="en-US" w:eastAsia="ru-RU"/>
              </w:rPr>
              <w:t xml:space="preserve"> at 15.00, </w:t>
            </w:r>
            <w:r w:rsidR="00E513E5" w:rsidRPr="00056D8B">
              <w:rPr>
                <w:rFonts w:eastAsia="Times New Roman" w:cs="Times New Roman"/>
                <w:bCs/>
                <w:sz w:val="24"/>
                <w:szCs w:val="24"/>
                <w:lang w:val="en-US" w:eastAsia="ru-RU"/>
              </w:rPr>
              <w:t>RSSU Hall</w:t>
            </w:r>
          </w:p>
        </w:tc>
      </w:tr>
      <w:tr w:rsidR="004C5D85" w:rsidRPr="00056D8B" w:rsidTr="00340CF7">
        <w:trPr>
          <w:trHeight w:val="315"/>
          <w:tblCellSpacing w:w="0" w:type="dxa"/>
          <w:jc w:val="center"/>
        </w:trPr>
        <w:tc>
          <w:tcPr>
            <w:tcW w:w="4103" w:type="dxa"/>
            <w:tcBorders>
              <w:top w:val="outset" w:sz="6" w:space="0" w:color="auto"/>
              <w:left w:val="outset" w:sz="6" w:space="0" w:color="auto"/>
              <w:bottom w:val="outset" w:sz="6" w:space="0" w:color="auto"/>
              <w:right w:val="outset" w:sz="6" w:space="0" w:color="auto"/>
            </w:tcBorders>
            <w:vAlign w:val="center"/>
            <w:hideMark/>
          </w:tcPr>
          <w:p w:rsidR="004C5D85" w:rsidRPr="00056D8B" w:rsidRDefault="004C5D85" w:rsidP="004C5D85">
            <w:pPr>
              <w:spacing w:before="100" w:beforeAutospacing="1" w:after="100" w:afterAutospacing="1"/>
              <w:jc w:val="both"/>
              <w:rPr>
                <w:rFonts w:eastAsia="Times New Roman" w:cs="Times New Roman"/>
                <w:sz w:val="24"/>
                <w:szCs w:val="24"/>
                <w:lang w:val="en-US" w:eastAsia="ru-RU"/>
              </w:rPr>
            </w:pPr>
            <w:r w:rsidRPr="00056D8B">
              <w:rPr>
                <w:rFonts w:eastAsia="Times New Roman" w:cs="Times New Roman"/>
                <w:bCs/>
                <w:sz w:val="24"/>
                <w:szCs w:val="24"/>
                <w:lang w:val="en-US" w:eastAsia="ru-RU"/>
              </w:rPr>
              <w:t>1</w:t>
            </w:r>
            <w:r w:rsidRPr="00056D8B">
              <w:rPr>
                <w:rFonts w:eastAsia="Times New Roman" w:cs="Times New Roman"/>
                <w:bCs/>
                <w:sz w:val="24"/>
                <w:szCs w:val="24"/>
                <w:vertAlign w:val="superscript"/>
                <w:lang w:val="en-US" w:eastAsia="ru-RU"/>
              </w:rPr>
              <w:t>st</w:t>
            </w:r>
            <w:r w:rsidRPr="00056D8B">
              <w:rPr>
                <w:rFonts w:eastAsia="Times New Roman" w:cs="Times New Roman"/>
                <w:bCs/>
                <w:sz w:val="24"/>
                <w:szCs w:val="24"/>
                <w:lang w:val="en-US" w:eastAsia="ru-RU"/>
              </w:rPr>
              <w:t xml:space="preserve"> </w:t>
            </w:r>
            <w:r w:rsidRPr="00056D8B">
              <w:rPr>
                <w:rFonts w:eastAsia="Times New Roman" w:cs="Times New Roman"/>
                <w:bCs/>
                <w:sz w:val="24"/>
                <w:szCs w:val="24"/>
                <w:lang w:eastAsia="ru-RU"/>
              </w:rPr>
              <w:t xml:space="preserve"> </w:t>
            </w:r>
            <w:r w:rsidRPr="00056D8B">
              <w:rPr>
                <w:rFonts w:eastAsia="Times New Roman" w:cs="Times New Roman"/>
                <w:bCs/>
                <w:sz w:val="24"/>
                <w:szCs w:val="24"/>
                <w:lang w:val="en-US" w:eastAsia="ru-RU"/>
              </w:rPr>
              <w:t>round</w:t>
            </w:r>
          </w:p>
        </w:tc>
        <w:tc>
          <w:tcPr>
            <w:tcW w:w="2698" w:type="dxa"/>
            <w:tcBorders>
              <w:top w:val="outset" w:sz="6" w:space="0" w:color="auto"/>
              <w:left w:val="outset" w:sz="6" w:space="0" w:color="auto"/>
              <w:bottom w:val="outset" w:sz="6" w:space="0" w:color="auto"/>
              <w:right w:val="outset" w:sz="6" w:space="0" w:color="auto"/>
            </w:tcBorders>
            <w:vAlign w:val="center"/>
            <w:hideMark/>
          </w:tcPr>
          <w:p w:rsidR="004C5D85" w:rsidRPr="00056D8B" w:rsidRDefault="00340CF7" w:rsidP="004C5D85">
            <w:pPr>
              <w:spacing w:before="100" w:beforeAutospacing="1" w:after="100" w:afterAutospacing="1"/>
              <w:jc w:val="both"/>
              <w:rPr>
                <w:rFonts w:eastAsia="Times New Roman" w:cs="Times New Roman"/>
                <w:sz w:val="24"/>
                <w:szCs w:val="24"/>
                <w:lang w:eastAsia="ru-RU"/>
              </w:rPr>
            </w:pPr>
            <w:r w:rsidRPr="00056D8B">
              <w:rPr>
                <w:rFonts w:eastAsia="Times New Roman" w:cs="Times New Roman"/>
                <w:bCs/>
                <w:sz w:val="24"/>
                <w:szCs w:val="24"/>
                <w:lang w:val="en-US" w:eastAsia="ru-RU"/>
              </w:rPr>
              <w:t>Jan</w:t>
            </w:r>
            <w:r w:rsidR="004C5D85" w:rsidRPr="00056D8B">
              <w:rPr>
                <w:rFonts w:eastAsia="Times New Roman" w:cs="Times New Roman"/>
                <w:bCs/>
                <w:sz w:val="24"/>
                <w:szCs w:val="24"/>
                <w:lang w:val="en-US" w:eastAsia="ru-RU"/>
              </w:rPr>
              <w:t xml:space="preserve"> </w:t>
            </w:r>
            <w:r w:rsidR="004C5D85" w:rsidRPr="00056D8B">
              <w:rPr>
                <w:rFonts w:eastAsia="Times New Roman" w:cs="Times New Roman"/>
                <w:bCs/>
                <w:sz w:val="24"/>
                <w:szCs w:val="24"/>
                <w:lang w:eastAsia="ru-RU"/>
              </w:rPr>
              <w:t>2</w:t>
            </w:r>
            <w:r w:rsidR="004D491B" w:rsidRPr="00056D8B">
              <w:rPr>
                <w:rFonts w:eastAsia="Times New Roman" w:cs="Times New Roman"/>
                <w:bCs/>
                <w:sz w:val="24"/>
                <w:szCs w:val="24"/>
                <w:lang w:val="en-US" w:eastAsia="ru-RU"/>
              </w:rPr>
              <w:t>5</w:t>
            </w:r>
            <w:r w:rsidR="004C5D85" w:rsidRPr="00056D8B">
              <w:rPr>
                <w:rFonts w:eastAsia="Times New Roman" w:cs="Times New Roman"/>
                <w:bCs/>
                <w:sz w:val="24"/>
                <w:szCs w:val="24"/>
                <w:lang w:eastAsia="ru-RU"/>
              </w:rPr>
              <w:t>: 16.00</w:t>
            </w:r>
          </w:p>
        </w:tc>
        <w:tc>
          <w:tcPr>
            <w:tcW w:w="2656" w:type="dxa"/>
            <w:tcBorders>
              <w:top w:val="outset" w:sz="6" w:space="0" w:color="auto"/>
              <w:left w:val="outset" w:sz="6" w:space="0" w:color="auto"/>
              <w:bottom w:val="outset" w:sz="6" w:space="0" w:color="auto"/>
              <w:right w:val="outset" w:sz="6" w:space="0" w:color="auto"/>
            </w:tcBorders>
            <w:vAlign w:val="center"/>
            <w:hideMark/>
          </w:tcPr>
          <w:p w:rsidR="004C5D85" w:rsidRPr="00056D8B" w:rsidRDefault="00340CF7" w:rsidP="004C5D85">
            <w:pPr>
              <w:spacing w:before="100" w:beforeAutospacing="1" w:after="100" w:afterAutospacing="1"/>
              <w:jc w:val="both"/>
              <w:rPr>
                <w:rFonts w:eastAsia="Times New Roman" w:cs="Times New Roman"/>
                <w:sz w:val="24"/>
                <w:szCs w:val="24"/>
                <w:lang w:eastAsia="ru-RU"/>
              </w:rPr>
            </w:pPr>
            <w:r w:rsidRPr="00056D8B">
              <w:rPr>
                <w:rFonts w:eastAsia="Times New Roman" w:cs="Times New Roman"/>
                <w:bCs/>
                <w:sz w:val="24"/>
                <w:szCs w:val="24"/>
                <w:lang w:val="en-US" w:eastAsia="ru-RU"/>
              </w:rPr>
              <w:t>Jan</w:t>
            </w:r>
            <w:r w:rsidR="004D491B" w:rsidRPr="00056D8B">
              <w:rPr>
                <w:rFonts w:eastAsia="Times New Roman" w:cs="Times New Roman"/>
                <w:bCs/>
                <w:sz w:val="24"/>
                <w:szCs w:val="24"/>
                <w:lang w:eastAsia="ru-RU"/>
              </w:rPr>
              <w:t xml:space="preserve"> 24</w:t>
            </w:r>
            <w:r w:rsidR="004C5D85" w:rsidRPr="00056D8B">
              <w:rPr>
                <w:rFonts w:eastAsia="Times New Roman" w:cs="Times New Roman"/>
                <w:bCs/>
                <w:sz w:val="24"/>
                <w:szCs w:val="24"/>
                <w:lang w:eastAsia="ru-RU"/>
              </w:rPr>
              <w:t>: 16.00</w:t>
            </w:r>
          </w:p>
        </w:tc>
      </w:tr>
      <w:tr w:rsidR="004C5D85" w:rsidRPr="00056D8B" w:rsidTr="00340CF7">
        <w:trPr>
          <w:trHeight w:val="315"/>
          <w:tblCellSpacing w:w="0" w:type="dxa"/>
          <w:jc w:val="center"/>
        </w:trPr>
        <w:tc>
          <w:tcPr>
            <w:tcW w:w="4103" w:type="dxa"/>
            <w:tcBorders>
              <w:top w:val="outset" w:sz="6" w:space="0" w:color="auto"/>
              <w:left w:val="outset" w:sz="6" w:space="0" w:color="auto"/>
              <w:bottom w:val="outset" w:sz="6" w:space="0" w:color="auto"/>
              <w:right w:val="outset" w:sz="6" w:space="0" w:color="auto"/>
            </w:tcBorders>
            <w:vAlign w:val="center"/>
            <w:hideMark/>
          </w:tcPr>
          <w:p w:rsidR="004C5D85" w:rsidRPr="00056D8B" w:rsidRDefault="004C5D85" w:rsidP="004C5D85">
            <w:pPr>
              <w:spacing w:before="100" w:beforeAutospacing="1" w:after="100" w:afterAutospacing="1"/>
              <w:jc w:val="both"/>
              <w:rPr>
                <w:rFonts w:eastAsia="Times New Roman" w:cs="Times New Roman"/>
                <w:sz w:val="24"/>
                <w:szCs w:val="24"/>
                <w:lang w:val="en-US" w:eastAsia="ru-RU"/>
              </w:rPr>
            </w:pPr>
            <w:r w:rsidRPr="00056D8B">
              <w:rPr>
                <w:rFonts w:eastAsia="Times New Roman" w:cs="Times New Roman"/>
                <w:bCs/>
                <w:sz w:val="24"/>
                <w:szCs w:val="24"/>
                <w:lang w:eastAsia="ru-RU"/>
              </w:rPr>
              <w:t>2</w:t>
            </w:r>
            <w:proofErr w:type="spellStart"/>
            <w:r w:rsidR="00340CF7" w:rsidRPr="00056D8B">
              <w:rPr>
                <w:rFonts w:eastAsia="Times New Roman" w:cs="Times New Roman"/>
                <w:bCs/>
                <w:sz w:val="24"/>
                <w:szCs w:val="24"/>
                <w:vertAlign w:val="superscript"/>
                <w:lang w:val="en-US" w:eastAsia="ru-RU"/>
              </w:rPr>
              <w:t>r</w:t>
            </w:r>
            <w:r w:rsidRPr="00056D8B">
              <w:rPr>
                <w:rFonts w:eastAsia="Times New Roman" w:cs="Times New Roman"/>
                <w:bCs/>
                <w:sz w:val="24"/>
                <w:szCs w:val="24"/>
                <w:vertAlign w:val="superscript"/>
                <w:lang w:val="en-US" w:eastAsia="ru-RU"/>
              </w:rPr>
              <w:t>d</w:t>
            </w:r>
            <w:proofErr w:type="spellEnd"/>
            <w:r w:rsidRPr="00056D8B">
              <w:rPr>
                <w:rFonts w:eastAsia="Times New Roman" w:cs="Times New Roman"/>
                <w:bCs/>
                <w:sz w:val="24"/>
                <w:szCs w:val="24"/>
                <w:lang w:val="en-US" w:eastAsia="ru-RU"/>
              </w:rPr>
              <w:t xml:space="preserve"> round</w:t>
            </w:r>
          </w:p>
        </w:tc>
        <w:tc>
          <w:tcPr>
            <w:tcW w:w="2698" w:type="dxa"/>
            <w:tcBorders>
              <w:top w:val="outset" w:sz="6" w:space="0" w:color="auto"/>
              <w:left w:val="outset" w:sz="6" w:space="0" w:color="auto"/>
              <w:bottom w:val="outset" w:sz="6" w:space="0" w:color="auto"/>
              <w:right w:val="outset" w:sz="6" w:space="0" w:color="auto"/>
            </w:tcBorders>
            <w:vAlign w:val="center"/>
            <w:hideMark/>
          </w:tcPr>
          <w:p w:rsidR="004C5D85" w:rsidRPr="00056D8B" w:rsidRDefault="00340CF7" w:rsidP="004C5D85">
            <w:pPr>
              <w:spacing w:before="100" w:beforeAutospacing="1" w:after="100" w:afterAutospacing="1"/>
              <w:jc w:val="both"/>
              <w:rPr>
                <w:rFonts w:eastAsia="Times New Roman" w:cs="Times New Roman"/>
                <w:sz w:val="24"/>
                <w:szCs w:val="24"/>
                <w:lang w:eastAsia="ru-RU"/>
              </w:rPr>
            </w:pPr>
            <w:r w:rsidRPr="00056D8B">
              <w:rPr>
                <w:rFonts w:eastAsia="Times New Roman" w:cs="Times New Roman"/>
                <w:bCs/>
                <w:sz w:val="24"/>
                <w:szCs w:val="24"/>
                <w:lang w:val="en-US" w:eastAsia="ru-RU"/>
              </w:rPr>
              <w:t>Jan</w:t>
            </w:r>
            <w:r w:rsidR="004C5D85" w:rsidRPr="00056D8B">
              <w:rPr>
                <w:rFonts w:eastAsia="Times New Roman" w:cs="Times New Roman"/>
                <w:bCs/>
                <w:sz w:val="24"/>
                <w:szCs w:val="24"/>
                <w:lang w:eastAsia="ru-RU"/>
              </w:rPr>
              <w:t xml:space="preserve"> 2</w:t>
            </w:r>
            <w:r w:rsidR="004D491B" w:rsidRPr="00056D8B">
              <w:rPr>
                <w:rFonts w:eastAsia="Times New Roman" w:cs="Times New Roman"/>
                <w:bCs/>
                <w:sz w:val="24"/>
                <w:szCs w:val="24"/>
                <w:lang w:val="en-US" w:eastAsia="ru-RU"/>
              </w:rPr>
              <w:t>6</w:t>
            </w:r>
            <w:r w:rsidR="004C5D85" w:rsidRPr="00056D8B">
              <w:rPr>
                <w:rFonts w:eastAsia="Times New Roman" w:cs="Times New Roman"/>
                <w:bCs/>
                <w:sz w:val="24"/>
                <w:szCs w:val="24"/>
                <w:lang w:eastAsia="ru-RU"/>
              </w:rPr>
              <w:t>: 16.00</w:t>
            </w:r>
          </w:p>
        </w:tc>
        <w:tc>
          <w:tcPr>
            <w:tcW w:w="2656" w:type="dxa"/>
            <w:tcBorders>
              <w:top w:val="outset" w:sz="6" w:space="0" w:color="auto"/>
              <w:left w:val="outset" w:sz="6" w:space="0" w:color="auto"/>
              <w:bottom w:val="outset" w:sz="6" w:space="0" w:color="auto"/>
              <w:right w:val="outset" w:sz="6" w:space="0" w:color="auto"/>
            </w:tcBorders>
            <w:vAlign w:val="center"/>
            <w:hideMark/>
          </w:tcPr>
          <w:p w:rsidR="004C5D85" w:rsidRPr="00056D8B" w:rsidRDefault="008D4460" w:rsidP="004C5D85">
            <w:pPr>
              <w:spacing w:before="100" w:beforeAutospacing="1" w:after="100" w:afterAutospacing="1"/>
              <w:jc w:val="both"/>
              <w:rPr>
                <w:rFonts w:eastAsia="Times New Roman" w:cs="Times New Roman"/>
                <w:sz w:val="24"/>
                <w:szCs w:val="24"/>
                <w:lang w:eastAsia="ru-RU"/>
              </w:rPr>
            </w:pPr>
            <w:r w:rsidRPr="00056D8B">
              <w:rPr>
                <w:rFonts w:eastAsia="Times New Roman" w:cs="Times New Roman"/>
                <w:bCs/>
                <w:sz w:val="24"/>
                <w:szCs w:val="24"/>
                <w:lang w:val="en-US" w:eastAsia="ru-RU"/>
              </w:rPr>
              <w:t>Jan</w:t>
            </w:r>
            <w:r w:rsidR="004C5D85" w:rsidRPr="00056D8B">
              <w:rPr>
                <w:rFonts w:eastAsia="Times New Roman" w:cs="Times New Roman"/>
                <w:bCs/>
                <w:sz w:val="24"/>
                <w:szCs w:val="24"/>
                <w:lang w:val="en-US" w:eastAsia="ru-RU"/>
              </w:rPr>
              <w:t xml:space="preserve"> </w:t>
            </w:r>
            <w:r w:rsidR="004D491B" w:rsidRPr="00056D8B">
              <w:rPr>
                <w:rFonts w:eastAsia="Times New Roman" w:cs="Times New Roman"/>
                <w:bCs/>
                <w:sz w:val="24"/>
                <w:szCs w:val="24"/>
                <w:lang w:eastAsia="ru-RU"/>
              </w:rPr>
              <w:t>25</w:t>
            </w:r>
            <w:r w:rsidR="004C5D85" w:rsidRPr="00056D8B">
              <w:rPr>
                <w:rFonts w:eastAsia="Times New Roman" w:cs="Times New Roman"/>
                <w:bCs/>
                <w:sz w:val="24"/>
                <w:szCs w:val="24"/>
                <w:lang w:eastAsia="ru-RU"/>
              </w:rPr>
              <w:t>: 10.30</w:t>
            </w:r>
          </w:p>
        </w:tc>
      </w:tr>
      <w:tr w:rsidR="004C5D85" w:rsidRPr="00056D8B" w:rsidTr="00340CF7">
        <w:trPr>
          <w:trHeight w:val="315"/>
          <w:tblCellSpacing w:w="0" w:type="dxa"/>
          <w:jc w:val="center"/>
        </w:trPr>
        <w:tc>
          <w:tcPr>
            <w:tcW w:w="4103" w:type="dxa"/>
            <w:tcBorders>
              <w:top w:val="outset" w:sz="6" w:space="0" w:color="auto"/>
              <w:left w:val="outset" w:sz="6" w:space="0" w:color="auto"/>
              <w:bottom w:val="outset" w:sz="6" w:space="0" w:color="auto"/>
              <w:right w:val="outset" w:sz="6" w:space="0" w:color="auto"/>
            </w:tcBorders>
            <w:vAlign w:val="center"/>
            <w:hideMark/>
          </w:tcPr>
          <w:p w:rsidR="004C5D85" w:rsidRPr="00056D8B" w:rsidRDefault="004C5D85" w:rsidP="004C5D85">
            <w:pPr>
              <w:spacing w:before="100" w:beforeAutospacing="1" w:after="100" w:afterAutospacing="1"/>
              <w:jc w:val="both"/>
              <w:rPr>
                <w:rFonts w:eastAsia="Times New Roman" w:cs="Times New Roman"/>
                <w:sz w:val="24"/>
                <w:szCs w:val="24"/>
                <w:lang w:val="en-US" w:eastAsia="ru-RU"/>
              </w:rPr>
            </w:pPr>
            <w:r w:rsidRPr="00056D8B">
              <w:rPr>
                <w:rFonts w:eastAsia="Times New Roman" w:cs="Times New Roman"/>
                <w:bCs/>
                <w:sz w:val="24"/>
                <w:szCs w:val="24"/>
                <w:lang w:eastAsia="ru-RU"/>
              </w:rPr>
              <w:t>3</w:t>
            </w:r>
            <w:proofErr w:type="spellStart"/>
            <w:r w:rsidRPr="00056D8B">
              <w:rPr>
                <w:rFonts w:eastAsia="Times New Roman" w:cs="Times New Roman"/>
                <w:bCs/>
                <w:sz w:val="24"/>
                <w:szCs w:val="24"/>
                <w:vertAlign w:val="superscript"/>
                <w:lang w:val="en-US" w:eastAsia="ru-RU"/>
              </w:rPr>
              <w:t>rd</w:t>
            </w:r>
            <w:proofErr w:type="spellEnd"/>
            <w:r w:rsidRPr="00056D8B">
              <w:rPr>
                <w:rFonts w:eastAsia="Times New Roman" w:cs="Times New Roman"/>
                <w:bCs/>
                <w:sz w:val="24"/>
                <w:szCs w:val="24"/>
                <w:lang w:val="en-US" w:eastAsia="ru-RU"/>
              </w:rPr>
              <w:t xml:space="preserve"> round</w:t>
            </w:r>
          </w:p>
        </w:tc>
        <w:tc>
          <w:tcPr>
            <w:tcW w:w="2698" w:type="dxa"/>
            <w:tcBorders>
              <w:top w:val="outset" w:sz="6" w:space="0" w:color="auto"/>
              <w:left w:val="outset" w:sz="6" w:space="0" w:color="auto"/>
              <w:bottom w:val="outset" w:sz="6" w:space="0" w:color="auto"/>
              <w:right w:val="outset" w:sz="6" w:space="0" w:color="auto"/>
            </w:tcBorders>
            <w:vAlign w:val="center"/>
            <w:hideMark/>
          </w:tcPr>
          <w:p w:rsidR="004C5D85" w:rsidRPr="00056D8B" w:rsidRDefault="00340CF7" w:rsidP="004C5D85">
            <w:pPr>
              <w:spacing w:before="100" w:beforeAutospacing="1" w:after="100" w:afterAutospacing="1"/>
              <w:jc w:val="both"/>
              <w:rPr>
                <w:rFonts w:eastAsia="Times New Roman" w:cs="Times New Roman"/>
                <w:sz w:val="24"/>
                <w:szCs w:val="24"/>
                <w:lang w:eastAsia="ru-RU"/>
              </w:rPr>
            </w:pPr>
            <w:r w:rsidRPr="00056D8B">
              <w:rPr>
                <w:rFonts w:eastAsia="Times New Roman" w:cs="Times New Roman"/>
                <w:bCs/>
                <w:sz w:val="24"/>
                <w:szCs w:val="24"/>
                <w:lang w:val="en-US" w:eastAsia="ru-RU"/>
              </w:rPr>
              <w:t>Jan</w:t>
            </w:r>
            <w:r w:rsidR="004C5D85" w:rsidRPr="00056D8B">
              <w:rPr>
                <w:rFonts w:eastAsia="Times New Roman" w:cs="Times New Roman"/>
                <w:bCs/>
                <w:sz w:val="24"/>
                <w:szCs w:val="24"/>
                <w:lang w:eastAsia="ru-RU"/>
              </w:rPr>
              <w:t xml:space="preserve"> 2</w:t>
            </w:r>
            <w:r w:rsidR="004D491B" w:rsidRPr="00056D8B">
              <w:rPr>
                <w:rFonts w:eastAsia="Times New Roman" w:cs="Times New Roman"/>
                <w:bCs/>
                <w:sz w:val="24"/>
                <w:szCs w:val="24"/>
                <w:lang w:val="en-US" w:eastAsia="ru-RU"/>
              </w:rPr>
              <w:t>7</w:t>
            </w:r>
            <w:r w:rsidR="004C5D85" w:rsidRPr="00056D8B">
              <w:rPr>
                <w:rFonts w:eastAsia="Times New Roman" w:cs="Times New Roman"/>
                <w:bCs/>
                <w:sz w:val="24"/>
                <w:szCs w:val="24"/>
                <w:lang w:eastAsia="ru-RU"/>
              </w:rPr>
              <w:t>: 16.00</w:t>
            </w:r>
          </w:p>
        </w:tc>
        <w:tc>
          <w:tcPr>
            <w:tcW w:w="2656" w:type="dxa"/>
            <w:tcBorders>
              <w:top w:val="outset" w:sz="6" w:space="0" w:color="auto"/>
              <w:left w:val="outset" w:sz="6" w:space="0" w:color="auto"/>
              <w:bottom w:val="outset" w:sz="6" w:space="0" w:color="auto"/>
              <w:right w:val="outset" w:sz="6" w:space="0" w:color="auto"/>
            </w:tcBorders>
            <w:vAlign w:val="center"/>
            <w:hideMark/>
          </w:tcPr>
          <w:p w:rsidR="004C5D85" w:rsidRPr="00056D8B" w:rsidRDefault="00340CF7" w:rsidP="004C5D85">
            <w:pPr>
              <w:spacing w:before="100" w:beforeAutospacing="1" w:after="100" w:afterAutospacing="1"/>
              <w:jc w:val="both"/>
              <w:rPr>
                <w:rFonts w:eastAsia="Times New Roman" w:cs="Times New Roman"/>
                <w:sz w:val="24"/>
                <w:szCs w:val="24"/>
                <w:lang w:eastAsia="ru-RU"/>
              </w:rPr>
            </w:pPr>
            <w:r w:rsidRPr="00056D8B">
              <w:rPr>
                <w:rFonts w:eastAsia="Times New Roman" w:cs="Times New Roman"/>
                <w:bCs/>
                <w:sz w:val="24"/>
                <w:szCs w:val="24"/>
                <w:lang w:val="en-US" w:eastAsia="ru-RU"/>
              </w:rPr>
              <w:t>Jan</w:t>
            </w:r>
            <w:r w:rsidR="004C5D85" w:rsidRPr="00056D8B">
              <w:rPr>
                <w:rFonts w:eastAsia="Times New Roman" w:cs="Times New Roman"/>
                <w:bCs/>
                <w:sz w:val="24"/>
                <w:szCs w:val="24"/>
                <w:lang w:val="en-US" w:eastAsia="ru-RU"/>
              </w:rPr>
              <w:t xml:space="preserve"> </w:t>
            </w:r>
            <w:r w:rsidR="004D491B" w:rsidRPr="00056D8B">
              <w:rPr>
                <w:rFonts w:eastAsia="Times New Roman" w:cs="Times New Roman"/>
                <w:bCs/>
                <w:sz w:val="24"/>
                <w:szCs w:val="24"/>
                <w:lang w:eastAsia="ru-RU"/>
              </w:rPr>
              <w:t>26</w:t>
            </w:r>
            <w:r w:rsidR="004C5D85" w:rsidRPr="00056D8B">
              <w:rPr>
                <w:rFonts w:eastAsia="Times New Roman" w:cs="Times New Roman"/>
                <w:bCs/>
                <w:sz w:val="24"/>
                <w:szCs w:val="24"/>
                <w:lang w:eastAsia="ru-RU"/>
              </w:rPr>
              <w:t>: 10.30</w:t>
            </w:r>
          </w:p>
        </w:tc>
      </w:tr>
      <w:tr w:rsidR="004C5D85" w:rsidRPr="00056D8B" w:rsidTr="00340CF7">
        <w:trPr>
          <w:trHeight w:val="315"/>
          <w:tblCellSpacing w:w="0" w:type="dxa"/>
          <w:jc w:val="center"/>
        </w:trPr>
        <w:tc>
          <w:tcPr>
            <w:tcW w:w="4103" w:type="dxa"/>
            <w:tcBorders>
              <w:top w:val="outset" w:sz="6" w:space="0" w:color="auto"/>
              <w:left w:val="outset" w:sz="6" w:space="0" w:color="auto"/>
              <w:bottom w:val="outset" w:sz="6" w:space="0" w:color="auto"/>
              <w:right w:val="outset" w:sz="6" w:space="0" w:color="auto"/>
            </w:tcBorders>
            <w:vAlign w:val="center"/>
            <w:hideMark/>
          </w:tcPr>
          <w:p w:rsidR="004C5D85" w:rsidRPr="00056D8B" w:rsidRDefault="004C5D85" w:rsidP="004C5D85">
            <w:pPr>
              <w:spacing w:before="100" w:beforeAutospacing="1" w:after="100" w:afterAutospacing="1"/>
              <w:jc w:val="both"/>
              <w:rPr>
                <w:rFonts w:eastAsia="Times New Roman" w:cs="Times New Roman"/>
                <w:sz w:val="24"/>
                <w:szCs w:val="24"/>
                <w:lang w:val="en-US" w:eastAsia="ru-RU"/>
              </w:rPr>
            </w:pPr>
            <w:r w:rsidRPr="00056D8B">
              <w:rPr>
                <w:rFonts w:eastAsia="Times New Roman" w:cs="Times New Roman"/>
                <w:bCs/>
                <w:sz w:val="24"/>
                <w:szCs w:val="24"/>
                <w:lang w:eastAsia="ru-RU"/>
              </w:rPr>
              <w:t>4</w:t>
            </w:r>
            <w:proofErr w:type="spellStart"/>
            <w:r w:rsidRPr="00056D8B">
              <w:rPr>
                <w:rFonts w:eastAsia="Times New Roman" w:cs="Times New Roman"/>
                <w:bCs/>
                <w:sz w:val="24"/>
                <w:szCs w:val="24"/>
                <w:vertAlign w:val="superscript"/>
                <w:lang w:val="en-US" w:eastAsia="ru-RU"/>
              </w:rPr>
              <w:t>th</w:t>
            </w:r>
            <w:proofErr w:type="spellEnd"/>
            <w:r w:rsidRPr="00056D8B">
              <w:rPr>
                <w:rFonts w:eastAsia="Times New Roman" w:cs="Times New Roman"/>
                <w:bCs/>
                <w:sz w:val="24"/>
                <w:szCs w:val="24"/>
                <w:lang w:eastAsia="ru-RU"/>
              </w:rPr>
              <w:t xml:space="preserve"> </w:t>
            </w:r>
            <w:r w:rsidRPr="00056D8B">
              <w:rPr>
                <w:rFonts w:eastAsia="Times New Roman" w:cs="Times New Roman"/>
                <w:bCs/>
                <w:sz w:val="24"/>
                <w:szCs w:val="24"/>
                <w:lang w:val="en-US" w:eastAsia="ru-RU"/>
              </w:rPr>
              <w:t>round</w:t>
            </w:r>
          </w:p>
        </w:tc>
        <w:tc>
          <w:tcPr>
            <w:tcW w:w="2698" w:type="dxa"/>
            <w:tcBorders>
              <w:top w:val="outset" w:sz="6" w:space="0" w:color="auto"/>
              <w:left w:val="outset" w:sz="6" w:space="0" w:color="auto"/>
              <w:bottom w:val="outset" w:sz="6" w:space="0" w:color="auto"/>
              <w:right w:val="outset" w:sz="6" w:space="0" w:color="auto"/>
            </w:tcBorders>
            <w:vAlign w:val="center"/>
            <w:hideMark/>
          </w:tcPr>
          <w:p w:rsidR="004C5D85" w:rsidRPr="00056D8B" w:rsidRDefault="00340CF7" w:rsidP="004C5D85">
            <w:pPr>
              <w:spacing w:before="100" w:beforeAutospacing="1" w:after="100" w:afterAutospacing="1"/>
              <w:jc w:val="both"/>
              <w:rPr>
                <w:rFonts w:eastAsia="Times New Roman" w:cs="Times New Roman"/>
                <w:sz w:val="24"/>
                <w:szCs w:val="24"/>
                <w:lang w:eastAsia="ru-RU"/>
              </w:rPr>
            </w:pPr>
            <w:r w:rsidRPr="00056D8B">
              <w:rPr>
                <w:rFonts w:eastAsia="Times New Roman" w:cs="Times New Roman"/>
                <w:bCs/>
                <w:sz w:val="24"/>
                <w:szCs w:val="24"/>
                <w:lang w:val="en-US" w:eastAsia="ru-RU"/>
              </w:rPr>
              <w:t>Jan</w:t>
            </w:r>
            <w:r w:rsidR="004D491B" w:rsidRPr="00056D8B">
              <w:rPr>
                <w:rFonts w:eastAsia="Times New Roman" w:cs="Times New Roman"/>
                <w:bCs/>
                <w:sz w:val="24"/>
                <w:szCs w:val="24"/>
                <w:lang w:val="en-US" w:eastAsia="ru-RU"/>
              </w:rPr>
              <w:t xml:space="preserve"> 28</w:t>
            </w:r>
            <w:r w:rsidR="004C5D85" w:rsidRPr="00056D8B">
              <w:rPr>
                <w:rFonts w:eastAsia="Times New Roman" w:cs="Times New Roman"/>
                <w:bCs/>
                <w:sz w:val="24"/>
                <w:szCs w:val="24"/>
                <w:lang w:eastAsia="ru-RU"/>
              </w:rPr>
              <w:t>: 16.00</w:t>
            </w:r>
          </w:p>
        </w:tc>
        <w:tc>
          <w:tcPr>
            <w:tcW w:w="2656" w:type="dxa"/>
            <w:tcBorders>
              <w:top w:val="outset" w:sz="6" w:space="0" w:color="auto"/>
              <w:left w:val="outset" w:sz="6" w:space="0" w:color="auto"/>
              <w:bottom w:val="outset" w:sz="6" w:space="0" w:color="auto"/>
              <w:right w:val="outset" w:sz="6" w:space="0" w:color="auto"/>
            </w:tcBorders>
            <w:vAlign w:val="center"/>
            <w:hideMark/>
          </w:tcPr>
          <w:p w:rsidR="004C5D85" w:rsidRPr="00056D8B" w:rsidRDefault="00340CF7" w:rsidP="004C5D85">
            <w:pPr>
              <w:spacing w:before="100" w:beforeAutospacing="1" w:after="100" w:afterAutospacing="1"/>
              <w:jc w:val="both"/>
              <w:rPr>
                <w:rFonts w:eastAsia="Times New Roman" w:cs="Times New Roman"/>
                <w:sz w:val="24"/>
                <w:szCs w:val="24"/>
                <w:lang w:eastAsia="ru-RU"/>
              </w:rPr>
            </w:pPr>
            <w:r w:rsidRPr="00056D8B">
              <w:rPr>
                <w:rFonts w:eastAsia="Times New Roman" w:cs="Times New Roman"/>
                <w:bCs/>
                <w:sz w:val="24"/>
                <w:szCs w:val="24"/>
                <w:lang w:val="en-US" w:eastAsia="ru-RU"/>
              </w:rPr>
              <w:t>Jan</w:t>
            </w:r>
            <w:r w:rsidR="004C5D85" w:rsidRPr="00056D8B">
              <w:rPr>
                <w:rFonts w:eastAsia="Times New Roman" w:cs="Times New Roman"/>
                <w:bCs/>
                <w:sz w:val="24"/>
                <w:szCs w:val="24"/>
                <w:lang w:val="en-US" w:eastAsia="ru-RU"/>
              </w:rPr>
              <w:t xml:space="preserve"> </w:t>
            </w:r>
            <w:r w:rsidR="004D491B" w:rsidRPr="00056D8B">
              <w:rPr>
                <w:rFonts w:eastAsia="Times New Roman" w:cs="Times New Roman"/>
                <w:bCs/>
                <w:sz w:val="24"/>
                <w:szCs w:val="24"/>
                <w:lang w:eastAsia="ru-RU"/>
              </w:rPr>
              <w:t>27</w:t>
            </w:r>
            <w:r w:rsidR="004C5D85" w:rsidRPr="00056D8B">
              <w:rPr>
                <w:rFonts w:eastAsia="Times New Roman" w:cs="Times New Roman"/>
                <w:bCs/>
                <w:sz w:val="24"/>
                <w:szCs w:val="24"/>
                <w:lang w:eastAsia="ru-RU"/>
              </w:rPr>
              <w:t>: 10.30</w:t>
            </w:r>
          </w:p>
        </w:tc>
      </w:tr>
      <w:tr w:rsidR="004C5D85" w:rsidRPr="00056D8B" w:rsidTr="00340CF7">
        <w:trPr>
          <w:trHeight w:val="315"/>
          <w:tblCellSpacing w:w="0" w:type="dxa"/>
          <w:jc w:val="center"/>
        </w:trPr>
        <w:tc>
          <w:tcPr>
            <w:tcW w:w="4103" w:type="dxa"/>
            <w:tcBorders>
              <w:top w:val="outset" w:sz="6" w:space="0" w:color="auto"/>
              <w:left w:val="outset" w:sz="6" w:space="0" w:color="auto"/>
              <w:bottom w:val="outset" w:sz="6" w:space="0" w:color="auto"/>
              <w:right w:val="outset" w:sz="6" w:space="0" w:color="auto"/>
            </w:tcBorders>
            <w:vAlign w:val="center"/>
            <w:hideMark/>
          </w:tcPr>
          <w:p w:rsidR="004C5D85" w:rsidRPr="00056D8B" w:rsidRDefault="004C5D85" w:rsidP="004C5D85">
            <w:pPr>
              <w:spacing w:before="100" w:beforeAutospacing="1" w:after="100" w:afterAutospacing="1"/>
              <w:jc w:val="both"/>
              <w:rPr>
                <w:rFonts w:eastAsia="Times New Roman" w:cs="Times New Roman"/>
                <w:sz w:val="24"/>
                <w:szCs w:val="24"/>
                <w:lang w:val="en-US" w:eastAsia="ru-RU"/>
              </w:rPr>
            </w:pPr>
            <w:r w:rsidRPr="00056D8B">
              <w:rPr>
                <w:rFonts w:eastAsia="Times New Roman" w:cs="Times New Roman"/>
                <w:bCs/>
                <w:sz w:val="24"/>
                <w:szCs w:val="24"/>
                <w:lang w:eastAsia="ru-RU"/>
              </w:rPr>
              <w:t>5</w:t>
            </w:r>
            <w:proofErr w:type="spellStart"/>
            <w:r w:rsidRPr="00056D8B">
              <w:rPr>
                <w:rFonts w:eastAsia="Times New Roman" w:cs="Times New Roman"/>
                <w:bCs/>
                <w:sz w:val="24"/>
                <w:szCs w:val="24"/>
                <w:vertAlign w:val="superscript"/>
                <w:lang w:val="en-US" w:eastAsia="ru-RU"/>
              </w:rPr>
              <w:t>th</w:t>
            </w:r>
            <w:proofErr w:type="spellEnd"/>
            <w:r w:rsidRPr="00056D8B">
              <w:rPr>
                <w:rFonts w:eastAsia="Times New Roman" w:cs="Times New Roman"/>
                <w:bCs/>
                <w:sz w:val="24"/>
                <w:szCs w:val="24"/>
                <w:lang w:val="en-US" w:eastAsia="ru-RU"/>
              </w:rPr>
              <w:t xml:space="preserve"> round</w:t>
            </w:r>
          </w:p>
        </w:tc>
        <w:tc>
          <w:tcPr>
            <w:tcW w:w="2698" w:type="dxa"/>
            <w:tcBorders>
              <w:top w:val="outset" w:sz="6" w:space="0" w:color="auto"/>
              <w:left w:val="outset" w:sz="6" w:space="0" w:color="auto"/>
              <w:bottom w:val="outset" w:sz="6" w:space="0" w:color="auto"/>
              <w:right w:val="outset" w:sz="6" w:space="0" w:color="auto"/>
            </w:tcBorders>
            <w:vAlign w:val="center"/>
            <w:hideMark/>
          </w:tcPr>
          <w:p w:rsidR="004C5D85" w:rsidRPr="00056D8B" w:rsidRDefault="00340CF7" w:rsidP="004C5D85">
            <w:pPr>
              <w:spacing w:before="100" w:beforeAutospacing="1" w:after="100" w:afterAutospacing="1"/>
              <w:jc w:val="both"/>
              <w:rPr>
                <w:rFonts w:eastAsia="Times New Roman" w:cs="Times New Roman"/>
                <w:sz w:val="24"/>
                <w:szCs w:val="24"/>
                <w:lang w:eastAsia="ru-RU"/>
              </w:rPr>
            </w:pPr>
            <w:r w:rsidRPr="00056D8B">
              <w:rPr>
                <w:rFonts w:eastAsia="Times New Roman" w:cs="Times New Roman"/>
                <w:bCs/>
                <w:sz w:val="24"/>
                <w:szCs w:val="24"/>
                <w:lang w:val="en-US" w:eastAsia="ru-RU"/>
              </w:rPr>
              <w:t>Jan</w:t>
            </w:r>
            <w:r w:rsidR="004C5D85" w:rsidRPr="00056D8B">
              <w:rPr>
                <w:rFonts w:eastAsia="Times New Roman" w:cs="Times New Roman"/>
                <w:bCs/>
                <w:sz w:val="24"/>
                <w:szCs w:val="24"/>
                <w:lang w:val="en-US" w:eastAsia="ru-RU"/>
              </w:rPr>
              <w:t xml:space="preserve"> </w:t>
            </w:r>
            <w:r w:rsidR="004D491B" w:rsidRPr="00056D8B">
              <w:rPr>
                <w:rFonts w:eastAsia="Times New Roman" w:cs="Times New Roman"/>
                <w:bCs/>
                <w:sz w:val="24"/>
                <w:szCs w:val="24"/>
                <w:lang w:eastAsia="ru-RU"/>
              </w:rPr>
              <w:t>29</w:t>
            </w:r>
            <w:r w:rsidR="004C5D85" w:rsidRPr="00056D8B">
              <w:rPr>
                <w:rFonts w:eastAsia="Times New Roman" w:cs="Times New Roman"/>
                <w:bCs/>
                <w:sz w:val="24"/>
                <w:szCs w:val="24"/>
                <w:lang w:eastAsia="ru-RU"/>
              </w:rPr>
              <w:t>: 16.00</w:t>
            </w:r>
          </w:p>
        </w:tc>
        <w:tc>
          <w:tcPr>
            <w:tcW w:w="2656" w:type="dxa"/>
            <w:tcBorders>
              <w:top w:val="outset" w:sz="6" w:space="0" w:color="auto"/>
              <w:left w:val="outset" w:sz="6" w:space="0" w:color="auto"/>
              <w:bottom w:val="outset" w:sz="6" w:space="0" w:color="auto"/>
              <w:right w:val="outset" w:sz="6" w:space="0" w:color="auto"/>
            </w:tcBorders>
            <w:vAlign w:val="center"/>
            <w:hideMark/>
          </w:tcPr>
          <w:p w:rsidR="004C5D85" w:rsidRPr="00056D8B" w:rsidRDefault="00340CF7" w:rsidP="004C5D85">
            <w:pPr>
              <w:spacing w:before="100" w:beforeAutospacing="1" w:after="100" w:afterAutospacing="1"/>
              <w:jc w:val="both"/>
              <w:rPr>
                <w:rFonts w:eastAsia="Times New Roman" w:cs="Times New Roman"/>
                <w:sz w:val="24"/>
                <w:szCs w:val="24"/>
                <w:lang w:eastAsia="ru-RU"/>
              </w:rPr>
            </w:pPr>
            <w:r w:rsidRPr="00056D8B">
              <w:rPr>
                <w:rFonts w:eastAsia="Times New Roman" w:cs="Times New Roman"/>
                <w:bCs/>
                <w:sz w:val="24"/>
                <w:szCs w:val="24"/>
                <w:lang w:val="en-US" w:eastAsia="ru-RU"/>
              </w:rPr>
              <w:t>Jan</w:t>
            </w:r>
            <w:r w:rsidR="004D491B" w:rsidRPr="00056D8B">
              <w:rPr>
                <w:rFonts w:eastAsia="Times New Roman" w:cs="Times New Roman"/>
                <w:bCs/>
                <w:sz w:val="24"/>
                <w:szCs w:val="24"/>
                <w:lang w:eastAsia="ru-RU"/>
              </w:rPr>
              <w:t xml:space="preserve"> 28</w:t>
            </w:r>
            <w:r w:rsidR="004C5D85" w:rsidRPr="00056D8B">
              <w:rPr>
                <w:rFonts w:eastAsia="Times New Roman" w:cs="Times New Roman"/>
                <w:bCs/>
                <w:sz w:val="24"/>
                <w:szCs w:val="24"/>
                <w:lang w:eastAsia="ru-RU"/>
              </w:rPr>
              <w:t>: 10.30</w:t>
            </w:r>
          </w:p>
        </w:tc>
      </w:tr>
      <w:tr w:rsidR="004C5D85" w:rsidRPr="00056D8B" w:rsidTr="00340CF7">
        <w:trPr>
          <w:trHeight w:val="315"/>
          <w:tblCellSpacing w:w="0" w:type="dxa"/>
          <w:jc w:val="center"/>
        </w:trPr>
        <w:tc>
          <w:tcPr>
            <w:tcW w:w="4103" w:type="dxa"/>
            <w:tcBorders>
              <w:top w:val="outset" w:sz="6" w:space="0" w:color="auto"/>
              <w:left w:val="outset" w:sz="6" w:space="0" w:color="auto"/>
              <w:bottom w:val="outset" w:sz="6" w:space="0" w:color="auto"/>
              <w:right w:val="outset" w:sz="6" w:space="0" w:color="auto"/>
            </w:tcBorders>
            <w:vAlign w:val="center"/>
            <w:hideMark/>
          </w:tcPr>
          <w:p w:rsidR="004C5D85" w:rsidRPr="00056D8B" w:rsidRDefault="004C5D85" w:rsidP="004C5D85">
            <w:pPr>
              <w:spacing w:before="100" w:beforeAutospacing="1" w:after="100" w:afterAutospacing="1"/>
              <w:jc w:val="both"/>
              <w:rPr>
                <w:rFonts w:eastAsia="Times New Roman" w:cs="Times New Roman"/>
                <w:sz w:val="24"/>
                <w:szCs w:val="24"/>
                <w:lang w:val="en-US" w:eastAsia="ru-RU"/>
              </w:rPr>
            </w:pPr>
            <w:r w:rsidRPr="00056D8B">
              <w:rPr>
                <w:rFonts w:eastAsia="Times New Roman" w:cs="Times New Roman"/>
                <w:bCs/>
                <w:sz w:val="24"/>
                <w:szCs w:val="24"/>
                <w:lang w:eastAsia="ru-RU"/>
              </w:rPr>
              <w:t>6</w:t>
            </w:r>
            <w:proofErr w:type="spellStart"/>
            <w:r w:rsidRPr="00056D8B">
              <w:rPr>
                <w:rFonts w:eastAsia="Times New Roman" w:cs="Times New Roman"/>
                <w:bCs/>
                <w:sz w:val="24"/>
                <w:szCs w:val="24"/>
                <w:vertAlign w:val="superscript"/>
                <w:lang w:val="en-US" w:eastAsia="ru-RU"/>
              </w:rPr>
              <w:t>th</w:t>
            </w:r>
            <w:proofErr w:type="spellEnd"/>
            <w:r w:rsidRPr="00056D8B">
              <w:rPr>
                <w:rFonts w:eastAsia="Times New Roman" w:cs="Times New Roman"/>
                <w:bCs/>
                <w:sz w:val="24"/>
                <w:szCs w:val="24"/>
                <w:lang w:val="en-US" w:eastAsia="ru-RU"/>
              </w:rPr>
              <w:t xml:space="preserve"> round</w:t>
            </w:r>
          </w:p>
        </w:tc>
        <w:tc>
          <w:tcPr>
            <w:tcW w:w="2698" w:type="dxa"/>
            <w:tcBorders>
              <w:top w:val="outset" w:sz="6" w:space="0" w:color="auto"/>
              <w:left w:val="outset" w:sz="6" w:space="0" w:color="auto"/>
              <w:bottom w:val="outset" w:sz="6" w:space="0" w:color="auto"/>
              <w:right w:val="outset" w:sz="6" w:space="0" w:color="auto"/>
            </w:tcBorders>
            <w:vAlign w:val="center"/>
            <w:hideMark/>
          </w:tcPr>
          <w:p w:rsidR="004C5D85" w:rsidRPr="00056D8B" w:rsidRDefault="00340CF7" w:rsidP="004C5D85">
            <w:pPr>
              <w:spacing w:before="100" w:beforeAutospacing="1" w:after="100" w:afterAutospacing="1"/>
              <w:jc w:val="both"/>
              <w:rPr>
                <w:rFonts w:eastAsia="Times New Roman" w:cs="Times New Roman"/>
                <w:sz w:val="24"/>
                <w:szCs w:val="24"/>
                <w:lang w:eastAsia="ru-RU"/>
              </w:rPr>
            </w:pPr>
            <w:r w:rsidRPr="00056D8B">
              <w:rPr>
                <w:rFonts w:eastAsia="Times New Roman" w:cs="Times New Roman"/>
                <w:bCs/>
                <w:sz w:val="24"/>
                <w:szCs w:val="24"/>
                <w:lang w:val="en-US" w:eastAsia="ru-RU"/>
              </w:rPr>
              <w:t>Jan</w:t>
            </w:r>
            <w:r w:rsidR="004D491B" w:rsidRPr="00056D8B">
              <w:rPr>
                <w:rFonts w:eastAsia="Times New Roman" w:cs="Times New Roman"/>
                <w:bCs/>
                <w:sz w:val="24"/>
                <w:szCs w:val="24"/>
                <w:lang w:val="en-US" w:eastAsia="ru-RU"/>
              </w:rPr>
              <w:t xml:space="preserve"> 30</w:t>
            </w:r>
            <w:r w:rsidR="004C5D85" w:rsidRPr="00056D8B">
              <w:rPr>
                <w:rFonts w:eastAsia="Times New Roman" w:cs="Times New Roman"/>
                <w:bCs/>
                <w:sz w:val="24"/>
                <w:szCs w:val="24"/>
                <w:lang w:eastAsia="ru-RU"/>
              </w:rPr>
              <w:t>: 16.00</w:t>
            </w:r>
          </w:p>
        </w:tc>
        <w:tc>
          <w:tcPr>
            <w:tcW w:w="2656" w:type="dxa"/>
            <w:tcBorders>
              <w:top w:val="outset" w:sz="6" w:space="0" w:color="auto"/>
              <w:left w:val="outset" w:sz="6" w:space="0" w:color="auto"/>
              <w:bottom w:val="outset" w:sz="6" w:space="0" w:color="auto"/>
              <w:right w:val="outset" w:sz="6" w:space="0" w:color="auto"/>
            </w:tcBorders>
            <w:vAlign w:val="center"/>
            <w:hideMark/>
          </w:tcPr>
          <w:p w:rsidR="004C5D85" w:rsidRPr="00056D8B" w:rsidRDefault="00340CF7" w:rsidP="004C5D85">
            <w:pPr>
              <w:spacing w:before="100" w:beforeAutospacing="1" w:after="100" w:afterAutospacing="1"/>
              <w:jc w:val="both"/>
              <w:rPr>
                <w:rFonts w:eastAsia="Times New Roman" w:cs="Times New Roman"/>
                <w:sz w:val="24"/>
                <w:szCs w:val="24"/>
                <w:lang w:eastAsia="ru-RU"/>
              </w:rPr>
            </w:pPr>
            <w:r w:rsidRPr="00056D8B">
              <w:rPr>
                <w:rFonts w:eastAsia="Times New Roman" w:cs="Times New Roman"/>
                <w:bCs/>
                <w:sz w:val="24"/>
                <w:szCs w:val="24"/>
                <w:lang w:val="en-US" w:eastAsia="ru-RU"/>
              </w:rPr>
              <w:t>Jan</w:t>
            </w:r>
            <w:r w:rsidR="004D491B" w:rsidRPr="00056D8B">
              <w:rPr>
                <w:rFonts w:eastAsia="Times New Roman" w:cs="Times New Roman"/>
                <w:bCs/>
                <w:sz w:val="24"/>
                <w:szCs w:val="24"/>
                <w:lang w:eastAsia="ru-RU"/>
              </w:rPr>
              <w:t xml:space="preserve"> 29</w:t>
            </w:r>
            <w:r w:rsidR="004C5D85" w:rsidRPr="00056D8B">
              <w:rPr>
                <w:rFonts w:eastAsia="Times New Roman" w:cs="Times New Roman"/>
                <w:bCs/>
                <w:sz w:val="24"/>
                <w:szCs w:val="24"/>
                <w:lang w:eastAsia="ru-RU"/>
              </w:rPr>
              <w:t>: 10.30</w:t>
            </w:r>
          </w:p>
        </w:tc>
      </w:tr>
      <w:tr w:rsidR="004C5D85" w:rsidRPr="00056D8B" w:rsidTr="00340CF7">
        <w:trPr>
          <w:trHeight w:val="315"/>
          <w:tblCellSpacing w:w="0" w:type="dxa"/>
          <w:jc w:val="center"/>
        </w:trPr>
        <w:tc>
          <w:tcPr>
            <w:tcW w:w="4103" w:type="dxa"/>
            <w:tcBorders>
              <w:top w:val="outset" w:sz="6" w:space="0" w:color="auto"/>
              <w:left w:val="outset" w:sz="6" w:space="0" w:color="auto"/>
              <w:bottom w:val="outset" w:sz="6" w:space="0" w:color="auto"/>
              <w:right w:val="outset" w:sz="6" w:space="0" w:color="auto"/>
            </w:tcBorders>
            <w:vAlign w:val="center"/>
            <w:hideMark/>
          </w:tcPr>
          <w:p w:rsidR="004C5D85" w:rsidRPr="00056D8B" w:rsidRDefault="004C5D85" w:rsidP="004C5D85">
            <w:pPr>
              <w:spacing w:before="100" w:beforeAutospacing="1" w:after="100" w:afterAutospacing="1"/>
              <w:jc w:val="both"/>
              <w:rPr>
                <w:rFonts w:eastAsia="Times New Roman" w:cs="Times New Roman"/>
                <w:sz w:val="24"/>
                <w:szCs w:val="24"/>
                <w:lang w:val="en-US" w:eastAsia="ru-RU"/>
              </w:rPr>
            </w:pPr>
            <w:r w:rsidRPr="00056D8B">
              <w:rPr>
                <w:rFonts w:eastAsia="Times New Roman" w:cs="Times New Roman"/>
                <w:bCs/>
                <w:sz w:val="24"/>
                <w:szCs w:val="24"/>
                <w:lang w:eastAsia="ru-RU"/>
              </w:rPr>
              <w:t>7</w:t>
            </w:r>
            <w:proofErr w:type="spellStart"/>
            <w:r w:rsidRPr="00056D8B">
              <w:rPr>
                <w:rFonts w:eastAsia="Times New Roman" w:cs="Times New Roman"/>
                <w:bCs/>
                <w:sz w:val="24"/>
                <w:szCs w:val="24"/>
                <w:vertAlign w:val="superscript"/>
                <w:lang w:val="en-US" w:eastAsia="ru-RU"/>
              </w:rPr>
              <w:t>th</w:t>
            </w:r>
            <w:proofErr w:type="spellEnd"/>
            <w:r w:rsidRPr="00056D8B">
              <w:rPr>
                <w:rFonts w:eastAsia="Times New Roman" w:cs="Times New Roman"/>
                <w:bCs/>
                <w:sz w:val="24"/>
                <w:szCs w:val="24"/>
                <w:lang w:val="en-US" w:eastAsia="ru-RU"/>
              </w:rPr>
              <w:t xml:space="preserve"> round</w:t>
            </w:r>
          </w:p>
        </w:tc>
        <w:tc>
          <w:tcPr>
            <w:tcW w:w="2698" w:type="dxa"/>
            <w:tcBorders>
              <w:top w:val="outset" w:sz="6" w:space="0" w:color="auto"/>
              <w:left w:val="outset" w:sz="6" w:space="0" w:color="auto"/>
              <w:bottom w:val="outset" w:sz="6" w:space="0" w:color="auto"/>
              <w:right w:val="outset" w:sz="6" w:space="0" w:color="auto"/>
            </w:tcBorders>
            <w:vAlign w:val="center"/>
            <w:hideMark/>
          </w:tcPr>
          <w:p w:rsidR="004C5D85" w:rsidRPr="00056D8B" w:rsidRDefault="004D491B" w:rsidP="004C5D85">
            <w:pPr>
              <w:spacing w:before="100" w:beforeAutospacing="1" w:after="100" w:afterAutospacing="1"/>
              <w:jc w:val="both"/>
              <w:rPr>
                <w:rFonts w:eastAsia="Times New Roman" w:cs="Times New Roman"/>
                <w:sz w:val="24"/>
                <w:szCs w:val="24"/>
                <w:lang w:eastAsia="ru-RU"/>
              </w:rPr>
            </w:pPr>
            <w:r w:rsidRPr="00056D8B">
              <w:rPr>
                <w:rFonts w:eastAsia="Times New Roman" w:cs="Times New Roman"/>
                <w:bCs/>
                <w:sz w:val="24"/>
                <w:szCs w:val="24"/>
                <w:lang w:val="en-US" w:eastAsia="ru-RU"/>
              </w:rPr>
              <w:t>Jan 31</w:t>
            </w:r>
            <w:r w:rsidR="004C5D85" w:rsidRPr="00056D8B">
              <w:rPr>
                <w:rFonts w:eastAsia="Times New Roman" w:cs="Times New Roman"/>
                <w:bCs/>
                <w:sz w:val="24"/>
                <w:szCs w:val="24"/>
                <w:lang w:eastAsia="ru-RU"/>
              </w:rPr>
              <w:t>: 16.00</w:t>
            </w:r>
          </w:p>
        </w:tc>
        <w:tc>
          <w:tcPr>
            <w:tcW w:w="2656" w:type="dxa"/>
            <w:tcBorders>
              <w:top w:val="outset" w:sz="6" w:space="0" w:color="auto"/>
              <w:left w:val="outset" w:sz="6" w:space="0" w:color="auto"/>
              <w:bottom w:val="outset" w:sz="6" w:space="0" w:color="auto"/>
              <w:right w:val="outset" w:sz="6" w:space="0" w:color="auto"/>
            </w:tcBorders>
            <w:vAlign w:val="center"/>
            <w:hideMark/>
          </w:tcPr>
          <w:p w:rsidR="004C5D85" w:rsidRPr="00056D8B" w:rsidRDefault="008D4460" w:rsidP="004C5D85">
            <w:pPr>
              <w:spacing w:before="100" w:beforeAutospacing="1" w:after="100" w:afterAutospacing="1"/>
              <w:jc w:val="both"/>
              <w:rPr>
                <w:rFonts w:eastAsia="Times New Roman" w:cs="Times New Roman"/>
                <w:bCs/>
                <w:sz w:val="24"/>
                <w:szCs w:val="24"/>
                <w:lang w:val="en-US" w:eastAsia="ru-RU"/>
              </w:rPr>
            </w:pPr>
            <w:r w:rsidRPr="00056D8B">
              <w:rPr>
                <w:rFonts w:eastAsia="Times New Roman" w:cs="Times New Roman"/>
                <w:bCs/>
                <w:sz w:val="24"/>
                <w:szCs w:val="24"/>
                <w:lang w:val="en-US" w:eastAsia="ru-RU"/>
              </w:rPr>
              <w:t>Jan</w:t>
            </w:r>
            <w:r w:rsidR="004D491B" w:rsidRPr="00056D8B">
              <w:rPr>
                <w:rFonts w:eastAsia="Times New Roman" w:cs="Times New Roman"/>
                <w:bCs/>
                <w:sz w:val="24"/>
                <w:szCs w:val="24"/>
                <w:lang w:eastAsia="ru-RU"/>
              </w:rPr>
              <w:t xml:space="preserve"> 30</w:t>
            </w:r>
            <w:r w:rsidR="004C5D85" w:rsidRPr="00056D8B">
              <w:rPr>
                <w:rFonts w:eastAsia="Times New Roman" w:cs="Times New Roman"/>
                <w:bCs/>
                <w:sz w:val="24"/>
                <w:szCs w:val="24"/>
                <w:lang w:eastAsia="ru-RU"/>
              </w:rPr>
              <w:t>: 10.30</w:t>
            </w:r>
          </w:p>
        </w:tc>
      </w:tr>
      <w:tr w:rsidR="004C5D85" w:rsidRPr="00056D8B" w:rsidTr="00340CF7">
        <w:trPr>
          <w:trHeight w:val="270"/>
          <w:tblCellSpacing w:w="0" w:type="dxa"/>
          <w:jc w:val="center"/>
        </w:trPr>
        <w:tc>
          <w:tcPr>
            <w:tcW w:w="4103" w:type="dxa"/>
            <w:tcBorders>
              <w:top w:val="outset" w:sz="6" w:space="0" w:color="auto"/>
              <w:left w:val="outset" w:sz="6" w:space="0" w:color="auto"/>
              <w:bottom w:val="outset" w:sz="6" w:space="0" w:color="auto"/>
              <w:right w:val="outset" w:sz="6" w:space="0" w:color="auto"/>
            </w:tcBorders>
            <w:vAlign w:val="center"/>
            <w:hideMark/>
          </w:tcPr>
          <w:p w:rsidR="004C5D85" w:rsidRPr="00056D8B" w:rsidRDefault="004C5D85" w:rsidP="004C5D85">
            <w:pPr>
              <w:spacing w:before="100" w:beforeAutospacing="1" w:after="100" w:afterAutospacing="1"/>
              <w:jc w:val="both"/>
              <w:rPr>
                <w:rFonts w:eastAsia="Times New Roman" w:cs="Times New Roman"/>
                <w:sz w:val="24"/>
                <w:szCs w:val="24"/>
                <w:lang w:val="en-US" w:eastAsia="ru-RU"/>
              </w:rPr>
            </w:pPr>
            <w:r w:rsidRPr="00056D8B">
              <w:rPr>
                <w:rFonts w:eastAsia="Times New Roman" w:cs="Times New Roman"/>
                <w:bCs/>
                <w:sz w:val="24"/>
                <w:szCs w:val="24"/>
                <w:lang w:eastAsia="ru-RU"/>
              </w:rPr>
              <w:t>8</w:t>
            </w:r>
            <w:proofErr w:type="spellStart"/>
            <w:r w:rsidRPr="00056D8B">
              <w:rPr>
                <w:rFonts w:eastAsia="Times New Roman" w:cs="Times New Roman"/>
                <w:bCs/>
                <w:sz w:val="24"/>
                <w:szCs w:val="24"/>
                <w:vertAlign w:val="superscript"/>
                <w:lang w:val="en-US" w:eastAsia="ru-RU"/>
              </w:rPr>
              <w:t>th</w:t>
            </w:r>
            <w:proofErr w:type="spellEnd"/>
            <w:r w:rsidRPr="00056D8B">
              <w:rPr>
                <w:rFonts w:eastAsia="Times New Roman" w:cs="Times New Roman"/>
                <w:bCs/>
                <w:sz w:val="24"/>
                <w:szCs w:val="24"/>
                <w:lang w:val="en-US" w:eastAsia="ru-RU"/>
              </w:rPr>
              <w:t xml:space="preserve"> round</w:t>
            </w:r>
          </w:p>
        </w:tc>
        <w:tc>
          <w:tcPr>
            <w:tcW w:w="2698" w:type="dxa"/>
            <w:tcBorders>
              <w:top w:val="outset" w:sz="6" w:space="0" w:color="auto"/>
              <w:left w:val="outset" w:sz="6" w:space="0" w:color="auto"/>
              <w:bottom w:val="outset" w:sz="6" w:space="0" w:color="auto"/>
              <w:right w:val="outset" w:sz="6" w:space="0" w:color="auto"/>
            </w:tcBorders>
            <w:vAlign w:val="center"/>
            <w:hideMark/>
          </w:tcPr>
          <w:p w:rsidR="004C5D85" w:rsidRPr="00056D8B" w:rsidRDefault="00340CF7" w:rsidP="004C5D85">
            <w:pPr>
              <w:spacing w:before="100" w:beforeAutospacing="1" w:after="100" w:afterAutospacing="1"/>
              <w:jc w:val="both"/>
              <w:rPr>
                <w:rFonts w:eastAsia="Times New Roman" w:cs="Times New Roman"/>
                <w:sz w:val="24"/>
                <w:szCs w:val="24"/>
                <w:lang w:eastAsia="ru-RU"/>
              </w:rPr>
            </w:pPr>
            <w:r w:rsidRPr="00056D8B">
              <w:rPr>
                <w:rFonts w:eastAsia="Times New Roman" w:cs="Times New Roman"/>
                <w:bCs/>
                <w:sz w:val="24"/>
                <w:szCs w:val="24"/>
                <w:lang w:val="en-US" w:eastAsia="ru-RU"/>
              </w:rPr>
              <w:t>Feb</w:t>
            </w:r>
            <w:r w:rsidR="004C5D85" w:rsidRPr="00056D8B">
              <w:rPr>
                <w:rFonts w:eastAsia="Times New Roman" w:cs="Times New Roman"/>
                <w:bCs/>
                <w:sz w:val="24"/>
                <w:szCs w:val="24"/>
                <w:lang w:val="en-US" w:eastAsia="ru-RU"/>
              </w:rPr>
              <w:t xml:space="preserve"> </w:t>
            </w:r>
            <w:r w:rsidR="004D491B" w:rsidRPr="00056D8B">
              <w:rPr>
                <w:rFonts w:eastAsia="Times New Roman" w:cs="Times New Roman"/>
                <w:bCs/>
                <w:sz w:val="24"/>
                <w:szCs w:val="24"/>
                <w:lang w:eastAsia="ru-RU"/>
              </w:rPr>
              <w:t>1</w:t>
            </w:r>
            <w:r w:rsidR="004C5D85" w:rsidRPr="00056D8B">
              <w:rPr>
                <w:rFonts w:eastAsia="Times New Roman" w:cs="Times New Roman"/>
                <w:bCs/>
                <w:sz w:val="24"/>
                <w:szCs w:val="24"/>
                <w:lang w:eastAsia="ru-RU"/>
              </w:rPr>
              <w:t>: 16.00</w:t>
            </w:r>
          </w:p>
        </w:tc>
        <w:tc>
          <w:tcPr>
            <w:tcW w:w="2656" w:type="dxa"/>
            <w:tcBorders>
              <w:top w:val="outset" w:sz="6" w:space="0" w:color="auto"/>
              <w:left w:val="outset" w:sz="6" w:space="0" w:color="auto"/>
              <w:bottom w:val="outset" w:sz="6" w:space="0" w:color="auto"/>
              <w:right w:val="outset" w:sz="6" w:space="0" w:color="auto"/>
            </w:tcBorders>
            <w:vAlign w:val="center"/>
            <w:hideMark/>
          </w:tcPr>
          <w:p w:rsidR="004C5D85" w:rsidRPr="00056D8B" w:rsidRDefault="004D491B" w:rsidP="004C5D85">
            <w:pPr>
              <w:spacing w:before="100" w:beforeAutospacing="1" w:after="100" w:afterAutospacing="1"/>
              <w:jc w:val="both"/>
              <w:rPr>
                <w:rFonts w:eastAsia="Times New Roman" w:cs="Times New Roman"/>
                <w:sz w:val="24"/>
                <w:szCs w:val="24"/>
                <w:lang w:eastAsia="ru-RU"/>
              </w:rPr>
            </w:pPr>
            <w:r w:rsidRPr="00056D8B">
              <w:rPr>
                <w:rFonts w:eastAsia="Times New Roman" w:cs="Times New Roman"/>
                <w:bCs/>
                <w:sz w:val="24"/>
                <w:szCs w:val="24"/>
                <w:lang w:val="en-US" w:eastAsia="ru-RU"/>
              </w:rPr>
              <w:t>Jan 31</w:t>
            </w:r>
            <w:r w:rsidR="004C5D85" w:rsidRPr="00056D8B">
              <w:rPr>
                <w:rFonts w:eastAsia="Times New Roman" w:cs="Times New Roman"/>
                <w:bCs/>
                <w:sz w:val="24"/>
                <w:szCs w:val="24"/>
                <w:lang w:eastAsia="ru-RU"/>
              </w:rPr>
              <w:t>: 10.30</w:t>
            </w:r>
          </w:p>
        </w:tc>
      </w:tr>
      <w:tr w:rsidR="004C5D85" w:rsidRPr="00056D8B" w:rsidTr="00340CF7">
        <w:trPr>
          <w:trHeight w:val="270"/>
          <w:tblCellSpacing w:w="0" w:type="dxa"/>
          <w:jc w:val="center"/>
        </w:trPr>
        <w:tc>
          <w:tcPr>
            <w:tcW w:w="4103" w:type="dxa"/>
            <w:tcBorders>
              <w:top w:val="outset" w:sz="6" w:space="0" w:color="auto"/>
              <w:left w:val="outset" w:sz="6" w:space="0" w:color="auto"/>
              <w:bottom w:val="outset" w:sz="6" w:space="0" w:color="auto"/>
              <w:right w:val="outset" w:sz="6" w:space="0" w:color="auto"/>
            </w:tcBorders>
            <w:vAlign w:val="center"/>
          </w:tcPr>
          <w:p w:rsidR="004C5D85" w:rsidRPr="00056D8B" w:rsidRDefault="004C5D85" w:rsidP="004C5D85">
            <w:pPr>
              <w:spacing w:before="100" w:beforeAutospacing="1" w:after="100" w:afterAutospacing="1"/>
              <w:jc w:val="both"/>
              <w:rPr>
                <w:rFonts w:eastAsia="Times New Roman" w:cs="Times New Roman"/>
                <w:sz w:val="24"/>
                <w:szCs w:val="24"/>
                <w:lang w:val="en-US" w:eastAsia="ru-RU"/>
              </w:rPr>
            </w:pPr>
            <w:r w:rsidRPr="00056D8B">
              <w:rPr>
                <w:rFonts w:eastAsia="Times New Roman" w:cs="Times New Roman"/>
                <w:bCs/>
                <w:sz w:val="24"/>
                <w:szCs w:val="24"/>
                <w:lang w:eastAsia="ru-RU"/>
              </w:rPr>
              <w:t>9</w:t>
            </w:r>
            <w:proofErr w:type="spellStart"/>
            <w:r w:rsidRPr="00056D8B">
              <w:rPr>
                <w:rFonts w:eastAsia="Times New Roman" w:cs="Times New Roman"/>
                <w:bCs/>
                <w:sz w:val="24"/>
                <w:szCs w:val="24"/>
                <w:vertAlign w:val="superscript"/>
                <w:lang w:val="en-US" w:eastAsia="ru-RU"/>
              </w:rPr>
              <w:t>th</w:t>
            </w:r>
            <w:proofErr w:type="spellEnd"/>
            <w:r w:rsidRPr="00056D8B">
              <w:rPr>
                <w:rFonts w:eastAsia="Times New Roman" w:cs="Times New Roman"/>
                <w:bCs/>
                <w:sz w:val="24"/>
                <w:szCs w:val="24"/>
                <w:lang w:val="en-US" w:eastAsia="ru-RU"/>
              </w:rPr>
              <w:t xml:space="preserve"> round</w:t>
            </w:r>
          </w:p>
        </w:tc>
        <w:tc>
          <w:tcPr>
            <w:tcW w:w="2698" w:type="dxa"/>
            <w:tcBorders>
              <w:top w:val="outset" w:sz="6" w:space="0" w:color="auto"/>
              <w:left w:val="outset" w:sz="6" w:space="0" w:color="auto"/>
              <w:bottom w:val="outset" w:sz="6" w:space="0" w:color="auto"/>
              <w:right w:val="outset" w:sz="6" w:space="0" w:color="auto"/>
            </w:tcBorders>
            <w:vAlign w:val="center"/>
          </w:tcPr>
          <w:p w:rsidR="004C5D85" w:rsidRPr="00056D8B" w:rsidRDefault="00340CF7" w:rsidP="004C5D85">
            <w:pPr>
              <w:spacing w:before="100" w:beforeAutospacing="1" w:after="100" w:afterAutospacing="1"/>
              <w:jc w:val="both"/>
              <w:rPr>
                <w:rFonts w:eastAsia="Times New Roman" w:cs="Times New Roman"/>
                <w:sz w:val="24"/>
                <w:szCs w:val="24"/>
                <w:lang w:eastAsia="ru-RU"/>
              </w:rPr>
            </w:pPr>
            <w:r w:rsidRPr="00056D8B">
              <w:rPr>
                <w:rFonts w:eastAsia="Times New Roman" w:cs="Times New Roman"/>
                <w:bCs/>
                <w:sz w:val="24"/>
                <w:szCs w:val="24"/>
                <w:lang w:val="en-US" w:eastAsia="ru-RU"/>
              </w:rPr>
              <w:t>Feb</w:t>
            </w:r>
            <w:r w:rsidR="004C5D85" w:rsidRPr="00056D8B">
              <w:rPr>
                <w:rFonts w:eastAsia="Times New Roman" w:cs="Times New Roman"/>
                <w:bCs/>
                <w:sz w:val="24"/>
                <w:szCs w:val="24"/>
                <w:lang w:val="en-US" w:eastAsia="ru-RU"/>
              </w:rPr>
              <w:t xml:space="preserve"> </w:t>
            </w:r>
            <w:r w:rsidR="004D491B" w:rsidRPr="00056D8B">
              <w:rPr>
                <w:rFonts w:eastAsia="Times New Roman" w:cs="Times New Roman"/>
                <w:bCs/>
                <w:sz w:val="24"/>
                <w:szCs w:val="24"/>
                <w:lang w:eastAsia="ru-RU"/>
              </w:rPr>
              <w:t>2</w:t>
            </w:r>
            <w:r w:rsidR="004C5D85" w:rsidRPr="00056D8B">
              <w:rPr>
                <w:rFonts w:eastAsia="Times New Roman" w:cs="Times New Roman"/>
                <w:bCs/>
                <w:sz w:val="24"/>
                <w:szCs w:val="24"/>
                <w:lang w:eastAsia="ru-RU"/>
              </w:rPr>
              <w:t>: 11.00</w:t>
            </w:r>
          </w:p>
        </w:tc>
        <w:tc>
          <w:tcPr>
            <w:tcW w:w="2656" w:type="dxa"/>
            <w:tcBorders>
              <w:top w:val="outset" w:sz="6" w:space="0" w:color="auto"/>
              <w:left w:val="outset" w:sz="6" w:space="0" w:color="auto"/>
              <w:bottom w:val="outset" w:sz="6" w:space="0" w:color="auto"/>
              <w:right w:val="outset" w:sz="6" w:space="0" w:color="auto"/>
            </w:tcBorders>
            <w:vAlign w:val="center"/>
          </w:tcPr>
          <w:p w:rsidR="004C5D85" w:rsidRPr="00056D8B" w:rsidRDefault="00340CF7" w:rsidP="004C5D85">
            <w:pPr>
              <w:spacing w:before="100" w:beforeAutospacing="1" w:after="100" w:afterAutospacing="1"/>
              <w:jc w:val="both"/>
              <w:rPr>
                <w:rFonts w:eastAsia="Times New Roman" w:cs="Times New Roman"/>
                <w:sz w:val="24"/>
                <w:szCs w:val="24"/>
                <w:lang w:eastAsia="ru-RU"/>
              </w:rPr>
            </w:pPr>
            <w:r w:rsidRPr="00056D8B">
              <w:rPr>
                <w:rFonts w:eastAsia="Times New Roman" w:cs="Times New Roman"/>
                <w:bCs/>
                <w:sz w:val="24"/>
                <w:szCs w:val="24"/>
                <w:lang w:val="en-US" w:eastAsia="ru-RU"/>
              </w:rPr>
              <w:t>Feb</w:t>
            </w:r>
            <w:r w:rsidR="004D491B" w:rsidRPr="00056D8B">
              <w:rPr>
                <w:rFonts w:eastAsia="Times New Roman" w:cs="Times New Roman"/>
                <w:bCs/>
                <w:sz w:val="24"/>
                <w:szCs w:val="24"/>
                <w:lang w:eastAsia="ru-RU"/>
              </w:rPr>
              <w:t xml:space="preserve"> 1</w:t>
            </w:r>
            <w:r w:rsidR="004C5D85" w:rsidRPr="00056D8B">
              <w:rPr>
                <w:rFonts w:eastAsia="Times New Roman" w:cs="Times New Roman"/>
                <w:bCs/>
                <w:sz w:val="24"/>
                <w:szCs w:val="24"/>
                <w:lang w:eastAsia="ru-RU"/>
              </w:rPr>
              <w:t>: 10.30</w:t>
            </w:r>
          </w:p>
        </w:tc>
      </w:tr>
      <w:tr w:rsidR="004D491B" w:rsidRPr="00056D8B" w:rsidTr="00F5073C">
        <w:trPr>
          <w:trHeight w:val="342"/>
          <w:tblCellSpacing w:w="0" w:type="dxa"/>
          <w:jc w:val="center"/>
        </w:trPr>
        <w:tc>
          <w:tcPr>
            <w:tcW w:w="4103" w:type="dxa"/>
            <w:tcBorders>
              <w:top w:val="outset" w:sz="6" w:space="0" w:color="auto"/>
              <w:left w:val="outset" w:sz="6" w:space="0" w:color="auto"/>
              <w:bottom w:val="outset" w:sz="6" w:space="0" w:color="auto"/>
              <w:right w:val="outset" w:sz="6" w:space="0" w:color="auto"/>
            </w:tcBorders>
            <w:vAlign w:val="center"/>
          </w:tcPr>
          <w:p w:rsidR="004D491B" w:rsidRPr="00056D8B" w:rsidRDefault="004D491B" w:rsidP="004D491B">
            <w:pPr>
              <w:spacing w:before="100" w:beforeAutospacing="1" w:after="100" w:afterAutospacing="1"/>
              <w:rPr>
                <w:rFonts w:eastAsia="Times New Roman" w:cs="Times New Roman"/>
                <w:bCs/>
                <w:sz w:val="24"/>
                <w:szCs w:val="24"/>
                <w:lang w:val="en-US" w:eastAsia="ru-RU"/>
              </w:rPr>
            </w:pPr>
            <w:r w:rsidRPr="00056D8B">
              <w:rPr>
                <w:rFonts w:eastAsia="Times New Roman" w:cs="Times New Roman"/>
                <w:bCs/>
                <w:sz w:val="24"/>
                <w:szCs w:val="24"/>
                <w:lang w:val="en-US" w:eastAsia="ru-RU"/>
              </w:rPr>
              <w:t>Tournament D2, D3</w:t>
            </w:r>
          </w:p>
        </w:tc>
        <w:tc>
          <w:tcPr>
            <w:tcW w:w="5354" w:type="dxa"/>
            <w:gridSpan w:val="2"/>
            <w:tcBorders>
              <w:top w:val="outset" w:sz="6" w:space="0" w:color="auto"/>
              <w:left w:val="outset" w:sz="6" w:space="0" w:color="auto"/>
              <w:bottom w:val="outset" w:sz="6" w:space="0" w:color="auto"/>
              <w:right w:val="outset" w:sz="6" w:space="0" w:color="auto"/>
            </w:tcBorders>
            <w:vAlign w:val="center"/>
          </w:tcPr>
          <w:p w:rsidR="004D491B" w:rsidRPr="00056D8B" w:rsidRDefault="00F5073C" w:rsidP="00F5073C">
            <w:pPr>
              <w:spacing w:after="0"/>
              <w:jc w:val="both"/>
              <w:rPr>
                <w:rFonts w:eastAsia="Times New Roman" w:cs="Times New Roman"/>
                <w:bCs/>
                <w:sz w:val="24"/>
                <w:szCs w:val="24"/>
                <w:lang w:val="en-US" w:eastAsia="ru-RU"/>
              </w:rPr>
            </w:pPr>
            <w:r w:rsidRPr="00056D8B">
              <w:rPr>
                <w:rFonts w:eastAsia="Times New Roman" w:cs="Times New Roman"/>
                <w:bCs/>
                <w:sz w:val="24"/>
                <w:szCs w:val="24"/>
                <w:lang w:val="en-US" w:eastAsia="ru-RU"/>
              </w:rPr>
              <w:t>Jan 25,26,27 – 1</w:t>
            </w:r>
            <w:r w:rsidRPr="00056D8B">
              <w:rPr>
                <w:rFonts w:eastAsia="Times New Roman" w:cs="Times New Roman"/>
                <w:bCs/>
                <w:sz w:val="24"/>
                <w:szCs w:val="24"/>
                <w:vertAlign w:val="superscript"/>
                <w:lang w:val="en-US" w:eastAsia="ru-RU"/>
              </w:rPr>
              <w:t>st</w:t>
            </w:r>
            <w:r w:rsidRPr="00056D8B">
              <w:rPr>
                <w:rFonts w:eastAsia="Times New Roman" w:cs="Times New Roman"/>
                <w:bCs/>
                <w:sz w:val="24"/>
                <w:szCs w:val="24"/>
                <w:lang w:val="en-US" w:eastAsia="ru-RU"/>
              </w:rPr>
              <w:t xml:space="preserve"> -3</w:t>
            </w:r>
            <w:r w:rsidRPr="00056D8B">
              <w:rPr>
                <w:rFonts w:eastAsia="Times New Roman" w:cs="Times New Roman"/>
                <w:bCs/>
                <w:sz w:val="24"/>
                <w:szCs w:val="24"/>
                <w:vertAlign w:val="superscript"/>
                <w:lang w:val="en-US" w:eastAsia="ru-RU"/>
              </w:rPr>
              <w:t>rd</w:t>
            </w:r>
            <w:r w:rsidRPr="00056D8B">
              <w:rPr>
                <w:rFonts w:eastAsia="Times New Roman" w:cs="Times New Roman"/>
                <w:bCs/>
                <w:sz w:val="24"/>
                <w:szCs w:val="24"/>
                <w:lang w:val="en-US" w:eastAsia="ru-RU"/>
              </w:rPr>
              <w:t xml:space="preserve"> rounds from 16.00, Jan 28 -  day free;</w:t>
            </w:r>
          </w:p>
          <w:p w:rsidR="00F5073C" w:rsidRPr="00056D8B" w:rsidRDefault="00F5073C" w:rsidP="00F5073C">
            <w:pPr>
              <w:spacing w:after="0"/>
              <w:jc w:val="both"/>
              <w:rPr>
                <w:rFonts w:eastAsia="Times New Roman" w:cs="Times New Roman"/>
                <w:bCs/>
                <w:sz w:val="24"/>
                <w:szCs w:val="24"/>
                <w:lang w:val="en-US" w:eastAsia="ru-RU"/>
              </w:rPr>
            </w:pPr>
            <w:r w:rsidRPr="00056D8B">
              <w:rPr>
                <w:rFonts w:eastAsia="Times New Roman" w:cs="Times New Roman"/>
                <w:bCs/>
                <w:sz w:val="24"/>
                <w:szCs w:val="24"/>
                <w:lang w:val="en-US" w:eastAsia="ru-RU"/>
              </w:rPr>
              <w:t>Jan 29,30,31 – 4</w:t>
            </w:r>
            <w:r w:rsidRPr="00056D8B">
              <w:rPr>
                <w:rFonts w:eastAsia="Times New Roman" w:cs="Times New Roman"/>
                <w:bCs/>
                <w:sz w:val="24"/>
                <w:szCs w:val="24"/>
                <w:vertAlign w:val="superscript"/>
                <w:lang w:val="en-US" w:eastAsia="ru-RU"/>
              </w:rPr>
              <w:t>th</w:t>
            </w:r>
            <w:r w:rsidRPr="00056D8B">
              <w:rPr>
                <w:rFonts w:eastAsia="Times New Roman" w:cs="Times New Roman"/>
                <w:bCs/>
                <w:sz w:val="24"/>
                <w:szCs w:val="24"/>
                <w:lang w:val="en-US" w:eastAsia="ru-RU"/>
              </w:rPr>
              <w:t>-6</w:t>
            </w:r>
            <w:r w:rsidRPr="00056D8B">
              <w:rPr>
                <w:rFonts w:eastAsia="Times New Roman" w:cs="Times New Roman"/>
                <w:bCs/>
                <w:sz w:val="24"/>
                <w:szCs w:val="24"/>
                <w:vertAlign w:val="superscript"/>
                <w:lang w:val="en-US" w:eastAsia="ru-RU"/>
              </w:rPr>
              <w:t>th</w:t>
            </w:r>
            <w:r w:rsidRPr="00056D8B">
              <w:rPr>
                <w:rFonts w:eastAsia="Times New Roman" w:cs="Times New Roman"/>
                <w:bCs/>
                <w:sz w:val="24"/>
                <w:szCs w:val="24"/>
                <w:lang w:val="en-US" w:eastAsia="ru-RU"/>
              </w:rPr>
              <w:t xml:space="preserve"> rounds from 16.00, Feb 1 – day free;</w:t>
            </w:r>
          </w:p>
          <w:p w:rsidR="00F5073C" w:rsidRPr="00056D8B" w:rsidRDefault="00F5073C" w:rsidP="00F5073C">
            <w:pPr>
              <w:spacing w:after="0"/>
              <w:jc w:val="both"/>
              <w:rPr>
                <w:rFonts w:eastAsia="Times New Roman" w:cs="Times New Roman"/>
                <w:bCs/>
                <w:sz w:val="24"/>
                <w:szCs w:val="24"/>
                <w:lang w:val="en-US" w:eastAsia="ru-RU"/>
              </w:rPr>
            </w:pPr>
            <w:r w:rsidRPr="00056D8B">
              <w:rPr>
                <w:rFonts w:eastAsia="Times New Roman" w:cs="Times New Roman"/>
                <w:bCs/>
                <w:sz w:val="24"/>
                <w:szCs w:val="24"/>
                <w:lang w:val="en-US" w:eastAsia="ru-RU"/>
              </w:rPr>
              <w:t>Feb 2 7</w:t>
            </w:r>
            <w:r w:rsidRPr="00056D8B">
              <w:rPr>
                <w:rFonts w:eastAsia="Times New Roman" w:cs="Times New Roman"/>
                <w:bCs/>
                <w:sz w:val="24"/>
                <w:szCs w:val="24"/>
                <w:vertAlign w:val="superscript"/>
                <w:lang w:val="en-US" w:eastAsia="ru-RU"/>
              </w:rPr>
              <w:t>th</w:t>
            </w:r>
            <w:r w:rsidRPr="00056D8B">
              <w:rPr>
                <w:rFonts w:eastAsia="Times New Roman" w:cs="Times New Roman"/>
                <w:bCs/>
                <w:sz w:val="24"/>
                <w:szCs w:val="24"/>
                <w:lang w:val="en-US" w:eastAsia="ru-RU"/>
              </w:rPr>
              <w:t xml:space="preserve"> round from 13.00</w:t>
            </w:r>
          </w:p>
        </w:tc>
      </w:tr>
      <w:tr w:rsidR="004C5D85" w:rsidRPr="003225EB" w:rsidTr="00340CF7">
        <w:trPr>
          <w:trHeight w:val="270"/>
          <w:tblCellSpacing w:w="0" w:type="dxa"/>
          <w:jc w:val="center"/>
        </w:trPr>
        <w:tc>
          <w:tcPr>
            <w:tcW w:w="4103" w:type="dxa"/>
            <w:tcBorders>
              <w:top w:val="outset" w:sz="6" w:space="0" w:color="auto"/>
              <w:left w:val="outset" w:sz="6" w:space="0" w:color="auto"/>
              <w:bottom w:val="outset" w:sz="6" w:space="0" w:color="auto"/>
              <w:right w:val="outset" w:sz="6" w:space="0" w:color="auto"/>
            </w:tcBorders>
            <w:vAlign w:val="center"/>
          </w:tcPr>
          <w:p w:rsidR="004C5D85" w:rsidRPr="00056D8B" w:rsidRDefault="004C5D85" w:rsidP="004C5D85">
            <w:pPr>
              <w:spacing w:before="100" w:beforeAutospacing="1" w:after="100" w:afterAutospacing="1"/>
              <w:jc w:val="both"/>
              <w:rPr>
                <w:rFonts w:eastAsia="Times New Roman" w:cs="Times New Roman"/>
                <w:bCs/>
                <w:sz w:val="24"/>
                <w:szCs w:val="24"/>
                <w:lang w:val="en-US" w:eastAsia="ru-RU"/>
              </w:rPr>
            </w:pPr>
            <w:r w:rsidRPr="00056D8B">
              <w:rPr>
                <w:rFonts w:eastAsia="Times New Roman" w:cs="Times New Roman"/>
                <w:bCs/>
                <w:sz w:val="24"/>
                <w:szCs w:val="24"/>
                <w:lang w:val="en-US" w:eastAsia="ru-RU"/>
              </w:rPr>
              <w:lastRenderedPageBreak/>
              <w:t xml:space="preserve">Tournament «G» </w:t>
            </w:r>
          </w:p>
        </w:tc>
        <w:tc>
          <w:tcPr>
            <w:tcW w:w="5354" w:type="dxa"/>
            <w:gridSpan w:val="2"/>
            <w:tcBorders>
              <w:top w:val="outset" w:sz="6" w:space="0" w:color="auto"/>
              <w:left w:val="outset" w:sz="6" w:space="0" w:color="auto"/>
              <w:bottom w:val="outset" w:sz="6" w:space="0" w:color="auto"/>
              <w:right w:val="outset" w:sz="6" w:space="0" w:color="auto"/>
            </w:tcBorders>
            <w:vAlign w:val="center"/>
          </w:tcPr>
          <w:p w:rsidR="004C5D85" w:rsidRPr="00056D8B" w:rsidRDefault="004D491B" w:rsidP="004C5D85">
            <w:pPr>
              <w:spacing w:after="0"/>
              <w:jc w:val="both"/>
              <w:rPr>
                <w:rFonts w:eastAsia="Times New Roman" w:cs="Times New Roman"/>
                <w:bCs/>
                <w:sz w:val="24"/>
                <w:szCs w:val="24"/>
                <w:lang w:val="en-US" w:eastAsia="ru-RU"/>
              </w:rPr>
            </w:pPr>
            <w:r w:rsidRPr="00056D8B">
              <w:rPr>
                <w:rFonts w:eastAsia="Times New Roman" w:cs="Times New Roman"/>
                <w:bCs/>
                <w:sz w:val="24"/>
                <w:szCs w:val="24"/>
                <w:lang w:val="en-US" w:eastAsia="ru-RU"/>
              </w:rPr>
              <w:t>Feb</w:t>
            </w:r>
            <w:r w:rsidR="000A3330" w:rsidRPr="00056D8B">
              <w:rPr>
                <w:rFonts w:eastAsia="Times New Roman" w:cs="Times New Roman"/>
                <w:bCs/>
                <w:sz w:val="24"/>
                <w:szCs w:val="24"/>
                <w:lang w:val="en-US" w:eastAsia="ru-RU"/>
              </w:rPr>
              <w:t xml:space="preserve"> 1</w:t>
            </w:r>
            <w:r w:rsidR="004C5D85" w:rsidRPr="00056D8B">
              <w:rPr>
                <w:rFonts w:eastAsia="Times New Roman" w:cs="Times New Roman"/>
                <w:bCs/>
                <w:sz w:val="24"/>
                <w:szCs w:val="24"/>
                <w:lang w:val="en-US" w:eastAsia="ru-RU"/>
              </w:rPr>
              <w:t xml:space="preserve">: accreditation of participants from 10 </w:t>
            </w:r>
            <w:r w:rsidR="00E945D4" w:rsidRPr="00056D8B">
              <w:rPr>
                <w:rFonts w:eastAsia="Times New Roman" w:cs="Times New Roman"/>
                <w:bCs/>
                <w:sz w:val="24"/>
                <w:szCs w:val="24"/>
                <w:lang w:val="en-US" w:eastAsia="ru-RU"/>
              </w:rPr>
              <w:t>to</w:t>
            </w:r>
            <w:r w:rsidR="004C5D85" w:rsidRPr="00056D8B">
              <w:rPr>
                <w:rFonts w:eastAsia="Times New Roman" w:cs="Times New Roman"/>
                <w:bCs/>
                <w:sz w:val="24"/>
                <w:szCs w:val="24"/>
                <w:lang w:val="en-US" w:eastAsia="ru-RU"/>
              </w:rPr>
              <w:t xml:space="preserve"> 12.00. 13.00</w:t>
            </w:r>
            <w:r w:rsidR="00356670" w:rsidRPr="00056D8B">
              <w:rPr>
                <w:rFonts w:eastAsia="Times New Roman" w:cs="Times New Roman"/>
                <w:bCs/>
                <w:sz w:val="24"/>
                <w:szCs w:val="24"/>
                <w:lang w:val="en-US" w:eastAsia="ru-RU"/>
              </w:rPr>
              <w:t xml:space="preserve"> start time for round 1</w:t>
            </w:r>
          </w:p>
          <w:p w:rsidR="004C5D85" w:rsidRPr="00056D8B" w:rsidRDefault="00356670" w:rsidP="00356670">
            <w:pPr>
              <w:spacing w:after="0"/>
              <w:jc w:val="both"/>
              <w:rPr>
                <w:rFonts w:eastAsia="Times New Roman" w:cs="Times New Roman"/>
                <w:bCs/>
                <w:sz w:val="24"/>
                <w:szCs w:val="24"/>
                <w:lang w:val="en-US" w:eastAsia="ru-RU"/>
              </w:rPr>
            </w:pPr>
            <w:r w:rsidRPr="00056D8B">
              <w:rPr>
                <w:rFonts w:eastAsia="Times New Roman" w:cs="Times New Roman"/>
                <w:bCs/>
                <w:sz w:val="24"/>
                <w:szCs w:val="24"/>
                <w:lang w:val="en-US" w:eastAsia="ru-RU"/>
              </w:rPr>
              <w:t>Feb 2</w:t>
            </w:r>
            <w:r w:rsidR="004C5D85" w:rsidRPr="00056D8B">
              <w:rPr>
                <w:rFonts w:eastAsia="Times New Roman" w:cs="Times New Roman"/>
                <w:bCs/>
                <w:sz w:val="24"/>
                <w:szCs w:val="24"/>
                <w:lang w:val="en-US" w:eastAsia="ru-RU"/>
              </w:rPr>
              <w:t xml:space="preserve"> 13.00 </w:t>
            </w:r>
            <w:r w:rsidRPr="00056D8B">
              <w:rPr>
                <w:rFonts w:eastAsia="Times New Roman" w:cs="Times New Roman"/>
                <w:bCs/>
                <w:sz w:val="24"/>
                <w:szCs w:val="24"/>
                <w:lang w:val="en-US" w:eastAsia="ru-RU"/>
              </w:rPr>
              <w:t>start time for round 7</w:t>
            </w:r>
          </w:p>
        </w:tc>
      </w:tr>
      <w:tr w:rsidR="004C5D85" w:rsidRPr="003225EB" w:rsidTr="00340CF7">
        <w:trPr>
          <w:trHeight w:val="270"/>
          <w:tblCellSpacing w:w="0" w:type="dxa"/>
          <w:jc w:val="center"/>
        </w:trPr>
        <w:tc>
          <w:tcPr>
            <w:tcW w:w="4103" w:type="dxa"/>
            <w:tcBorders>
              <w:top w:val="outset" w:sz="6" w:space="0" w:color="auto"/>
              <w:left w:val="outset" w:sz="6" w:space="0" w:color="auto"/>
              <w:bottom w:val="outset" w:sz="6" w:space="0" w:color="auto"/>
              <w:right w:val="outset" w:sz="6" w:space="0" w:color="auto"/>
            </w:tcBorders>
            <w:vAlign w:val="center"/>
          </w:tcPr>
          <w:p w:rsidR="004C5D85" w:rsidRPr="00056D8B" w:rsidRDefault="004C5D85" w:rsidP="004C5D85">
            <w:pPr>
              <w:spacing w:before="100" w:beforeAutospacing="1" w:after="100" w:afterAutospacing="1"/>
              <w:jc w:val="both"/>
              <w:rPr>
                <w:rFonts w:eastAsia="Times New Roman" w:cs="Times New Roman"/>
                <w:bCs/>
                <w:sz w:val="24"/>
                <w:szCs w:val="24"/>
                <w:lang w:eastAsia="ru-RU"/>
              </w:rPr>
            </w:pPr>
            <w:r w:rsidRPr="00056D8B">
              <w:rPr>
                <w:rFonts w:eastAsia="Times New Roman" w:cs="Times New Roman"/>
                <w:bCs/>
                <w:sz w:val="24"/>
                <w:szCs w:val="24"/>
                <w:lang w:val="en-US" w:eastAsia="ru-RU"/>
              </w:rPr>
              <w:t>Tournament</w:t>
            </w:r>
            <w:r w:rsidRPr="00056D8B">
              <w:rPr>
                <w:rFonts w:eastAsia="Times New Roman" w:cs="Times New Roman"/>
                <w:bCs/>
                <w:sz w:val="24"/>
                <w:szCs w:val="24"/>
                <w:lang w:eastAsia="ru-RU"/>
              </w:rPr>
              <w:t xml:space="preserve"> «Е1»</w:t>
            </w:r>
          </w:p>
        </w:tc>
        <w:tc>
          <w:tcPr>
            <w:tcW w:w="5354" w:type="dxa"/>
            <w:gridSpan w:val="2"/>
            <w:tcBorders>
              <w:top w:val="outset" w:sz="6" w:space="0" w:color="auto"/>
              <w:left w:val="outset" w:sz="6" w:space="0" w:color="auto"/>
              <w:bottom w:val="outset" w:sz="6" w:space="0" w:color="auto"/>
              <w:right w:val="outset" w:sz="6" w:space="0" w:color="auto"/>
            </w:tcBorders>
            <w:vAlign w:val="center"/>
          </w:tcPr>
          <w:p w:rsidR="004C5D85" w:rsidRPr="00056D8B" w:rsidRDefault="00E945D4" w:rsidP="004C5D85">
            <w:pPr>
              <w:spacing w:after="0"/>
              <w:jc w:val="both"/>
              <w:rPr>
                <w:rFonts w:eastAsia="Times New Roman" w:cs="Times New Roman"/>
                <w:bCs/>
                <w:sz w:val="24"/>
                <w:szCs w:val="24"/>
                <w:lang w:val="en-US" w:eastAsia="ru-RU"/>
              </w:rPr>
            </w:pPr>
            <w:r w:rsidRPr="00056D8B">
              <w:rPr>
                <w:rFonts w:eastAsia="Times New Roman" w:cs="Times New Roman"/>
                <w:bCs/>
                <w:sz w:val="24"/>
                <w:szCs w:val="24"/>
                <w:lang w:val="en-US" w:eastAsia="ru-RU"/>
              </w:rPr>
              <w:t>Feb</w:t>
            </w:r>
            <w:r w:rsidR="00356670" w:rsidRPr="00056D8B">
              <w:rPr>
                <w:rFonts w:eastAsia="Times New Roman" w:cs="Times New Roman"/>
                <w:bCs/>
                <w:sz w:val="24"/>
                <w:szCs w:val="24"/>
                <w:lang w:val="en-US" w:eastAsia="ru-RU"/>
              </w:rPr>
              <w:t xml:space="preserve"> 1  rounds 1 - 3 from</w:t>
            </w:r>
            <w:r w:rsidR="004C5D85" w:rsidRPr="00056D8B">
              <w:rPr>
                <w:rFonts w:eastAsia="Times New Roman" w:cs="Times New Roman"/>
                <w:bCs/>
                <w:sz w:val="24"/>
                <w:szCs w:val="24"/>
                <w:lang w:val="en-US" w:eastAsia="ru-RU"/>
              </w:rPr>
              <w:t xml:space="preserve"> 10.00</w:t>
            </w:r>
          </w:p>
          <w:p w:rsidR="004C5D85" w:rsidRPr="00056D8B" w:rsidRDefault="00E945D4" w:rsidP="00356670">
            <w:pPr>
              <w:spacing w:after="0"/>
              <w:jc w:val="both"/>
              <w:rPr>
                <w:rFonts w:eastAsia="Times New Roman" w:cs="Times New Roman"/>
                <w:bCs/>
                <w:sz w:val="24"/>
                <w:szCs w:val="24"/>
                <w:lang w:val="en-US" w:eastAsia="ru-RU"/>
              </w:rPr>
            </w:pPr>
            <w:r w:rsidRPr="00056D8B">
              <w:rPr>
                <w:rFonts w:eastAsia="Times New Roman" w:cs="Times New Roman"/>
                <w:bCs/>
                <w:sz w:val="24"/>
                <w:szCs w:val="24"/>
                <w:lang w:val="en-US" w:eastAsia="ru-RU"/>
              </w:rPr>
              <w:t>Feb</w:t>
            </w:r>
            <w:r w:rsidR="00356670" w:rsidRPr="00056D8B">
              <w:rPr>
                <w:rFonts w:eastAsia="Times New Roman" w:cs="Times New Roman"/>
                <w:bCs/>
                <w:sz w:val="24"/>
                <w:szCs w:val="24"/>
                <w:lang w:val="en-US" w:eastAsia="ru-RU"/>
              </w:rPr>
              <w:t xml:space="preserve"> 2  rounds 4 – 6 from</w:t>
            </w:r>
            <w:r w:rsidR="004C5D85" w:rsidRPr="00056D8B">
              <w:rPr>
                <w:rFonts w:eastAsia="Times New Roman" w:cs="Times New Roman"/>
                <w:bCs/>
                <w:sz w:val="24"/>
                <w:szCs w:val="24"/>
                <w:lang w:val="en-US" w:eastAsia="ru-RU"/>
              </w:rPr>
              <w:t xml:space="preserve"> 10.00</w:t>
            </w:r>
          </w:p>
        </w:tc>
      </w:tr>
      <w:tr w:rsidR="004C5D85" w:rsidRPr="00056D8B" w:rsidTr="00340CF7">
        <w:trPr>
          <w:trHeight w:val="270"/>
          <w:tblCellSpacing w:w="0" w:type="dxa"/>
          <w:jc w:val="center"/>
        </w:trPr>
        <w:tc>
          <w:tcPr>
            <w:tcW w:w="4103" w:type="dxa"/>
            <w:tcBorders>
              <w:top w:val="outset" w:sz="6" w:space="0" w:color="auto"/>
              <w:left w:val="outset" w:sz="6" w:space="0" w:color="auto"/>
              <w:bottom w:val="outset" w:sz="6" w:space="0" w:color="auto"/>
              <w:right w:val="outset" w:sz="6" w:space="0" w:color="auto"/>
            </w:tcBorders>
            <w:vAlign w:val="center"/>
          </w:tcPr>
          <w:p w:rsidR="004C5D85" w:rsidRPr="00056D8B" w:rsidRDefault="004C5D85" w:rsidP="004C5D85">
            <w:pPr>
              <w:spacing w:before="100" w:beforeAutospacing="1" w:after="100" w:afterAutospacing="1"/>
              <w:jc w:val="both"/>
              <w:rPr>
                <w:rFonts w:eastAsia="Times New Roman" w:cs="Times New Roman"/>
                <w:bCs/>
                <w:sz w:val="24"/>
                <w:szCs w:val="24"/>
                <w:lang w:val="en-US" w:eastAsia="ru-RU"/>
              </w:rPr>
            </w:pPr>
            <w:r w:rsidRPr="00056D8B">
              <w:rPr>
                <w:rFonts w:eastAsia="Times New Roman" w:cs="Times New Roman"/>
                <w:bCs/>
                <w:sz w:val="24"/>
                <w:szCs w:val="24"/>
                <w:lang w:val="en-US" w:eastAsia="ru-RU"/>
              </w:rPr>
              <w:t>Tournament «</w:t>
            </w:r>
            <w:r w:rsidRPr="00056D8B">
              <w:rPr>
                <w:rFonts w:eastAsia="Times New Roman" w:cs="Times New Roman"/>
                <w:bCs/>
                <w:sz w:val="24"/>
                <w:szCs w:val="24"/>
                <w:lang w:eastAsia="ru-RU"/>
              </w:rPr>
              <w:t>Е</w:t>
            </w:r>
            <w:r w:rsidRPr="00056D8B">
              <w:rPr>
                <w:rFonts w:eastAsia="Times New Roman" w:cs="Times New Roman"/>
                <w:bCs/>
                <w:sz w:val="24"/>
                <w:szCs w:val="24"/>
                <w:lang w:val="en-US" w:eastAsia="ru-RU"/>
              </w:rPr>
              <w:t>2»</w:t>
            </w:r>
          </w:p>
        </w:tc>
        <w:tc>
          <w:tcPr>
            <w:tcW w:w="5354" w:type="dxa"/>
            <w:gridSpan w:val="2"/>
            <w:tcBorders>
              <w:top w:val="outset" w:sz="6" w:space="0" w:color="auto"/>
              <w:left w:val="outset" w:sz="6" w:space="0" w:color="auto"/>
              <w:bottom w:val="outset" w:sz="6" w:space="0" w:color="auto"/>
              <w:right w:val="outset" w:sz="6" w:space="0" w:color="auto"/>
            </w:tcBorders>
            <w:vAlign w:val="center"/>
          </w:tcPr>
          <w:p w:rsidR="004C5D85" w:rsidRPr="00056D8B" w:rsidRDefault="00356670" w:rsidP="004C5D85">
            <w:pPr>
              <w:spacing w:after="0"/>
              <w:jc w:val="both"/>
              <w:rPr>
                <w:rFonts w:eastAsia="Times New Roman" w:cs="Times New Roman"/>
                <w:bCs/>
                <w:sz w:val="24"/>
                <w:szCs w:val="24"/>
                <w:lang w:val="en-US" w:eastAsia="ru-RU"/>
              </w:rPr>
            </w:pPr>
            <w:r w:rsidRPr="00056D8B">
              <w:rPr>
                <w:rFonts w:eastAsia="Times New Roman" w:cs="Times New Roman"/>
                <w:bCs/>
                <w:sz w:val="24"/>
                <w:szCs w:val="24"/>
                <w:lang w:val="en-US" w:eastAsia="ru-RU"/>
              </w:rPr>
              <w:t xml:space="preserve">Feb 2 </w:t>
            </w:r>
            <w:r w:rsidR="004C5D85" w:rsidRPr="00056D8B">
              <w:rPr>
                <w:rFonts w:eastAsia="Times New Roman" w:cs="Times New Roman"/>
                <w:bCs/>
                <w:sz w:val="24"/>
                <w:szCs w:val="24"/>
                <w:lang w:val="en-US" w:eastAsia="ru-RU"/>
              </w:rPr>
              <w:t xml:space="preserve"> The 1</w:t>
            </w:r>
            <w:r w:rsidR="004C5D85" w:rsidRPr="00056D8B">
              <w:rPr>
                <w:rFonts w:eastAsia="Times New Roman" w:cs="Times New Roman"/>
                <w:bCs/>
                <w:sz w:val="24"/>
                <w:szCs w:val="24"/>
                <w:vertAlign w:val="superscript"/>
                <w:lang w:val="en-US" w:eastAsia="ru-RU"/>
              </w:rPr>
              <w:t>st</w:t>
            </w:r>
            <w:r w:rsidR="004C5D85" w:rsidRPr="00056D8B">
              <w:rPr>
                <w:rFonts w:eastAsia="Times New Roman" w:cs="Times New Roman"/>
                <w:bCs/>
                <w:sz w:val="24"/>
                <w:szCs w:val="24"/>
                <w:lang w:val="en-US" w:eastAsia="ru-RU"/>
              </w:rPr>
              <w:t xml:space="preserve"> round: 10.00 – 12.00</w:t>
            </w:r>
          </w:p>
        </w:tc>
      </w:tr>
      <w:tr w:rsidR="004C5D85" w:rsidRPr="00056D8B" w:rsidTr="00340CF7">
        <w:trPr>
          <w:trHeight w:val="270"/>
          <w:tblCellSpacing w:w="0" w:type="dxa"/>
          <w:jc w:val="center"/>
        </w:trPr>
        <w:tc>
          <w:tcPr>
            <w:tcW w:w="4103" w:type="dxa"/>
            <w:tcBorders>
              <w:top w:val="outset" w:sz="6" w:space="0" w:color="auto"/>
              <w:left w:val="outset" w:sz="6" w:space="0" w:color="auto"/>
              <w:bottom w:val="outset" w:sz="6" w:space="0" w:color="auto"/>
              <w:right w:val="outset" w:sz="6" w:space="0" w:color="auto"/>
            </w:tcBorders>
            <w:vAlign w:val="center"/>
          </w:tcPr>
          <w:p w:rsidR="004C5D85" w:rsidRPr="00056D8B" w:rsidRDefault="004C5D85" w:rsidP="004C5D85">
            <w:pPr>
              <w:spacing w:before="100" w:beforeAutospacing="1" w:after="100" w:afterAutospacing="1"/>
              <w:jc w:val="both"/>
              <w:rPr>
                <w:rFonts w:eastAsia="Times New Roman" w:cs="Times New Roman"/>
                <w:bCs/>
                <w:sz w:val="24"/>
                <w:szCs w:val="24"/>
                <w:lang w:val="en-US" w:eastAsia="ru-RU"/>
              </w:rPr>
            </w:pPr>
            <w:r w:rsidRPr="00056D8B">
              <w:rPr>
                <w:rFonts w:eastAsia="Times New Roman" w:cs="Times New Roman"/>
                <w:bCs/>
                <w:sz w:val="24"/>
                <w:szCs w:val="24"/>
                <w:lang w:val="en-US" w:eastAsia="ru-RU"/>
              </w:rPr>
              <w:t>Blitz chess tournament</w:t>
            </w:r>
            <w:r w:rsidR="00C11F1F" w:rsidRPr="00056D8B">
              <w:rPr>
                <w:rFonts w:eastAsia="Times New Roman" w:cs="Times New Roman"/>
                <w:bCs/>
                <w:sz w:val="24"/>
                <w:szCs w:val="24"/>
                <w:lang w:val="en-US" w:eastAsia="ru-RU"/>
              </w:rPr>
              <w:t>s</w:t>
            </w:r>
          </w:p>
        </w:tc>
        <w:tc>
          <w:tcPr>
            <w:tcW w:w="2698" w:type="dxa"/>
            <w:tcBorders>
              <w:top w:val="outset" w:sz="6" w:space="0" w:color="auto"/>
              <w:left w:val="outset" w:sz="6" w:space="0" w:color="auto"/>
              <w:bottom w:val="outset" w:sz="6" w:space="0" w:color="auto"/>
              <w:right w:val="outset" w:sz="6" w:space="0" w:color="auto"/>
            </w:tcBorders>
            <w:vAlign w:val="center"/>
          </w:tcPr>
          <w:p w:rsidR="004C5D85" w:rsidRPr="00056D8B" w:rsidRDefault="00356670" w:rsidP="004C5D85">
            <w:pPr>
              <w:spacing w:after="0"/>
              <w:jc w:val="both"/>
              <w:rPr>
                <w:rFonts w:eastAsia="Times New Roman" w:cs="Times New Roman"/>
                <w:bCs/>
                <w:sz w:val="24"/>
                <w:szCs w:val="24"/>
                <w:lang w:val="en-US" w:eastAsia="ru-RU"/>
              </w:rPr>
            </w:pPr>
            <w:r w:rsidRPr="00056D8B">
              <w:rPr>
                <w:rFonts w:eastAsia="Times New Roman" w:cs="Times New Roman"/>
                <w:bCs/>
                <w:sz w:val="24"/>
                <w:szCs w:val="24"/>
                <w:lang w:val="en-US" w:eastAsia="ru-RU"/>
              </w:rPr>
              <w:t>Feb 3</w:t>
            </w:r>
            <w:r w:rsidR="004C5D85" w:rsidRPr="00056D8B">
              <w:rPr>
                <w:rFonts w:eastAsia="Times New Roman" w:cs="Times New Roman"/>
                <w:bCs/>
                <w:sz w:val="24"/>
                <w:szCs w:val="24"/>
                <w:lang w:val="en-US" w:eastAsia="ru-RU"/>
              </w:rPr>
              <w:t>: 11.00</w:t>
            </w:r>
          </w:p>
        </w:tc>
        <w:tc>
          <w:tcPr>
            <w:tcW w:w="2656" w:type="dxa"/>
            <w:tcBorders>
              <w:top w:val="outset" w:sz="6" w:space="0" w:color="auto"/>
              <w:left w:val="outset" w:sz="6" w:space="0" w:color="auto"/>
              <w:bottom w:val="outset" w:sz="6" w:space="0" w:color="auto"/>
              <w:right w:val="outset" w:sz="6" w:space="0" w:color="auto"/>
            </w:tcBorders>
            <w:vAlign w:val="center"/>
          </w:tcPr>
          <w:p w:rsidR="004C5D85" w:rsidRPr="00056D8B" w:rsidRDefault="00356670" w:rsidP="004C5D85">
            <w:pPr>
              <w:spacing w:after="0"/>
              <w:jc w:val="both"/>
              <w:rPr>
                <w:rFonts w:eastAsia="Times New Roman" w:cs="Times New Roman"/>
                <w:bCs/>
                <w:sz w:val="24"/>
                <w:szCs w:val="24"/>
                <w:lang w:val="en-US" w:eastAsia="ru-RU"/>
              </w:rPr>
            </w:pPr>
            <w:r w:rsidRPr="00056D8B">
              <w:rPr>
                <w:rFonts w:eastAsia="Times New Roman" w:cs="Times New Roman"/>
                <w:bCs/>
                <w:sz w:val="24"/>
                <w:szCs w:val="24"/>
                <w:lang w:val="en-US" w:eastAsia="ru-RU"/>
              </w:rPr>
              <w:t>Jan 23</w:t>
            </w:r>
            <w:r w:rsidR="004C5D85" w:rsidRPr="00056D8B">
              <w:rPr>
                <w:rFonts w:eastAsia="Times New Roman" w:cs="Times New Roman"/>
                <w:bCs/>
                <w:sz w:val="24"/>
                <w:szCs w:val="24"/>
                <w:lang w:val="en-US" w:eastAsia="ru-RU"/>
              </w:rPr>
              <w:t>: 16.00</w:t>
            </w:r>
          </w:p>
        </w:tc>
      </w:tr>
      <w:tr w:rsidR="004C5D85" w:rsidRPr="00056D8B" w:rsidTr="00340CF7">
        <w:trPr>
          <w:trHeight w:val="270"/>
          <w:tblCellSpacing w:w="0" w:type="dxa"/>
          <w:jc w:val="center"/>
        </w:trPr>
        <w:tc>
          <w:tcPr>
            <w:tcW w:w="4103" w:type="dxa"/>
            <w:tcBorders>
              <w:top w:val="outset" w:sz="6" w:space="0" w:color="auto"/>
              <w:left w:val="outset" w:sz="6" w:space="0" w:color="auto"/>
              <w:bottom w:val="outset" w:sz="6" w:space="0" w:color="auto"/>
              <w:right w:val="outset" w:sz="6" w:space="0" w:color="auto"/>
            </w:tcBorders>
            <w:vAlign w:val="center"/>
          </w:tcPr>
          <w:p w:rsidR="004C5D85" w:rsidRPr="00056D8B" w:rsidRDefault="004C5D85" w:rsidP="004C5D85">
            <w:pPr>
              <w:spacing w:before="100" w:beforeAutospacing="1" w:after="100" w:afterAutospacing="1"/>
              <w:jc w:val="both"/>
              <w:rPr>
                <w:rFonts w:eastAsia="Times New Roman" w:cs="Times New Roman"/>
                <w:sz w:val="24"/>
                <w:szCs w:val="24"/>
                <w:lang w:val="en-US" w:eastAsia="ru-RU"/>
              </w:rPr>
            </w:pPr>
            <w:r w:rsidRPr="00056D8B">
              <w:rPr>
                <w:rFonts w:eastAsia="Times New Roman" w:cs="Times New Roman"/>
                <w:bCs/>
                <w:sz w:val="24"/>
                <w:szCs w:val="24"/>
                <w:lang w:val="en-US" w:eastAsia="ru-RU"/>
              </w:rPr>
              <w:t>Closing Ceremony</w:t>
            </w:r>
          </w:p>
        </w:tc>
        <w:tc>
          <w:tcPr>
            <w:tcW w:w="2698" w:type="dxa"/>
            <w:tcBorders>
              <w:top w:val="outset" w:sz="6" w:space="0" w:color="auto"/>
              <w:left w:val="outset" w:sz="6" w:space="0" w:color="auto"/>
              <w:bottom w:val="outset" w:sz="6" w:space="0" w:color="auto"/>
              <w:right w:val="outset" w:sz="6" w:space="0" w:color="auto"/>
            </w:tcBorders>
            <w:vAlign w:val="center"/>
          </w:tcPr>
          <w:p w:rsidR="004C5D85" w:rsidRPr="00056D8B" w:rsidRDefault="00356670" w:rsidP="00356670">
            <w:pPr>
              <w:spacing w:before="100" w:beforeAutospacing="1" w:after="100" w:afterAutospacing="1"/>
              <w:jc w:val="center"/>
              <w:rPr>
                <w:rFonts w:eastAsia="Times New Roman" w:cs="Times New Roman"/>
                <w:sz w:val="24"/>
                <w:szCs w:val="24"/>
                <w:lang w:val="en-US" w:eastAsia="ru-RU"/>
              </w:rPr>
            </w:pPr>
            <w:r w:rsidRPr="00056D8B">
              <w:rPr>
                <w:rFonts w:eastAsia="Times New Roman" w:cs="Times New Roman"/>
                <w:bCs/>
                <w:sz w:val="24"/>
                <w:szCs w:val="24"/>
                <w:lang w:val="en-US" w:eastAsia="ru-RU"/>
              </w:rPr>
              <w:t>Feb 2</w:t>
            </w:r>
            <w:r w:rsidR="004C5D85" w:rsidRPr="00056D8B">
              <w:rPr>
                <w:rFonts w:eastAsia="Times New Roman" w:cs="Times New Roman"/>
                <w:bCs/>
                <w:sz w:val="24"/>
                <w:szCs w:val="24"/>
                <w:lang w:val="en-US" w:eastAsia="ru-RU"/>
              </w:rPr>
              <w:t>: 1</w:t>
            </w:r>
            <w:r w:rsidRPr="00056D8B">
              <w:rPr>
                <w:rFonts w:eastAsia="Times New Roman" w:cs="Times New Roman"/>
                <w:bCs/>
                <w:sz w:val="24"/>
                <w:szCs w:val="24"/>
                <w:lang w:val="en-US" w:eastAsia="ru-RU"/>
              </w:rPr>
              <w:t>7</w:t>
            </w:r>
            <w:r w:rsidR="004C5D85" w:rsidRPr="00056D8B">
              <w:rPr>
                <w:rFonts w:eastAsia="Times New Roman" w:cs="Times New Roman"/>
                <w:bCs/>
                <w:sz w:val="24"/>
                <w:szCs w:val="24"/>
                <w:lang w:val="en-US" w:eastAsia="ru-RU"/>
              </w:rPr>
              <w:t>.00</w:t>
            </w:r>
          </w:p>
        </w:tc>
        <w:tc>
          <w:tcPr>
            <w:tcW w:w="2656" w:type="dxa"/>
            <w:tcBorders>
              <w:top w:val="outset" w:sz="6" w:space="0" w:color="auto"/>
              <w:left w:val="outset" w:sz="6" w:space="0" w:color="auto"/>
              <w:bottom w:val="outset" w:sz="6" w:space="0" w:color="auto"/>
              <w:right w:val="outset" w:sz="6" w:space="0" w:color="auto"/>
            </w:tcBorders>
            <w:vAlign w:val="center"/>
          </w:tcPr>
          <w:p w:rsidR="004C5D85" w:rsidRPr="00056D8B" w:rsidRDefault="004C5D85" w:rsidP="00356670">
            <w:pPr>
              <w:spacing w:before="100" w:beforeAutospacing="1" w:after="100" w:afterAutospacing="1"/>
              <w:jc w:val="center"/>
              <w:rPr>
                <w:rFonts w:eastAsia="Times New Roman" w:cs="Times New Roman"/>
                <w:sz w:val="24"/>
                <w:szCs w:val="24"/>
                <w:lang w:val="en-US" w:eastAsia="ru-RU"/>
              </w:rPr>
            </w:pPr>
            <w:r w:rsidRPr="00056D8B">
              <w:rPr>
                <w:rFonts w:eastAsia="Times New Roman" w:cs="Times New Roman"/>
                <w:bCs/>
                <w:sz w:val="24"/>
                <w:szCs w:val="24"/>
                <w:lang w:val="en-US" w:eastAsia="ru-RU"/>
              </w:rPr>
              <w:t>F</w:t>
            </w:r>
            <w:r w:rsidR="00356670" w:rsidRPr="00056D8B">
              <w:rPr>
                <w:rFonts w:eastAsia="Times New Roman" w:cs="Times New Roman"/>
                <w:bCs/>
                <w:sz w:val="24"/>
                <w:szCs w:val="24"/>
                <w:lang w:val="en-US" w:eastAsia="ru-RU"/>
              </w:rPr>
              <w:t>eb 1: 15.0</w:t>
            </w:r>
            <w:r w:rsidRPr="00056D8B">
              <w:rPr>
                <w:rFonts w:eastAsia="Times New Roman" w:cs="Times New Roman"/>
                <w:bCs/>
                <w:sz w:val="24"/>
                <w:szCs w:val="24"/>
                <w:lang w:val="en-US" w:eastAsia="ru-RU"/>
              </w:rPr>
              <w:t>0</w:t>
            </w:r>
          </w:p>
        </w:tc>
      </w:tr>
      <w:tr w:rsidR="004C5D85" w:rsidRPr="00056D8B" w:rsidTr="004C5D85">
        <w:trPr>
          <w:trHeight w:val="270"/>
          <w:tblCellSpacing w:w="0" w:type="dxa"/>
          <w:jc w:val="center"/>
        </w:trPr>
        <w:tc>
          <w:tcPr>
            <w:tcW w:w="9457" w:type="dxa"/>
            <w:gridSpan w:val="3"/>
            <w:tcBorders>
              <w:top w:val="outset" w:sz="6" w:space="0" w:color="auto"/>
              <w:left w:val="outset" w:sz="6" w:space="0" w:color="auto"/>
              <w:bottom w:val="outset" w:sz="6" w:space="0" w:color="auto"/>
              <w:right w:val="outset" w:sz="6" w:space="0" w:color="auto"/>
            </w:tcBorders>
            <w:vAlign w:val="center"/>
          </w:tcPr>
          <w:p w:rsidR="004C5D85" w:rsidRPr="00056D8B" w:rsidRDefault="004C5D85" w:rsidP="000F2C5C">
            <w:pPr>
              <w:spacing w:before="100" w:beforeAutospacing="1" w:after="100" w:afterAutospacing="1"/>
              <w:jc w:val="center"/>
              <w:rPr>
                <w:rFonts w:eastAsia="Times New Roman" w:cs="Times New Roman"/>
                <w:bCs/>
                <w:sz w:val="24"/>
                <w:szCs w:val="24"/>
                <w:lang w:val="en-US" w:eastAsia="ru-RU"/>
              </w:rPr>
            </w:pPr>
            <w:r w:rsidRPr="00056D8B">
              <w:rPr>
                <w:rFonts w:eastAsia="Times New Roman" w:cs="Times New Roman"/>
                <w:bCs/>
                <w:sz w:val="24"/>
                <w:szCs w:val="24"/>
                <w:lang w:val="en-US" w:eastAsia="ru-RU"/>
              </w:rPr>
              <w:t>Additional program</w:t>
            </w:r>
          </w:p>
        </w:tc>
      </w:tr>
      <w:tr w:rsidR="004C5D85" w:rsidRPr="00056D8B" w:rsidTr="00340CF7">
        <w:trPr>
          <w:trHeight w:val="420"/>
          <w:tblCellSpacing w:w="0" w:type="dxa"/>
          <w:jc w:val="center"/>
        </w:trPr>
        <w:tc>
          <w:tcPr>
            <w:tcW w:w="4103" w:type="dxa"/>
            <w:tcBorders>
              <w:top w:val="outset" w:sz="6" w:space="0" w:color="auto"/>
              <w:left w:val="outset" w:sz="6" w:space="0" w:color="auto"/>
              <w:bottom w:val="outset" w:sz="6" w:space="0" w:color="auto"/>
              <w:right w:val="outset" w:sz="6" w:space="0" w:color="auto"/>
            </w:tcBorders>
            <w:vAlign w:val="center"/>
          </w:tcPr>
          <w:p w:rsidR="004C5D85" w:rsidRPr="00056D8B" w:rsidRDefault="004C5D85" w:rsidP="004C5D85">
            <w:pPr>
              <w:spacing w:before="100" w:beforeAutospacing="1" w:after="100" w:afterAutospacing="1"/>
              <w:jc w:val="both"/>
              <w:rPr>
                <w:rFonts w:eastAsia="Times New Roman" w:cs="Times New Roman"/>
                <w:sz w:val="24"/>
                <w:szCs w:val="24"/>
                <w:lang w:val="en-US" w:eastAsia="ru-RU"/>
              </w:rPr>
            </w:pPr>
            <w:r w:rsidRPr="00056D8B">
              <w:rPr>
                <w:rFonts w:eastAsia="Times New Roman" w:cs="Times New Roman"/>
                <w:sz w:val="24"/>
                <w:szCs w:val="24"/>
                <w:lang w:val="en-US" w:eastAsia="ru-RU"/>
              </w:rPr>
              <w:t>Advanced training</w:t>
            </w:r>
            <w:r w:rsidR="00EF1BFD" w:rsidRPr="00056D8B">
              <w:rPr>
                <w:rFonts w:eastAsia="Times New Roman" w:cs="Times New Roman"/>
                <w:sz w:val="24"/>
                <w:szCs w:val="24"/>
                <w:lang w:val="en-US" w:eastAsia="ru-RU"/>
              </w:rPr>
              <w:t xml:space="preserve"> courses</w:t>
            </w:r>
          </w:p>
        </w:tc>
        <w:tc>
          <w:tcPr>
            <w:tcW w:w="2698" w:type="dxa"/>
            <w:tcBorders>
              <w:top w:val="outset" w:sz="6" w:space="0" w:color="auto"/>
              <w:left w:val="outset" w:sz="6" w:space="0" w:color="auto"/>
              <w:bottom w:val="outset" w:sz="6" w:space="0" w:color="auto"/>
              <w:right w:val="outset" w:sz="6" w:space="0" w:color="auto"/>
            </w:tcBorders>
            <w:vAlign w:val="center"/>
          </w:tcPr>
          <w:p w:rsidR="004C5D85" w:rsidRPr="00056D8B" w:rsidRDefault="00EF1BFD" w:rsidP="004C5D85">
            <w:pPr>
              <w:spacing w:before="100" w:beforeAutospacing="1" w:after="100" w:afterAutospacing="1"/>
              <w:jc w:val="both"/>
              <w:rPr>
                <w:rFonts w:eastAsia="Times New Roman" w:cs="Times New Roman"/>
                <w:sz w:val="24"/>
                <w:szCs w:val="24"/>
                <w:lang w:val="en-US" w:eastAsia="ru-RU"/>
              </w:rPr>
            </w:pPr>
            <w:r w:rsidRPr="00056D8B">
              <w:rPr>
                <w:rFonts w:eastAsia="Times New Roman" w:cs="Times New Roman"/>
                <w:sz w:val="24"/>
                <w:szCs w:val="24"/>
                <w:lang w:val="en-US" w:eastAsia="ru-RU"/>
              </w:rPr>
              <w:t>Jan</w:t>
            </w:r>
            <w:r w:rsidR="0019055B" w:rsidRPr="00056D8B">
              <w:rPr>
                <w:rFonts w:eastAsia="Times New Roman" w:cs="Times New Roman"/>
                <w:sz w:val="24"/>
                <w:szCs w:val="24"/>
                <w:lang w:val="en-US" w:eastAsia="ru-RU"/>
              </w:rPr>
              <w:t xml:space="preserve"> 25</w:t>
            </w:r>
            <w:r w:rsidR="0019055B" w:rsidRPr="00056D8B">
              <w:rPr>
                <w:rFonts w:eastAsia="Times New Roman" w:cs="Times New Roman"/>
                <w:sz w:val="24"/>
                <w:szCs w:val="24"/>
                <w:lang w:eastAsia="ru-RU"/>
              </w:rPr>
              <w:t>, 26, 27</w:t>
            </w:r>
          </w:p>
        </w:tc>
        <w:tc>
          <w:tcPr>
            <w:tcW w:w="2656" w:type="dxa"/>
            <w:tcBorders>
              <w:top w:val="outset" w:sz="6" w:space="0" w:color="auto"/>
              <w:left w:val="outset" w:sz="6" w:space="0" w:color="auto"/>
              <w:bottom w:val="outset" w:sz="6" w:space="0" w:color="auto"/>
              <w:right w:val="outset" w:sz="6" w:space="0" w:color="auto"/>
            </w:tcBorders>
            <w:vAlign w:val="center"/>
          </w:tcPr>
          <w:p w:rsidR="004C5D85" w:rsidRPr="00056D8B" w:rsidRDefault="0019055B" w:rsidP="004C5D85">
            <w:pPr>
              <w:spacing w:before="100" w:beforeAutospacing="1" w:after="100" w:afterAutospacing="1"/>
              <w:jc w:val="both"/>
              <w:rPr>
                <w:rFonts w:eastAsia="Times New Roman" w:cs="Times New Roman"/>
                <w:sz w:val="24"/>
                <w:szCs w:val="24"/>
                <w:lang w:eastAsia="ru-RU"/>
              </w:rPr>
            </w:pPr>
            <w:r w:rsidRPr="00056D8B">
              <w:rPr>
                <w:rFonts w:eastAsia="Times New Roman" w:cs="Times New Roman"/>
                <w:sz w:val="24"/>
                <w:szCs w:val="24"/>
                <w:lang w:eastAsia="ru-RU"/>
              </w:rPr>
              <w:t>11</w:t>
            </w:r>
            <w:r w:rsidR="004C5D85" w:rsidRPr="00056D8B">
              <w:rPr>
                <w:rFonts w:eastAsia="Times New Roman" w:cs="Times New Roman"/>
                <w:sz w:val="24"/>
                <w:szCs w:val="24"/>
                <w:lang w:eastAsia="ru-RU"/>
              </w:rPr>
              <w:t>.00 – 19.00</w:t>
            </w:r>
          </w:p>
        </w:tc>
      </w:tr>
      <w:tr w:rsidR="004C5D85" w:rsidRPr="00056D8B" w:rsidTr="00340CF7">
        <w:trPr>
          <w:trHeight w:val="420"/>
          <w:tblCellSpacing w:w="0" w:type="dxa"/>
          <w:jc w:val="center"/>
        </w:trPr>
        <w:tc>
          <w:tcPr>
            <w:tcW w:w="4103" w:type="dxa"/>
            <w:tcBorders>
              <w:top w:val="outset" w:sz="6" w:space="0" w:color="auto"/>
              <w:left w:val="outset" w:sz="6" w:space="0" w:color="auto"/>
              <w:bottom w:val="outset" w:sz="6" w:space="0" w:color="auto"/>
              <w:right w:val="outset" w:sz="6" w:space="0" w:color="auto"/>
            </w:tcBorders>
            <w:vAlign w:val="center"/>
          </w:tcPr>
          <w:p w:rsidR="004C5D85" w:rsidRPr="00056D8B" w:rsidRDefault="0019055B" w:rsidP="004C5D85">
            <w:pPr>
              <w:spacing w:before="100" w:beforeAutospacing="1" w:after="100" w:afterAutospacing="1"/>
              <w:jc w:val="both"/>
              <w:rPr>
                <w:rFonts w:eastAsia="Times New Roman" w:cs="Times New Roman"/>
                <w:sz w:val="24"/>
                <w:szCs w:val="24"/>
                <w:lang w:val="en-US" w:eastAsia="ru-RU"/>
              </w:rPr>
            </w:pPr>
            <w:r w:rsidRPr="00056D8B">
              <w:rPr>
                <w:rFonts w:eastAsia="Times New Roman" w:cs="Times New Roman"/>
                <w:sz w:val="24"/>
                <w:szCs w:val="24"/>
                <w:lang w:val="en-US" w:eastAsia="ru-RU"/>
              </w:rPr>
              <w:t xml:space="preserve">Lectures by </w:t>
            </w:r>
            <w:r w:rsidR="00627B75" w:rsidRPr="00056D8B">
              <w:rPr>
                <w:rFonts w:eastAsia="Times New Roman" w:cs="Times New Roman"/>
                <w:sz w:val="24"/>
                <w:szCs w:val="24"/>
                <w:lang w:val="en-US" w:eastAsia="ru-RU"/>
              </w:rPr>
              <w:t>The</w:t>
            </w:r>
            <w:r w:rsidRPr="00056D8B">
              <w:rPr>
                <w:rFonts w:eastAsia="Times New Roman" w:cs="Times New Roman"/>
                <w:sz w:val="24"/>
                <w:szCs w:val="24"/>
                <w:lang w:val="en-US" w:eastAsia="ru-RU"/>
              </w:rPr>
              <w:t xml:space="preserve"> G</w:t>
            </w:r>
            <w:r w:rsidR="004C5D85" w:rsidRPr="00056D8B">
              <w:rPr>
                <w:rFonts w:eastAsia="Times New Roman" w:cs="Times New Roman"/>
                <w:sz w:val="24"/>
                <w:szCs w:val="24"/>
                <w:lang w:val="en-US" w:eastAsia="ru-RU"/>
              </w:rPr>
              <w:t>randmaster</w:t>
            </w:r>
          </w:p>
        </w:tc>
        <w:tc>
          <w:tcPr>
            <w:tcW w:w="2698" w:type="dxa"/>
            <w:tcBorders>
              <w:top w:val="outset" w:sz="6" w:space="0" w:color="auto"/>
              <w:left w:val="outset" w:sz="6" w:space="0" w:color="auto"/>
              <w:bottom w:val="outset" w:sz="6" w:space="0" w:color="auto"/>
              <w:right w:val="outset" w:sz="6" w:space="0" w:color="auto"/>
            </w:tcBorders>
            <w:vAlign w:val="center"/>
          </w:tcPr>
          <w:p w:rsidR="004C5D85" w:rsidRPr="00056D8B" w:rsidRDefault="0019055B" w:rsidP="0019055B">
            <w:pPr>
              <w:spacing w:before="100" w:beforeAutospacing="1" w:after="100" w:afterAutospacing="1"/>
              <w:jc w:val="both"/>
              <w:rPr>
                <w:rFonts w:eastAsia="Times New Roman" w:cs="Times New Roman"/>
                <w:sz w:val="24"/>
                <w:szCs w:val="24"/>
                <w:lang w:val="en-US" w:eastAsia="ru-RU"/>
              </w:rPr>
            </w:pPr>
            <w:r w:rsidRPr="00056D8B">
              <w:rPr>
                <w:rFonts w:eastAsia="Times New Roman" w:cs="Times New Roman"/>
                <w:sz w:val="24"/>
                <w:szCs w:val="24"/>
                <w:lang w:val="en-US" w:eastAsia="ru-RU"/>
              </w:rPr>
              <w:t>Jan 30, 31; Feb 1</w:t>
            </w:r>
          </w:p>
        </w:tc>
        <w:tc>
          <w:tcPr>
            <w:tcW w:w="2656" w:type="dxa"/>
            <w:tcBorders>
              <w:top w:val="outset" w:sz="6" w:space="0" w:color="auto"/>
              <w:left w:val="outset" w:sz="6" w:space="0" w:color="auto"/>
              <w:bottom w:val="outset" w:sz="6" w:space="0" w:color="auto"/>
              <w:right w:val="outset" w:sz="6" w:space="0" w:color="auto"/>
            </w:tcBorders>
            <w:vAlign w:val="center"/>
          </w:tcPr>
          <w:p w:rsidR="004C5D85" w:rsidRPr="00056D8B" w:rsidRDefault="004C5D85" w:rsidP="004C5D85">
            <w:pPr>
              <w:spacing w:before="100" w:beforeAutospacing="1" w:after="100" w:afterAutospacing="1"/>
              <w:jc w:val="both"/>
              <w:rPr>
                <w:rFonts w:eastAsia="Times New Roman" w:cs="Times New Roman"/>
                <w:sz w:val="24"/>
                <w:szCs w:val="24"/>
                <w:lang w:val="en-US" w:eastAsia="ru-RU"/>
              </w:rPr>
            </w:pPr>
            <w:r w:rsidRPr="00056D8B">
              <w:rPr>
                <w:rFonts w:eastAsia="Times New Roman" w:cs="Times New Roman"/>
                <w:sz w:val="24"/>
                <w:szCs w:val="24"/>
                <w:lang w:val="en-US" w:eastAsia="ru-RU"/>
              </w:rPr>
              <w:t>12.30 – 15.00</w:t>
            </w:r>
          </w:p>
        </w:tc>
      </w:tr>
      <w:tr w:rsidR="004C5D85" w:rsidRPr="00056D8B" w:rsidTr="00340CF7">
        <w:trPr>
          <w:trHeight w:val="420"/>
          <w:tblCellSpacing w:w="0" w:type="dxa"/>
          <w:jc w:val="center"/>
        </w:trPr>
        <w:tc>
          <w:tcPr>
            <w:tcW w:w="4103" w:type="dxa"/>
            <w:tcBorders>
              <w:top w:val="outset" w:sz="6" w:space="0" w:color="auto"/>
              <w:left w:val="outset" w:sz="6" w:space="0" w:color="auto"/>
              <w:bottom w:val="outset" w:sz="6" w:space="0" w:color="auto"/>
              <w:right w:val="outset" w:sz="6" w:space="0" w:color="auto"/>
            </w:tcBorders>
            <w:vAlign w:val="center"/>
          </w:tcPr>
          <w:p w:rsidR="004C5D85" w:rsidRPr="00056D8B" w:rsidRDefault="004C5D85" w:rsidP="00627B75">
            <w:pPr>
              <w:spacing w:before="100" w:beforeAutospacing="1" w:after="100" w:afterAutospacing="1"/>
              <w:jc w:val="both"/>
              <w:rPr>
                <w:rFonts w:eastAsia="Times New Roman" w:cs="Times New Roman"/>
                <w:sz w:val="24"/>
                <w:szCs w:val="24"/>
                <w:lang w:val="en-US" w:eastAsia="ru-RU"/>
              </w:rPr>
            </w:pPr>
            <w:r w:rsidRPr="00056D8B">
              <w:rPr>
                <w:rFonts w:eastAsia="Times New Roman" w:cs="Times New Roman"/>
                <w:sz w:val="24"/>
                <w:szCs w:val="24"/>
                <w:lang w:val="en-US" w:eastAsia="ru-RU"/>
              </w:rPr>
              <w:t>International conference</w:t>
            </w:r>
            <w:r w:rsidR="00627B75" w:rsidRPr="00056D8B">
              <w:rPr>
                <w:rFonts w:eastAsia="Times New Roman" w:cs="Times New Roman"/>
                <w:sz w:val="24"/>
                <w:szCs w:val="24"/>
                <w:lang w:val="en-US" w:eastAsia="ru-RU"/>
              </w:rPr>
              <w:t xml:space="preserve"> «Chess in the Education System</w:t>
            </w:r>
            <w:r w:rsidRPr="00056D8B">
              <w:rPr>
                <w:rFonts w:eastAsia="Times New Roman" w:cs="Times New Roman"/>
                <w:sz w:val="24"/>
                <w:szCs w:val="24"/>
                <w:lang w:val="en-US" w:eastAsia="ru-RU"/>
              </w:rPr>
              <w:t>»</w:t>
            </w:r>
          </w:p>
        </w:tc>
        <w:tc>
          <w:tcPr>
            <w:tcW w:w="2698" w:type="dxa"/>
            <w:tcBorders>
              <w:top w:val="outset" w:sz="6" w:space="0" w:color="auto"/>
              <w:left w:val="outset" w:sz="6" w:space="0" w:color="auto"/>
              <w:bottom w:val="outset" w:sz="6" w:space="0" w:color="auto"/>
              <w:right w:val="outset" w:sz="6" w:space="0" w:color="auto"/>
            </w:tcBorders>
            <w:vAlign w:val="center"/>
          </w:tcPr>
          <w:p w:rsidR="004C5D85" w:rsidRPr="00056D8B" w:rsidRDefault="004C5D85" w:rsidP="00627B75">
            <w:pPr>
              <w:spacing w:before="100" w:beforeAutospacing="1" w:after="100" w:afterAutospacing="1"/>
              <w:jc w:val="both"/>
              <w:rPr>
                <w:rFonts w:eastAsia="Times New Roman" w:cs="Times New Roman"/>
                <w:sz w:val="24"/>
                <w:szCs w:val="24"/>
                <w:lang w:val="en-US" w:eastAsia="ru-RU"/>
              </w:rPr>
            </w:pPr>
            <w:r w:rsidRPr="00056D8B">
              <w:rPr>
                <w:rFonts w:eastAsia="Times New Roman" w:cs="Times New Roman"/>
                <w:sz w:val="24"/>
                <w:szCs w:val="24"/>
                <w:lang w:val="en-US" w:eastAsia="ru-RU"/>
              </w:rPr>
              <w:t xml:space="preserve"> </w:t>
            </w:r>
            <w:r w:rsidR="00627B75" w:rsidRPr="00056D8B">
              <w:rPr>
                <w:rFonts w:eastAsia="Times New Roman" w:cs="Times New Roman"/>
                <w:sz w:val="24"/>
                <w:szCs w:val="24"/>
                <w:lang w:val="en-US" w:eastAsia="ru-RU"/>
              </w:rPr>
              <w:t xml:space="preserve">             Jan 31</w:t>
            </w:r>
            <w:r w:rsidRPr="00056D8B">
              <w:rPr>
                <w:rFonts w:eastAsia="Times New Roman" w:cs="Times New Roman"/>
                <w:sz w:val="24"/>
                <w:szCs w:val="24"/>
                <w:lang w:val="en-US" w:eastAsia="ru-RU"/>
              </w:rPr>
              <w:t xml:space="preserve"> </w:t>
            </w:r>
          </w:p>
        </w:tc>
        <w:tc>
          <w:tcPr>
            <w:tcW w:w="2656" w:type="dxa"/>
            <w:tcBorders>
              <w:top w:val="outset" w:sz="6" w:space="0" w:color="auto"/>
              <w:left w:val="outset" w:sz="6" w:space="0" w:color="auto"/>
              <w:bottom w:val="outset" w:sz="6" w:space="0" w:color="auto"/>
              <w:right w:val="outset" w:sz="6" w:space="0" w:color="auto"/>
            </w:tcBorders>
            <w:vAlign w:val="center"/>
          </w:tcPr>
          <w:p w:rsidR="004C5D85" w:rsidRPr="00056D8B" w:rsidRDefault="004C5D85" w:rsidP="004C5D85">
            <w:pPr>
              <w:spacing w:before="100" w:beforeAutospacing="1" w:after="100" w:afterAutospacing="1"/>
              <w:jc w:val="both"/>
              <w:rPr>
                <w:rFonts w:eastAsia="Times New Roman" w:cs="Times New Roman"/>
                <w:sz w:val="24"/>
                <w:szCs w:val="24"/>
                <w:lang w:eastAsia="ru-RU"/>
              </w:rPr>
            </w:pPr>
            <w:r w:rsidRPr="00056D8B">
              <w:rPr>
                <w:rFonts w:eastAsia="Times New Roman" w:cs="Times New Roman"/>
                <w:sz w:val="24"/>
                <w:szCs w:val="24"/>
                <w:lang w:val="en-US" w:eastAsia="ru-RU"/>
              </w:rPr>
              <w:t>1</w:t>
            </w:r>
            <w:r w:rsidR="00627B75" w:rsidRPr="00056D8B">
              <w:rPr>
                <w:rFonts w:eastAsia="Times New Roman" w:cs="Times New Roman"/>
                <w:sz w:val="24"/>
                <w:szCs w:val="24"/>
                <w:lang w:val="en-US" w:eastAsia="ru-RU"/>
              </w:rPr>
              <w:t>0.3</w:t>
            </w:r>
            <w:r w:rsidRPr="00056D8B">
              <w:rPr>
                <w:rFonts w:eastAsia="Times New Roman" w:cs="Times New Roman"/>
                <w:sz w:val="24"/>
                <w:szCs w:val="24"/>
                <w:lang w:val="en-US" w:eastAsia="ru-RU"/>
              </w:rPr>
              <w:t xml:space="preserve">0 – </w:t>
            </w:r>
            <w:r w:rsidR="00627B75" w:rsidRPr="00056D8B">
              <w:rPr>
                <w:rFonts w:eastAsia="Times New Roman" w:cs="Times New Roman"/>
                <w:sz w:val="24"/>
                <w:szCs w:val="24"/>
                <w:lang w:eastAsia="ru-RU"/>
              </w:rPr>
              <w:t>15.3</w:t>
            </w:r>
            <w:r w:rsidRPr="00056D8B">
              <w:rPr>
                <w:rFonts w:eastAsia="Times New Roman" w:cs="Times New Roman"/>
                <w:sz w:val="24"/>
                <w:szCs w:val="24"/>
                <w:lang w:eastAsia="ru-RU"/>
              </w:rPr>
              <w:t>0</w:t>
            </w:r>
          </w:p>
        </w:tc>
      </w:tr>
      <w:tr w:rsidR="004C5D85" w:rsidRPr="00056D8B" w:rsidTr="00340CF7">
        <w:trPr>
          <w:trHeight w:val="420"/>
          <w:tblCellSpacing w:w="0" w:type="dxa"/>
          <w:jc w:val="center"/>
        </w:trPr>
        <w:tc>
          <w:tcPr>
            <w:tcW w:w="4103" w:type="dxa"/>
            <w:tcBorders>
              <w:top w:val="outset" w:sz="6" w:space="0" w:color="auto"/>
              <w:left w:val="outset" w:sz="6" w:space="0" w:color="auto"/>
              <w:bottom w:val="outset" w:sz="6" w:space="0" w:color="auto"/>
              <w:right w:val="outset" w:sz="6" w:space="0" w:color="auto"/>
            </w:tcBorders>
            <w:vAlign w:val="center"/>
          </w:tcPr>
          <w:p w:rsidR="004C5D85" w:rsidRPr="00056D8B" w:rsidRDefault="004C5D85" w:rsidP="004C5D85">
            <w:pPr>
              <w:spacing w:before="100" w:beforeAutospacing="1" w:after="100" w:afterAutospacing="1"/>
              <w:jc w:val="both"/>
              <w:rPr>
                <w:rFonts w:eastAsia="Times New Roman" w:cs="Times New Roman"/>
                <w:sz w:val="24"/>
                <w:szCs w:val="24"/>
                <w:lang w:val="en-US" w:eastAsia="ru-RU"/>
              </w:rPr>
            </w:pPr>
            <w:r w:rsidRPr="00056D8B">
              <w:rPr>
                <w:rFonts w:eastAsia="Times New Roman" w:cs="Times New Roman"/>
                <w:sz w:val="24"/>
                <w:szCs w:val="24"/>
                <w:lang w:val="en-US" w:eastAsia="ru-RU"/>
              </w:rPr>
              <w:t>FIDE seminar for international arbiters</w:t>
            </w:r>
          </w:p>
        </w:tc>
        <w:tc>
          <w:tcPr>
            <w:tcW w:w="2698" w:type="dxa"/>
            <w:tcBorders>
              <w:top w:val="outset" w:sz="6" w:space="0" w:color="auto"/>
              <w:left w:val="outset" w:sz="6" w:space="0" w:color="auto"/>
              <w:bottom w:val="outset" w:sz="6" w:space="0" w:color="auto"/>
              <w:right w:val="outset" w:sz="6" w:space="0" w:color="auto"/>
            </w:tcBorders>
            <w:vAlign w:val="center"/>
          </w:tcPr>
          <w:p w:rsidR="004C5D85" w:rsidRPr="00056D8B" w:rsidRDefault="004C5D85" w:rsidP="004C5D85">
            <w:pPr>
              <w:spacing w:before="100" w:beforeAutospacing="1" w:after="100" w:afterAutospacing="1"/>
              <w:jc w:val="both"/>
              <w:rPr>
                <w:rFonts w:eastAsia="Times New Roman" w:cs="Times New Roman"/>
                <w:sz w:val="24"/>
                <w:szCs w:val="24"/>
                <w:lang w:val="en-US" w:eastAsia="ru-RU"/>
              </w:rPr>
            </w:pPr>
            <w:r w:rsidRPr="00056D8B">
              <w:rPr>
                <w:rFonts w:eastAsia="Times New Roman" w:cs="Times New Roman"/>
                <w:sz w:val="24"/>
                <w:szCs w:val="24"/>
                <w:lang w:val="en-US" w:eastAsia="ru-RU"/>
              </w:rPr>
              <w:t xml:space="preserve">January </w:t>
            </w:r>
            <w:r w:rsidR="0019055B" w:rsidRPr="00056D8B">
              <w:rPr>
                <w:rFonts w:eastAsia="Times New Roman" w:cs="Times New Roman"/>
                <w:sz w:val="24"/>
                <w:szCs w:val="24"/>
                <w:lang w:eastAsia="ru-RU"/>
              </w:rPr>
              <w:t>25 – 26</w:t>
            </w:r>
          </w:p>
        </w:tc>
        <w:tc>
          <w:tcPr>
            <w:tcW w:w="2656" w:type="dxa"/>
            <w:tcBorders>
              <w:top w:val="outset" w:sz="6" w:space="0" w:color="auto"/>
              <w:left w:val="outset" w:sz="6" w:space="0" w:color="auto"/>
              <w:bottom w:val="outset" w:sz="6" w:space="0" w:color="auto"/>
              <w:right w:val="outset" w:sz="6" w:space="0" w:color="auto"/>
            </w:tcBorders>
            <w:vAlign w:val="center"/>
          </w:tcPr>
          <w:p w:rsidR="004C5D85" w:rsidRPr="00056D8B" w:rsidRDefault="004C5D85" w:rsidP="004C5D85">
            <w:pPr>
              <w:spacing w:before="100" w:beforeAutospacing="1" w:after="100" w:afterAutospacing="1"/>
              <w:jc w:val="both"/>
              <w:rPr>
                <w:rFonts w:eastAsia="Times New Roman" w:cs="Times New Roman"/>
                <w:sz w:val="24"/>
                <w:szCs w:val="24"/>
                <w:lang w:eastAsia="ru-RU"/>
              </w:rPr>
            </w:pPr>
            <w:r w:rsidRPr="00056D8B">
              <w:rPr>
                <w:rFonts w:eastAsia="Times New Roman" w:cs="Times New Roman"/>
                <w:sz w:val="24"/>
                <w:szCs w:val="24"/>
                <w:lang w:eastAsia="ru-RU"/>
              </w:rPr>
              <w:t>11.00 – 14.30</w:t>
            </w:r>
          </w:p>
        </w:tc>
      </w:tr>
      <w:tr w:rsidR="004C5D85" w:rsidRPr="00056D8B" w:rsidTr="00340CF7">
        <w:trPr>
          <w:trHeight w:val="426"/>
          <w:tblCellSpacing w:w="0" w:type="dxa"/>
          <w:jc w:val="center"/>
        </w:trPr>
        <w:tc>
          <w:tcPr>
            <w:tcW w:w="4103" w:type="dxa"/>
            <w:tcBorders>
              <w:top w:val="outset" w:sz="6" w:space="0" w:color="auto"/>
              <w:left w:val="outset" w:sz="6" w:space="0" w:color="auto"/>
              <w:bottom w:val="outset" w:sz="6" w:space="0" w:color="auto"/>
              <w:right w:val="outset" w:sz="6" w:space="0" w:color="auto"/>
            </w:tcBorders>
            <w:vAlign w:val="center"/>
          </w:tcPr>
          <w:p w:rsidR="004C5D85" w:rsidRPr="00056D8B" w:rsidRDefault="004C5D85" w:rsidP="004C5D85">
            <w:pPr>
              <w:spacing w:before="100" w:beforeAutospacing="1" w:after="100" w:afterAutospacing="1"/>
              <w:jc w:val="both"/>
              <w:rPr>
                <w:rFonts w:eastAsia="Times New Roman" w:cs="Times New Roman"/>
                <w:sz w:val="24"/>
                <w:szCs w:val="24"/>
                <w:lang w:val="en-US" w:eastAsia="ru-RU"/>
              </w:rPr>
            </w:pPr>
            <w:r w:rsidRPr="00056D8B">
              <w:rPr>
                <w:rFonts w:eastAsia="Times New Roman" w:cs="Times New Roman"/>
                <w:sz w:val="24"/>
                <w:szCs w:val="24"/>
                <w:lang w:val="en-US" w:eastAsia="ru-RU"/>
              </w:rPr>
              <w:t>FIDE seminar for arbiters</w:t>
            </w:r>
          </w:p>
        </w:tc>
        <w:tc>
          <w:tcPr>
            <w:tcW w:w="2698" w:type="dxa"/>
            <w:tcBorders>
              <w:top w:val="outset" w:sz="6" w:space="0" w:color="auto"/>
              <w:left w:val="outset" w:sz="6" w:space="0" w:color="auto"/>
              <w:bottom w:val="outset" w:sz="6" w:space="0" w:color="auto"/>
              <w:right w:val="outset" w:sz="6" w:space="0" w:color="auto"/>
            </w:tcBorders>
            <w:vAlign w:val="center"/>
          </w:tcPr>
          <w:p w:rsidR="004C5D85" w:rsidRPr="00056D8B" w:rsidRDefault="004C5D85" w:rsidP="004C5D85">
            <w:pPr>
              <w:spacing w:before="100" w:beforeAutospacing="1" w:after="100" w:afterAutospacing="1"/>
              <w:jc w:val="both"/>
              <w:rPr>
                <w:rFonts w:eastAsia="Times New Roman" w:cs="Times New Roman"/>
                <w:bCs/>
                <w:sz w:val="24"/>
                <w:szCs w:val="24"/>
                <w:lang w:val="en-US" w:eastAsia="ru-RU"/>
              </w:rPr>
            </w:pPr>
            <w:r w:rsidRPr="00056D8B">
              <w:rPr>
                <w:rFonts w:eastAsia="Times New Roman" w:cs="Times New Roman"/>
                <w:bCs/>
                <w:sz w:val="24"/>
                <w:szCs w:val="24"/>
                <w:lang w:val="en-US" w:eastAsia="ru-RU"/>
              </w:rPr>
              <w:t xml:space="preserve">January </w:t>
            </w:r>
            <w:r w:rsidR="0019055B" w:rsidRPr="00056D8B">
              <w:rPr>
                <w:rFonts w:eastAsia="Times New Roman" w:cs="Times New Roman"/>
                <w:bCs/>
                <w:sz w:val="24"/>
                <w:szCs w:val="24"/>
                <w:lang w:eastAsia="ru-RU"/>
              </w:rPr>
              <w:t>27 – 29</w:t>
            </w:r>
          </w:p>
        </w:tc>
        <w:tc>
          <w:tcPr>
            <w:tcW w:w="2656" w:type="dxa"/>
            <w:tcBorders>
              <w:top w:val="outset" w:sz="6" w:space="0" w:color="auto"/>
              <w:left w:val="outset" w:sz="6" w:space="0" w:color="auto"/>
              <w:bottom w:val="outset" w:sz="6" w:space="0" w:color="auto"/>
              <w:right w:val="outset" w:sz="6" w:space="0" w:color="auto"/>
            </w:tcBorders>
            <w:vAlign w:val="center"/>
          </w:tcPr>
          <w:p w:rsidR="004C5D85" w:rsidRPr="00056D8B" w:rsidRDefault="004C5D85" w:rsidP="004C5D85">
            <w:pPr>
              <w:spacing w:before="100" w:beforeAutospacing="1" w:after="100" w:afterAutospacing="1"/>
              <w:jc w:val="both"/>
              <w:rPr>
                <w:rFonts w:eastAsia="Times New Roman" w:cs="Times New Roman"/>
                <w:sz w:val="24"/>
                <w:szCs w:val="24"/>
                <w:lang w:eastAsia="ru-RU"/>
              </w:rPr>
            </w:pPr>
            <w:r w:rsidRPr="00056D8B">
              <w:rPr>
                <w:rFonts w:eastAsia="Times New Roman" w:cs="Times New Roman"/>
                <w:sz w:val="24"/>
                <w:szCs w:val="24"/>
                <w:lang w:eastAsia="ru-RU"/>
              </w:rPr>
              <w:t>11.00 – 14.30</w:t>
            </w:r>
          </w:p>
        </w:tc>
      </w:tr>
      <w:tr w:rsidR="004C5D85" w:rsidRPr="00056D8B" w:rsidTr="00340CF7">
        <w:trPr>
          <w:trHeight w:val="227"/>
          <w:tblCellSpacing w:w="0" w:type="dxa"/>
          <w:jc w:val="center"/>
        </w:trPr>
        <w:tc>
          <w:tcPr>
            <w:tcW w:w="4103" w:type="dxa"/>
            <w:tcBorders>
              <w:top w:val="outset" w:sz="6" w:space="0" w:color="auto"/>
              <w:left w:val="outset" w:sz="6" w:space="0" w:color="auto"/>
              <w:bottom w:val="outset" w:sz="6" w:space="0" w:color="auto"/>
              <w:right w:val="outset" w:sz="6" w:space="0" w:color="auto"/>
            </w:tcBorders>
            <w:vAlign w:val="center"/>
          </w:tcPr>
          <w:p w:rsidR="004C5D85" w:rsidRPr="00056D8B" w:rsidRDefault="004C5D85" w:rsidP="004C5D85">
            <w:pPr>
              <w:spacing w:before="100" w:beforeAutospacing="1" w:after="100" w:afterAutospacing="1"/>
              <w:jc w:val="both"/>
              <w:rPr>
                <w:rFonts w:eastAsia="Times New Roman" w:cs="Times New Roman"/>
                <w:sz w:val="24"/>
                <w:szCs w:val="24"/>
                <w:lang w:val="en-US" w:eastAsia="ru-RU"/>
              </w:rPr>
            </w:pPr>
            <w:r w:rsidRPr="00056D8B">
              <w:rPr>
                <w:rFonts w:eastAsia="Times New Roman" w:cs="Times New Roman"/>
                <w:sz w:val="24"/>
                <w:szCs w:val="24"/>
                <w:lang w:val="en-US" w:eastAsia="ru-RU"/>
              </w:rPr>
              <w:t>Online commentaries</w:t>
            </w:r>
          </w:p>
        </w:tc>
        <w:tc>
          <w:tcPr>
            <w:tcW w:w="2698" w:type="dxa"/>
            <w:tcBorders>
              <w:top w:val="outset" w:sz="6" w:space="0" w:color="auto"/>
              <w:left w:val="outset" w:sz="6" w:space="0" w:color="auto"/>
              <w:bottom w:val="outset" w:sz="6" w:space="0" w:color="auto"/>
              <w:right w:val="outset" w:sz="6" w:space="0" w:color="auto"/>
            </w:tcBorders>
            <w:vAlign w:val="center"/>
          </w:tcPr>
          <w:p w:rsidR="004C5D85" w:rsidRPr="00056D8B" w:rsidRDefault="004C5D85" w:rsidP="004C5D85">
            <w:pPr>
              <w:spacing w:before="100" w:beforeAutospacing="1" w:after="100" w:afterAutospacing="1"/>
              <w:jc w:val="both"/>
              <w:rPr>
                <w:rFonts w:eastAsia="Times New Roman" w:cs="Times New Roman"/>
                <w:bCs/>
                <w:sz w:val="24"/>
                <w:szCs w:val="24"/>
                <w:lang w:val="en-US" w:eastAsia="ru-RU"/>
              </w:rPr>
            </w:pPr>
            <w:r w:rsidRPr="00056D8B">
              <w:rPr>
                <w:rFonts w:eastAsia="Times New Roman" w:cs="Times New Roman"/>
                <w:bCs/>
                <w:sz w:val="24"/>
                <w:szCs w:val="24"/>
                <w:lang w:val="en-US" w:eastAsia="ru-RU"/>
              </w:rPr>
              <w:t>Daily from 16:30</w:t>
            </w:r>
          </w:p>
        </w:tc>
        <w:tc>
          <w:tcPr>
            <w:tcW w:w="2656" w:type="dxa"/>
            <w:tcBorders>
              <w:top w:val="outset" w:sz="6" w:space="0" w:color="auto"/>
              <w:left w:val="outset" w:sz="6" w:space="0" w:color="auto"/>
              <w:bottom w:val="outset" w:sz="6" w:space="0" w:color="auto"/>
              <w:right w:val="outset" w:sz="6" w:space="0" w:color="auto"/>
            </w:tcBorders>
            <w:vAlign w:val="center"/>
          </w:tcPr>
          <w:p w:rsidR="004C5D85" w:rsidRPr="00056D8B" w:rsidRDefault="004C5D85" w:rsidP="004C5D85">
            <w:pPr>
              <w:spacing w:before="100" w:beforeAutospacing="1" w:after="100" w:afterAutospacing="1"/>
              <w:jc w:val="both"/>
              <w:rPr>
                <w:rFonts w:eastAsia="Times New Roman" w:cs="Times New Roman"/>
                <w:sz w:val="24"/>
                <w:szCs w:val="24"/>
                <w:lang w:val="en-US" w:eastAsia="ru-RU"/>
              </w:rPr>
            </w:pPr>
          </w:p>
        </w:tc>
      </w:tr>
      <w:tr w:rsidR="004C5D85" w:rsidRPr="00056D8B" w:rsidTr="00340CF7">
        <w:trPr>
          <w:trHeight w:val="270"/>
          <w:tblCellSpacing w:w="0" w:type="dxa"/>
          <w:jc w:val="center"/>
        </w:trPr>
        <w:tc>
          <w:tcPr>
            <w:tcW w:w="4103" w:type="dxa"/>
            <w:tcBorders>
              <w:top w:val="outset" w:sz="6" w:space="0" w:color="auto"/>
              <w:left w:val="outset" w:sz="6" w:space="0" w:color="auto"/>
              <w:bottom w:val="outset" w:sz="6" w:space="0" w:color="auto"/>
              <w:right w:val="outset" w:sz="6" w:space="0" w:color="auto"/>
            </w:tcBorders>
            <w:vAlign w:val="center"/>
            <w:hideMark/>
          </w:tcPr>
          <w:p w:rsidR="004C5D85" w:rsidRPr="00056D8B" w:rsidRDefault="004C5D85" w:rsidP="004C5D85">
            <w:pPr>
              <w:spacing w:before="100" w:beforeAutospacing="1" w:after="100" w:afterAutospacing="1"/>
              <w:jc w:val="both"/>
              <w:rPr>
                <w:rFonts w:eastAsia="Times New Roman" w:cs="Times New Roman"/>
                <w:sz w:val="24"/>
                <w:szCs w:val="24"/>
                <w:lang w:val="en-US" w:eastAsia="ru-RU"/>
              </w:rPr>
            </w:pPr>
            <w:r w:rsidRPr="00056D8B">
              <w:rPr>
                <w:rFonts w:eastAsia="Times New Roman" w:cs="Times New Roman"/>
                <w:bCs/>
                <w:sz w:val="24"/>
                <w:szCs w:val="24"/>
                <w:lang w:val="en-US" w:eastAsia="ru-RU"/>
              </w:rPr>
              <w:t xml:space="preserve">Departure of participants </w:t>
            </w:r>
          </w:p>
        </w:tc>
        <w:tc>
          <w:tcPr>
            <w:tcW w:w="2698" w:type="dxa"/>
            <w:tcBorders>
              <w:top w:val="outset" w:sz="6" w:space="0" w:color="auto"/>
              <w:left w:val="outset" w:sz="6" w:space="0" w:color="auto"/>
              <w:bottom w:val="outset" w:sz="6" w:space="0" w:color="auto"/>
              <w:right w:val="outset" w:sz="6" w:space="0" w:color="auto"/>
            </w:tcBorders>
            <w:vAlign w:val="center"/>
            <w:hideMark/>
          </w:tcPr>
          <w:p w:rsidR="004C5D85" w:rsidRPr="00056D8B" w:rsidRDefault="00AA721E" w:rsidP="004C5D85">
            <w:pPr>
              <w:spacing w:before="100" w:beforeAutospacing="1" w:after="100" w:afterAutospacing="1"/>
              <w:jc w:val="both"/>
              <w:rPr>
                <w:rFonts w:eastAsia="Times New Roman" w:cs="Times New Roman"/>
                <w:sz w:val="24"/>
                <w:szCs w:val="24"/>
                <w:lang w:val="en-US" w:eastAsia="ru-RU"/>
              </w:rPr>
            </w:pPr>
            <w:r w:rsidRPr="00056D8B">
              <w:rPr>
                <w:rFonts w:eastAsia="Times New Roman" w:cs="Times New Roman"/>
                <w:bCs/>
                <w:sz w:val="24"/>
                <w:szCs w:val="24"/>
                <w:lang w:val="en-US" w:eastAsia="ru-RU"/>
              </w:rPr>
              <w:t>Feb 3</w:t>
            </w:r>
          </w:p>
        </w:tc>
        <w:tc>
          <w:tcPr>
            <w:tcW w:w="2656" w:type="dxa"/>
            <w:tcBorders>
              <w:top w:val="outset" w:sz="6" w:space="0" w:color="auto"/>
              <w:left w:val="outset" w:sz="6" w:space="0" w:color="auto"/>
              <w:bottom w:val="outset" w:sz="6" w:space="0" w:color="auto"/>
              <w:right w:val="outset" w:sz="6" w:space="0" w:color="auto"/>
            </w:tcBorders>
            <w:vAlign w:val="center"/>
            <w:hideMark/>
          </w:tcPr>
          <w:p w:rsidR="004C5D85" w:rsidRPr="00056D8B" w:rsidRDefault="00AA721E" w:rsidP="004C5D85">
            <w:pPr>
              <w:spacing w:before="100" w:beforeAutospacing="1" w:after="100" w:afterAutospacing="1"/>
              <w:jc w:val="both"/>
              <w:rPr>
                <w:rFonts w:eastAsia="Times New Roman" w:cs="Times New Roman"/>
                <w:sz w:val="24"/>
                <w:szCs w:val="24"/>
                <w:lang w:val="en-US" w:eastAsia="ru-RU"/>
              </w:rPr>
            </w:pPr>
            <w:r w:rsidRPr="00056D8B">
              <w:rPr>
                <w:rFonts w:eastAsia="Times New Roman" w:cs="Times New Roman"/>
                <w:bCs/>
                <w:sz w:val="24"/>
                <w:szCs w:val="24"/>
                <w:lang w:val="en-US" w:eastAsia="ru-RU"/>
              </w:rPr>
              <w:t>Feb 2</w:t>
            </w:r>
          </w:p>
        </w:tc>
      </w:tr>
    </w:tbl>
    <w:p w:rsidR="004C5D85" w:rsidRPr="004C5D85" w:rsidRDefault="004C5D85" w:rsidP="00E513E5">
      <w:pPr>
        <w:shd w:val="clear" w:color="auto" w:fill="FFFFFF"/>
        <w:spacing w:before="100" w:beforeAutospacing="1" w:after="120"/>
        <w:jc w:val="center"/>
        <w:rPr>
          <w:rFonts w:eastAsia="Times New Roman" w:cs="Times New Roman"/>
          <w:sz w:val="24"/>
          <w:szCs w:val="24"/>
          <w:lang w:val="en-US" w:eastAsia="ru-RU"/>
        </w:rPr>
      </w:pPr>
      <w:r w:rsidRPr="004C5D85">
        <w:rPr>
          <w:rFonts w:eastAsia="Times New Roman" w:cs="Times New Roman"/>
          <w:b/>
          <w:bCs/>
          <w:sz w:val="24"/>
          <w:szCs w:val="24"/>
          <w:lang w:val="en-US" w:eastAsia="ru-RU"/>
        </w:rPr>
        <w:t>Order of the competition</w:t>
      </w:r>
    </w:p>
    <w:p w:rsidR="00AA2481" w:rsidRDefault="004C5D85" w:rsidP="00E513E5">
      <w:pPr>
        <w:shd w:val="clear" w:color="auto" w:fill="FFFFFF"/>
        <w:spacing w:after="0"/>
        <w:jc w:val="both"/>
        <w:rPr>
          <w:rFonts w:eastAsia="Times New Roman" w:cs="Times New Roman"/>
          <w:sz w:val="24"/>
          <w:szCs w:val="24"/>
          <w:lang w:val="en-US" w:eastAsia="ru-RU"/>
        </w:rPr>
      </w:pPr>
      <w:r w:rsidRPr="004C5D85">
        <w:rPr>
          <w:rFonts w:eastAsia="Times New Roman" w:cs="Times New Roman"/>
          <w:sz w:val="24"/>
          <w:szCs w:val="24"/>
          <w:lang w:val="en-US" w:eastAsia="ru-RU"/>
        </w:rPr>
        <w:t xml:space="preserve">The Chess Cup </w:t>
      </w:r>
      <w:proofErr w:type="gramStart"/>
      <w:r w:rsidR="00AA2481">
        <w:rPr>
          <w:rFonts w:eastAsia="Times New Roman" w:cs="Times New Roman"/>
          <w:sz w:val="24"/>
          <w:szCs w:val="24"/>
          <w:lang w:val="en-US" w:eastAsia="ru-RU"/>
        </w:rPr>
        <w:t>is</w:t>
      </w:r>
      <w:r w:rsidR="00AA2481" w:rsidRPr="00AA2481">
        <w:rPr>
          <w:rFonts w:eastAsia="Times New Roman" w:cs="Times New Roman"/>
          <w:sz w:val="24"/>
          <w:szCs w:val="24"/>
          <w:lang w:val="en-US" w:eastAsia="ru-RU"/>
        </w:rPr>
        <w:t xml:space="preserve"> held</w:t>
      </w:r>
      <w:proofErr w:type="gramEnd"/>
      <w:r w:rsidR="00AA2481" w:rsidRPr="00AA2481">
        <w:rPr>
          <w:rFonts w:eastAsia="Times New Roman" w:cs="Times New Roman"/>
          <w:sz w:val="24"/>
          <w:szCs w:val="24"/>
          <w:lang w:val="en-US" w:eastAsia="ru-RU"/>
        </w:rPr>
        <w:t xml:space="preserve"> according to the Rules of Chess Sport approved by Order No. 654 of the Russian Ministry of Sport dated 17 July 2017, as amended by Order No. 1087 of the Russian Ministry of Sport dated 19 December 2017, and not contravening the FIDE Laws of Chess</w:t>
      </w:r>
    </w:p>
    <w:p w:rsidR="004C5D85" w:rsidRPr="004C5D85" w:rsidRDefault="004C5D85" w:rsidP="00E513E5">
      <w:pPr>
        <w:shd w:val="clear" w:color="auto" w:fill="FFFFFF"/>
        <w:spacing w:after="0"/>
        <w:jc w:val="both"/>
        <w:rPr>
          <w:rFonts w:eastAsia="Times New Roman" w:cs="Times New Roman"/>
          <w:sz w:val="24"/>
          <w:szCs w:val="24"/>
          <w:lang w:val="en-US" w:eastAsia="ru-RU"/>
        </w:rPr>
      </w:pPr>
      <w:r w:rsidRPr="004C5D85">
        <w:rPr>
          <w:rFonts w:eastAsia="Times New Roman" w:cs="Times New Roman"/>
          <w:sz w:val="24"/>
          <w:szCs w:val="24"/>
          <w:lang w:val="en-US" w:eastAsia="ru-RU"/>
        </w:rPr>
        <w:t xml:space="preserve">The behavior of participants </w:t>
      </w:r>
      <w:proofErr w:type="gramStart"/>
      <w:r w:rsidRPr="004C5D85">
        <w:rPr>
          <w:rFonts w:eastAsia="Times New Roman" w:cs="Times New Roman"/>
          <w:sz w:val="24"/>
          <w:szCs w:val="24"/>
          <w:lang w:val="en-US" w:eastAsia="ru-RU"/>
        </w:rPr>
        <w:t>is governed</w:t>
      </w:r>
      <w:proofErr w:type="gramEnd"/>
      <w:r w:rsidRPr="004C5D85">
        <w:rPr>
          <w:rFonts w:eastAsia="Times New Roman" w:cs="Times New Roman"/>
          <w:sz w:val="24"/>
          <w:szCs w:val="24"/>
          <w:lang w:val="en-US" w:eastAsia="ru-RU"/>
        </w:rPr>
        <w:t xml:space="preserve"> by the current Regulation "On sports sanctions in the chess sport" and in accordance with the requirements of the current Regulation on inter-regional and all-Russian official sports competitions in chess. Tournaments A, B, C, D, F, H are held </w:t>
      </w:r>
      <w:r w:rsidR="00244461">
        <w:rPr>
          <w:rFonts w:eastAsia="Times New Roman" w:cs="Times New Roman"/>
          <w:sz w:val="24"/>
          <w:szCs w:val="24"/>
          <w:lang w:val="en-US" w:eastAsia="ru-RU"/>
        </w:rPr>
        <w:t>under</w:t>
      </w:r>
      <w:r w:rsidRPr="004C5D85">
        <w:rPr>
          <w:rFonts w:eastAsia="Times New Roman" w:cs="Times New Roman"/>
          <w:sz w:val="24"/>
          <w:szCs w:val="24"/>
          <w:lang w:val="en-US" w:eastAsia="ru-RU"/>
        </w:rPr>
        <w:t xml:space="preserve"> the Swiss system in </w:t>
      </w:r>
      <w:proofErr w:type="gramStart"/>
      <w:r w:rsidRPr="004C5D85">
        <w:rPr>
          <w:rFonts w:eastAsia="Times New Roman" w:cs="Times New Roman"/>
          <w:sz w:val="24"/>
          <w:szCs w:val="24"/>
          <w:lang w:val="en-US" w:eastAsia="ru-RU"/>
        </w:rPr>
        <w:t>9</w:t>
      </w:r>
      <w:proofErr w:type="gramEnd"/>
      <w:r w:rsidRPr="004C5D85">
        <w:rPr>
          <w:rFonts w:eastAsia="Times New Roman" w:cs="Times New Roman"/>
          <w:sz w:val="24"/>
          <w:szCs w:val="24"/>
          <w:lang w:val="en-US" w:eastAsia="ru-RU"/>
        </w:rPr>
        <w:t xml:space="preserve"> rounds using computer pairing – </w:t>
      </w:r>
      <w:proofErr w:type="spellStart"/>
      <w:r w:rsidRPr="004C5D85">
        <w:rPr>
          <w:rFonts w:eastAsia="Times New Roman" w:cs="Times New Roman"/>
          <w:sz w:val="24"/>
          <w:szCs w:val="24"/>
          <w:lang w:val="en-US" w:eastAsia="ru-RU"/>
        </w:rPr>
        <w:t>Swissmanager</w:t>
      </w:r>
      <w:proofErr w:type="spellEnd"/>
      <w:r w:rsidRPr="004C5D85">
        <w:rPr>
          <w:rFonts w:eastAsia="Times New Roman" w:cs="Times New Roman"/>
          <w:sz w:val="24"/>
          <w:szCs w:val="24"/>
          <w:lang w:val="en-US" w:eastAsia="ru-RU"/>
        </w:rPr>
        <w:t>.</w:t>
      </w:r>
    </w:p>
    <w:p w:rsidR="004C5D85" w:rsidRPr="004C5D85" w:rsidRDefault="004C5D85" w:rsidP="004C5D85">
      <w:pPr>
        <w:shd w:val="clear" w:color="auto" w:fill="FFFFFF"/>
        <w:spacing w:after="0"/>
        <w:jc w:val="both"/>
        <w:rPr>
          <w:rFonts w:eastAsia="Times New Roman" w:cs="Times New Roman"/>
          <w:b/>
          <w:sz w:val="24"/>
          <w:szCs w:val="24"/>
          <w:lang w:val="en-US" w:eastAsia="ru-RU"/>
        </w:rPr>
      </w:pPr>
      <w:r w:rsidRPr="004C5D85">
        <w:rPr>
          <w:rFonts w:eastAsia="Times New Roman" w:cs="Times New Roman"/>
          <w:b/>
          <w:sz w:val="24"/>
          <w:szCs w:val="24"/>
          <w:lang w:val="en-US" w:eastAsia="ru-RU"/>
        </w:rPr>
        <w:t xml:space="preserve">Tournaments </w:t>
      </w:r>
      <w:r w:rsidR="00244461">
        <w:rPr>
          <w:rFonts w:eastAsia="Times New Roman" w:cs="Times New Roman"/>
          <w:b/>
          <w:sz w:val="24"/>
          <w:szCs w:val="24"/>
          <w:lang w:val="en-US" w:eastAsia="ru-RU"/>
        </w:rPr>
        <w:t xml:space="preserve">A, B, </w:t>
      </w:r>
      <w:r w:rsidRPr="004C5D85">
        <w:rPr>
          <w:rFonts w:eastAsia="Times New Roman" w:cs="Times New Roman"/>
          <w:b/>
          <w:sz w:val="24"/>
          <w:szCs w:val="24"/>
          <w:lang w:val="en-US" w:eastAsia="ru-RU"/>
        </w:rPr>
        <w:t xml:space="preserve">C, D, F, </w:t>
      </w:r>
      <w:proofErr w:type="gramStart"/>
      <w:r w:rsidRPr="004C5D85">
        <w:rPr>
          <w:rFonts w:eastAsia="Times New Roman" w:cs="Times New Roman"/>
          <w:b/>
          <w:sz w:val="24"/>
          <w:szCs w:val="24"/>
          <w:lang w:val="en-US" w:eastAsia="ru-RU"/>
        </w:rPr>
        <w:t>H</w:t>
      </w:r>
      <w:proofErr w:type="gramEnd"/>
      <w:r w:rsidRPr="004C5D85">
        <w:rPr>
          <w:rFonts w:eastAsia="Times New Roman" w:cs="Times New Roman"/>
          <w:b/>
          <w:sz w:val="24"/>
          <w:szCs w:val="24"/>
          <w:lang w:val="en-US" w:eastAsia="ru-RU"/>
        </w:rPr>
        <w:t xml:space="preserve"> are played (one game per day) with time control: 90 minutes plus 30 seconds for each move, starting from the first.</w:t>
      </w:r>
    </w:p>
    <w:p w:rsidR="004C5D85" w:rsidRPr="00E513E5" w:rsidRDefault="004C5D85" w:rsidP="004C5D85">
      <w:pPr>
        <w:shd w:val="clear" w:color="auto" w:fill="FFFFFF"/>
        <w:spacing w:after="0"/>
        <w:jc w:val="both"/>
        <w:rPr>
          <w:rFonts w:eastAsia="Times New Roman" w:cs="Times New Roman"/>
          <w:sz w:val="24"/>
          <w:szCs w:val="24"/>
          <w:lang w:val="en-US" w:eastAsia="ru-RU"/>
        </w:rPr>
      </w:pPr>
      <w:r w:rsidRPr="00E513E5">
        <w:rPr>
          <w:rFonts w:eastAsia="Times New Roman" w:cs="Times New Roman"/>
          <w:sz w:val="24"/>
          <w:szCs w:val="24"/>
          <w:lang w:val="en-US" w:eastAsia="ru-RU"/>
        </w:rPr>
        <w:t xml:space="preserve">In the first shift tournaments - F and H the beginning of </w:t>
      </w:r>
      <w:r w:rsidR="00564206">
        <w:rPr>
          <w:rFonts w:eastAsia="Times New Roman" w:cs="Times New Roman"/>
          <w:sz w:val="24"/>
          <w:szCs w:val="24"/>
          <w:lang w:val="en-US" w:eastAsia="ru-RU"/>
        </w:rPr>
        <w:t>all rounds, except the first and last, at</w:t>
      </w:r>
      <w:r w:rsidRPr="00E513E5">
        <w:rPr>
          <w:rFonts w:eastAsia="Times New Roman" w:cs="Times New Roman"/>
          <w:sz w:val="24"/>
          <w:szCs w:val="24"/>
          <w:lang w:val="en-US" w:eastAsia="ru-RU"/>
        </w:rPr>
        <w:t xml:space="preserve"> 10:30 a.m.</w:t>
      </w:r>
    </w:p>
    <w:p w:rsidR="004C5D85" w:rsidRPr="004C5D85" w:rsidRDefault="004C5D85" w:rsidP="004C5D85">
      <w:pPr>
        <w:shd w:val="clear" w:color="auto" w:fill="FFFFFF"/>
        <w:spacing w:after="0"/>
        <w:jc w:val="both"/>
        <w:rPr>
          <w:rFonts w:eastAsia="Times New Roman" w:cs="Times New Roman"/>
          <w:b/>
          <w:sz w:val="24"/>
          <w:szCs w:val="24"/>
          <w:lang w:val="en-US" w:eastAsia="ru-RU"/>
        </w:rPr>
      </w:pPr>
      <w:r w:rsidRPr="004C5D85">
        <w:rPr>
          <w:rFonts w:eastAsia="Times New Roman" w:cs="Times New Roman"/>
          <w:b/>
          <w:sz w:val="24"/>
          <w:szCs w:val="24"/>
          <w:lang w:val="en-US" w:eastAsia="ru-RU"/>
        </w:rPr>
        <w:t>1-st round in tournament F starts at 11 a.m., 1-st round in tournament H starts at 4 p.m.</w:t>
      </w:r>
    </w:p>
    <w:p w:rsidR="004C5D85" w:rsidRPr="004C5D85" w:rsidRDefault="004C5D85" w:rsidP="004C5D85">
      <w:pPr>
        <w:shd w:val="clear" w:color="auto" w:fill="FFFFFF"/>
        <w:spacing w:after="0"/>
        <w:jc w:val="both"/>
        <w:rPr>
          <w:rFonts w:eastAsia="Times New Roman" w:cs="Times New Roman"/>
          <w:b/>
          <w:sz w:val="24"/>
          <w:szCs w:val="24"/>
          <w:lang w:val="en-US" w:eastAsia="ru-RU"/>
        </w:rPr>
      </w:pPr>
      <w:r w:rsidRPr="004C5D85">
        <w:rPr>
          <w:rFonts w:eastAsia="Times New Roman" w:cs="Times New Roman"/>
          <w:b/>
          <w:sz w:val="24"/>
          <w:szCs w:val="24"/>
          <w:lang w:val="en-US" w:eastAsia="ru-RU"/>
        </w:rPr>
        <w:t>In tournaments of the second shift - A, B, C, D the beginning of all rounds, except the last one start at 4 p.m., the last round starts at 11 a.m.</w:t>
      </w:r>
    </w:p>
    <w:p w:rsidR="004C5D85" w:rsidRPr="004C5D85" w:rsidRDefault="004C5D85" w:rsidP="004C5D85">
      <w:pPr>
        <w:shd w:val="clear" w:color="auto" w:fill="FFFFFF"/>
        <w:spacing w:after="0"/>
        <w:jc w:val="both"/>
        <w:rPr>
          <w:rFonts w:eastAsia="Times New Roman" w:cs="Times New Roman"/>
          <w:b/>
          <w:sz w:val="24"/>
          <w:szCs w:val="24"/>
          <w:lang w:val="en-US" w:eastAsia="ru-RU"/>
        </w:rPr>
      </w:pPr>
      <w:r w:rsidRPr="004C5D85">
        <w:rPr>
          <w:rFonts w:eastAsia="Times New Roman" w:cs="Times New Roman"/>
          <w:b/>
          <w:sz w:val="24"/>
          <w:szCs w:val="24"/>
          <w:lang w:val="en-US" w:eastAsia="ru-RU"/>
        </w:rPr>
        <w:t>Tournament E1. The competition is held according to the rules of the world championships by decision (there are 3 tasks in each round: two-move - 20 minutes, three-move - 60 minutes, sketches -100 minutes, tasks for a cooperative mate - 50 minutes, multi-moves - 80 minutes, tasks for a reverse mat - 50 minutes).</w:t>
      </w:r>
    </w:p>
    <w:p w:rsidR="004C5D85" w:rsidRPr="00E513E5" w:rsidRDefault="004C5D85" w:rsidP="004C5D85">
      <w:pPr>
        <w:shd w:val="clear" w:color="auto" w:fill="FFFFFF"/>
        <w:spacing w:after="0"/>
        <w:jc w:val="both"/>
        <w:rPr>
          <w:rFonts w:eastAsia="Times New Roman" w:cs="Times New Roman"/>
          <w:sz w:val="24"/>
          <w:szCs w:val="24"/>
          <w:lang w:val="en-US" w:eastAsia="ru-RU"/>
        </w:rPr>
      </w:pPr>
      <w:r w:rsidRPr="00E513E5">
        <w:rPr>
          <w:rFonts w:eastAsia="Times New Roman" w:cs="Times New Roman"/>
          <w:sz w:val="24"/>
          <w:szCs w:val="24"/>
          <w:lang w:val="en-US" w:eastAsia="ru-RU"/>
        </w:rPr>
        <w:t xml:space="preserve">Tournament E2. One round, 120 minutes for solving </w:t>
      </w:r>
      <w:proofErr w:type="gramStart"/>
      <w:r w:rsidRPr="00E513E5">
        <w:rPr>
          <w:rFonts w:eastAsia="Times New Roman" w:cs="Times New Roman"/>
          <w:sz w:val="24"/>
          <w:szCs w:val="24"/>
          <w:lang w:val="en-US" w:eastAsia="ru-RU"/>
        </w:rPr>
        <w:t>9</w:t>
      </w:r>
      <w:proofErr w:type="gramEnd"/>
      <w:r w:rsidRPr="00E513E5">
        <w:rPr>
          <w:rFonts w:eastAsia="Times New Roman" w:cs="Times New Roman"/>
          <w:sz w:val="24"/>
          <w:szCs w:val="24"/>
          <w:lang w:val="en-US" w:eastAsia="ru-RU"/>
        </w:rPr>
        <w:t xml:space="preserve"> tasks: 3 two-ways, 2 three-ways, 1 four-way, 1 endgame study, 1 task for a helpmate in 2 moves and 1 task for a </w:t>
      </w:r>
      <w:proofErr w:type="spellStart"/>
      <w:r w:rsidRPr="00E513E5">
        <w:rPr>
          <w:rFonts w:eastAsia="Times New Roman" w:cs="Times New Roman"/>
          <w:sz w:val="24"/>
          <w:szCs w:val="24"/>
          <w:lang w:val="en-US" w:eastAsia="ru-RU"/>
        </w:rPr>
        <w:t>selfmate</w:t>
      </w:r>
      <w:proofErr w:type="spellEnd"/>
      <w:r w:rsidRPr="00E513E5">
        <w:rPr>
          <w:rFonts w:eastAsia="Times New Roman" w:cs="Times New Roman"/>
          <w:sz w:val="24"/>
          <w:szCs w:val="24"/>
          <w:lang w:val="en-US" w:eastAsia="ru-RU"/>
        </w:rPr>
        <w:t xml:space="preserve"> in 2 moves.</w:t>
      </w:r>
    </w:p>
    <w:p w:rsidR="004C5D85" w:rsidRPr="004C5D85" w:rsidRDefault="004C5D85" w:rsidP="004C5D85">
      <w:pPr>
        <w:shd w:val="clear" w:color="auto" w:fill="FFFFFF"/>
        <w:spacing w:after="0"/>
        <w:jc w:val="both"/>
        <w:rPr>
          <w:rFonts w:eastAsia="Times New Roman" w:cs="Times New Roman"/>
          <w:b/>
          <w:sz w:val="24"/>
          <w:szCs w:val="24"/>
          <w:lang w:val="en-US" w:eastAsia="ru-RU"/>
        </w:rPr>
      </w:pPr>
      <w:r w:rsidRPr="004C5D85">
        <w:rPr>
          <w:rFonts w:eastAsia="Times New Roman" w:cs="Times New Roman"/>
          <w:b/>
          <w:sz w:val="24"/>
          <w:szCs w:val="24"/>
          <w:lang w:val="en-US" w:eastAsia="ru-RU"/>
        </w:rPr>
        <w:t>Tournament “G</w:t>
      </w:r>
      <w:r w:rsidR="00026D65">
        <w:rPr>
          <w:rFonts w:eastAsia="Times New Roman" w:cs="Times New Roman"/>
          <w:b/>
          <w:sz w:val="24"/>
          <w:szCs w:val="24"/>
          <w:lang w:val="en-US" w:eastAsia="ru-RU"/>
        </w:rPr>
        <w:t xml:space="preserve">” </w:t>
      </w:r>
      <w:proofErr w:type="gramStart"/>
      <w:r w:rsidR="00026D65">
        <w:rPr>
          <w:rFonts w:eastAsia="Times New Roman" w:cs="Times New Roman"/>
          <w:b/>
          <w:sz w:val="24"/>
          <w:szCs w:val="24"/>
          <w:lang w:val="en-US" w:eastAsia="ru-RU"/>
        </w:rPr>
        <w:t>is played</w:t>
      </w:r>
      <w:proofErr w:type="gramEnd"/>
      <w:r w:rsidR="00026D65">
        <w:rPr>
          <w:rFonts w:eastAsia="Times New Roman" w:cs="Times New Roman"/>
          <w:b/>
          <w:sz w:val="24"/>
          <w:szCs w:val="24"/>
          <w:lang w:val="en-US" w:eastAsia="ru-RU"/>
        </w:rPr>
        <w:t xml:space="preserve"> with a control of 25</w:t>
      </w:r>
      <w:r w:rsidRPr="004C5D85">
        <w:rPr>
          <w:rFonts w:eastAsia="Times New Roman" w:cs="Times New Roman"/>
          <w:b/>
          <w:sz w:val="24"/>
          <w:szCs w:val="24"/>
          <w:lang w:val="en-US" w:eastAsia="ru-RU"/>
        </w:rPr>
        <w:t xml:space="preserve"> minutes with the addition of 10 seconds per move starting from the first.</w:t>
      </w:r>
    </w:p>
    <w:p w:rsidR="004C5D85" w:rsidRPr="00E513E5" w:rsidRDefault="004C5D85" w:rsidP="004C5D85">
      <w:pPr>
        <w:shd w:val="clear" w:color="auto" w:fill="FFFFFF"/>
        <w:spacing w:after="0"/>
        <w:jc w:val="both"/>
        <w:rPr>
          <w:rFonts w:cs="Times New Roman"/>
          <w:sz w:val="24"/>
          <w:szCs w:val="24"/>
          <w:lang w:val="en-US"/>
        </w:rPr>
      </w:pPr>
      <w:r w:rsidRPr="00E513E5">
        <w:rPr>
          <w:rFonts w:cs="Times New Roman"/>
          <w:sz w:val="24"/>
          <w:szCs w:val="24"/>
          <w:lang w:val="en-US"/>
        </w:rPr>
        <w:t xml:space="preserve">Children's blitz chess tournaments are held using the Swiss system in </w:t>
      </w:r>
      <w:proofErr w:type="gramStart"/>
      <w:r w:rsidRPr="00E513E5">
        <w:rPr>
          <w:rFonts w:cs="Times New Roman"/>
          <w:sz w:val="24"/>
          <w:szCs w:val="24"/>
          <w:lang w:val="en-US"/>
        </w:rPr>
        <w:t>9</w:t>
      </w:r>
      <w:proofErr w:type="gramEnd"/>
      <w:r w:rsidRPr="00E513E5">
        <w:rPr>
          <w:rFonts w:cs="Times New Roman"/>
          <w:sz w:val="24"/>
          <w:szCs w:val="24"/>
          <w:lang w:val="en-US"/>
        </w:rPr>
        <w:t xml:space="preserve"> rounds with a control of 3 minutes per game with the addition of 2 seconds per move, starting from the first.</w:t>
      </w:r>
    </w:p>
    <w:p w:rsidR="004C5D85" w:rsidRPr="004C5D85" w:rsidRDefault="004C5D85" w:rsidP="004C5D85">
      <w:pPr>
        <w:shd w:val="clear" w:color="auto" w:fill="FFFFFF"/>
        <w:spacing w:after="0"/>
        <w:jc w:val="both"/>
        <w:rPr>
          <w:rFonts w:cs="Times New Roman"/>
          <w:b/>
          <w:sz w:val="24"/>
          <w:szCs w:val="24"/>
          <w:lang w:val="en-US"/>
        </w:rPr>
      </w:pPr>
      <w:r w:rsidRPr="004C5D85">
        <w:rPr>
          <w:rFonts w:cs="Times New Roman"/>
          <w:b/>
          <w:sz w:val="24"/>
          <w:szCs w:val="24"/>
          <w:lang w:val="en-US"/>
        </w:rPr>
        <w:lastRenderedPageBreak/>
        <w:t xml:space="preserve">Blitz chess - the tournament for the main participants </w:t>
      </w:r>
      <w:proofErr w:type="gramStart"/>
      <w:r w:rsidRPr="004C5D85">
        <w:rPr>
          <w:rFonts w:cs="Times New Roman"/>
          <w:b/>
          <w:sz w:val="24"/>
          <w:szCs w:val="24"/>
          <w:lang w:val="en-US"/>
        </w:rPr>
        <w:t>is held</w:t>
      </w:r>
      <w:proofErr w:type="gramEnd"/>
      <w:r w:rsidRPr="004C5D85">
        <w:rPr>
          <w:rFonts w:cs="Times New Roman"/>
          <w:b/>
          <w:sz w:val="24"/>
          <w:szCs w:val="24"/>
          <w:lang w:val="en-US"/>
        </w:rPr>
        <w:t xml:space="preserve"> according to the Swiss-system tournament in 11 rounds with a control of 3 minutes per game with the addition of 2 seconds per move, starting from the first.</w:t>
      </w:r>
    </w:p>
    <w:p w:rsidR="004C5D85" w:rsidRPr="004C5D85" w:rsidRDefault="004C5D85" w:rsidP="004C5D85">
      <w:pPr>
        <w:shd w:val="clear" w:color="auto" w:fill="FFFFFF"/>
        <w:spacing w:after="0"/>
        <w:jc w:val="both"/>
        <w:rPr>
          <w:rFonts w:cs="Times New Roman"/>
          <w:b/>
          <w:sz w:val="24"/>
          <w:szCs w:val="24"/>
          <w:lang w:val="en-US"/>
        </w:rPr>
      </w:pPr>
      <w:r w:rsidRPr="004C5D85">
        <w:rPr>
          <w:rFonts w:cs="Times New Roman"/>
          <w:b/>
          <w:sz w:val="24"/>
          <w:szCs w:val="24"/>
          <w:lang w:val="en-US"/>
        </w:rPr>
        <w:t xml:space="preserve">For the delay of more than 60 minutes for the tour, the defeat is put, the opponent is put a “+”, the late “-”. Illegal influence on the results of the competition </w:t>
      </w:r>
      <w:proofErr w:type="gramStart"/>
      <w:r w:rsidRPr="004C5D85">
        <w:rPr>
          <w:rFonts w:cs="Times New Roman"/>
          <w:b/>
          <w:sz w:val="24"/>
          <w:szCs w:val="24"/>
          <w:lang w:val="en-US"/>
        </w:rPr>
        <w:t>is not allowed</w:t>
      </w:r>
      <w:proofErr w:type="gramEnd"/>
      <w:r w:rsidRPr="004C5D85">
        <w:rPr>
          <w:rFonts w:cs="Times New Roman"/>
          <w:b/>
          <w:sz w:val="24"/>
          <w:szCs w:val="24"/>
          <w:lang w:val="en-US"/>
        </w:rPr>
        <w:t>.</w:t>
      </w:r>
    </w:p>
    <w:p w:rsidR="004C5D85" w:rsidRPr="004C5D85" w:rsidRDefault="004C5D85" w:rsidP="004C5D85">
      <w:pPr>
        <w:shd w:val="clear" w:color="auto" w:fill="FFFFFF"/>
        <w:spacing w:after="0"/>
        <w:jc w:val="both"/>
        <w:rPr>
          <w:rFonts w:eastAsia="Times New Roman" w:cs="Times New Roman"/>
          <w:b/>
          <w:bCs/>
          <w:sz w:val="24"/>
          <w:szCs w:val="24"/>
          <w:lang w:val="en-US" w:eastAsia="ru-RU"/>
        </w:rPr>
      </w:pPr>
      <w:r w:rsidRPr="004C5D85">
        <w:rPr>
          <w:rFonts w:eastAsia="Times New Roman" w:cs="Times New Roman"/>
          <w:b/>
          <w:bCs/>
          <w:sz w:val="24"/>
          <w:szCs w:val="24"/>
          <w:lang w:val="en-US" w:eastAsia="ru-RU"/>
        </w:rPr>
        <w:t xml:space="preserve">It </w:t>
      </w:r>
      <w:proofErr w:type="gramStart"/>
      <w:r w:rsidRPr="004C5D85">
        <w:rPr>
          <w:rFonts w:eastAsia="Times New Roman" w:cs="Times New Roman"/>
          <w:b/>
          <w:bCs/>
          <w:sz w:val="24"/>
          <w:szCs w:val="24"/>
          <w:lang w:val="en-US" w:eastAsia="ru-RU"/>
        </w:rPr>
        <w:t>is forbidden</w:t>
      </w:r>
      <w:proofErr w:type="gramEnd"/>
      <w:r w:rsidRPr="004C5D85">
        <w:rPr>
          <w:rFonts w:eastAsia="Times New Roman" w:cs="Times New Roman"/>
          <w:b/>
          <w:bCs/>
          <w:sz w:val="24"/>
          <w:szCs w:val="24"/>
          <w:lang w:val="en-US" w:eastAsia="ru-RU"/>
        </w:rPr>
        <w:t xml:space="preserve"> to participate in gambling, betting offices and sweepstake by betting on tournaments in accordance with the requirements established by paragraph 3 of part 4 of article 26.2 of Federal Law No. 329-FL dated December 4, 2007 "On Physical Culture and Sports in the Russian Federation".</w:t>
      </w:r>
    </w:p>
    <w:p w:rsidR="004C5D85" w:rsidRPr="004C5D85" w:rsidRDefault="004C5D85" w:rsidP="002712B6">
      <w:pPr>
        <w:shd w:val="clear" w:color="auto" w:fill="FFFFFF"/>
        <w:spacing w:after="120"/>
        <w:jc w:val="both"/>
        <w:rPr>
          <w:rFonts w:eastAsia="Times New Roman" w:cs="Times New Roman"/>
          <w:b/>
          <w:bCs/>
          <w:sz w:val="24"/>
          <w:szCs w:val="24"/>
          <w:lang w:val="en-US" w:eastAsia="ru-RU"/>
        </w:rPr>
      </w:pPr>
      <w:r w:rsidRPr="004C5D85">
        <w:rPr>
          <w:rFonts w:eastAsia="Times New Roman" w:cs="Times New Roman"/>
          <w:b/>
          <w:bCs/>
          <w:sz w:val="24"/>
          <w:szCs w:val="24"/>
          <w:lang w:val="en-US" w:eastAsia="ru-RU"/>
        </w:rPr>
        <w:t xml:space="preserve">The provision of cheating controls </w:t>
      </w:r>
      <w:proofErr w:type="gramStart"/>
      <w:r w:rsidRPr="004C5D85">
        <w:rPr>
          <w:rFonts w:eastAsia="Times New Roman" w:cs="Times New Roman"/>
          <w:b/>
          <w:bCs/>
          <w:sz w:val="24"/>
          <w:szCs w:val="24"/>
          <w:lang w:val="en-US" w:eastAsia="ru-RU"/>
        </w:rPr>
        <w:t>is carried out</w:t>
      </w:r>
      <w:proofErr w:type="gramEnd"/>
      <w:r w:rsidRPr="004C5D85">
        <w:rPr>
          <w:rFonts w:eastAsia="Times New Roman" w:cs="Times New Roman"/>
          <w:b/>
          <w:bCs/>
          <w:sz w:val="24"/>
          <w:szCs w:val="24"/>
          <w:lang w:val="en-US" w:eastAsia="ru-RU"/>
        </w:rPr>
        <w:t xml:space="preserve"> in accordance with the requirements of the FIDE anti-cheater rules, with a standard level of protection.</w:t>
      </w:r>
    </w:p>
    <w:p w:rsidR="004C5D85" w:rsidRPr="004C5D85" w:rsidRDefault="004C5D85" w:rsidP="002712B6">
      <w:pPr>
        <w:shd w:val="clear" w:color="auto" w:fill="FFFFFF"/>
        <w:spacing w:after="120"/>
        <w:jc w:val="center"/>
        <w:rPr>
          <w:rFonts w:eastAsia="Times New Roman" w:cs="Times New Roman"/>
          <w:b/>
          <w:sz w:val="24"/>
          <w:szCs w:val="24"/>
          <w:lang w:val="en-US" w:eastAsia="ru-RU"/>
        </w:rPr>
      </w:pPr>
      <w:r w:rsidRPr="004C5D85">
        <w:rPr>
          <w:rFonts w:eastAsia="Times New Roman" w:cs="Times New Roman"/>
          <w:b/>
          <w:sz w:val="24"/>
          <w:szCs w:val="24"/>
          <w:lang w:val="en-US" w:eastAsia="ru-RU"/>
        </w:rPr>
        <w:t>Appeals Committee</w:t>
      </w:r>
    </w:p>
    <w:p w:rsidR="004C5D85" w:rsidRPr="004C5D85" w:rsidRDefault="004C5D85" w:rsidP="004C5D85">
      <w:pPr>
        <w:shd w:val="clear" w:color="auto" w:fill="FFFFFF"/>
        <w:spacing w:after="0"/>
        <w:jc w:val="both"/>
        <w:rPr>
          <w:rFonts w:eastAsia="Times New Roman" w:cs="Times New Roman"/>
          <w:sz w:val="24"/>
          <w:szCs w:val="24"/>
          <w:lang w:val="en-US" w:eastAsia="ru-RU"/>
        </w:rPr>
      </w:pPr>
      <w:r w:rsidRPr="004C5D85">
        <w:rPr>
          <w:rFonts w:eastAsia="Times New Roman" w:cs="Times New Roman"/>
          <w:sz w:val="24"/>
          <w:szCs w:val="24"/>
          <w:lang w:val="en-US" w:eastAsia="ru-RU"/>
        </w:rPr>
        <w:t xml:space="preserve">The Appeals Committee consists of three main and two reserve members. Each protest (appeal) </w:t>
      </w:r>
      <w:proofErr w:type="gramStart"/>
      <w:r w:rsidRPr="004C5D85">
        <w:rPr>
          <w:rFonts w:eastAsia="Times New Roman" w:cs="Times New Roman"/>
          <w:sz w:val="24"/>
          <w:szCs w:val="24"/>
          <w:lang w:val="en-US" w:eastAsia="ru-RU"/>
        </w:rPr>
        <w:t>should be referred</w:t>
      </w:r>
      <w:proofErr w:type="gramEnd"/>
      <w:r w:rsidRPr="004C5D85">
        <w:rPr>
          <w:rFonts w:eastAsia="Times New Roman" w:cs="Times New Roman"/>
          <w:sz w:val="24"/>
          <w:szCs w:val="24"/>
          <w:lang w:val="en-US" w:eastAsia="ru-RU"/>
        </w:rPr>
        <w:t xml:space="preserve"> to the Chairman of the Appeals Committee within one hour after the end of the tour. Appeals on the results of computer chess pairing are not accepted. Each participant making a complaint/appeal is required to pay a deposit of 3.000 (three thousand) rubles. The Appeals Committee returns the deposit in case of successful appeal. The Appeals Committee’s decision shall be final.</w:t>
      </w:r>
    </w:p>
    <w:p w:rsidR="004C5D85" w:rsidRPr="004C5D85" w:rsidRDefault="004C5D85" w:rsidP="00E513E5">
      <w:pPr>
        <w:shd w:val="clear" w:color="auto" w:fill="FFFFFF"/>
        <w:spacing w:after="0"/>
        <w:jc w:val="center"/>
        <w:rPr>
          <w:rFonts w:eastAsia="Times New Roman" w:cs="Times New Roman"/>
          <w:b/>
          <w:sz w:val="24"/>
          <w:szCs w:val="24"/>
          <w:lang w:val="en-US" w:eastAsia="ru-RU"/>
        </w:rPr>
      </w:pPr>
      <w:r w:rsidRPr="004C5D85">
        <w:rPr>
          <w:rFonts w:eastAsia="Times New Roman" w:cs="Times New Roman"/>
          <w:b/>
          <w:sz w:val="24"/>
          <w:szCs w:val="24"/>
          <w:lang w:val="en-US" w:eastAsia="ru-RU"/>
        </w:rPr>
        <w:t>Tournament Director</w:t>
      </w:r>
    </w:p>
    <w:p w:rsidR="004C5D85" w:rsidRPr="004C5D85" w:rsidRDefault="004C5D85" w:rsidP="004C5D85">
      <w:pPr>
        <w:shd w:val="clear" w:color="auto" w:fill="FFFFFF"/>
        <w:spacing w:after="0"/>
        <w:jc w:val="both"/>
        <w:rPr>
          <w:rFonts w:eastAsia="Times New Roman" w:cs="Times New Roman"/>
          <w:sz w:val="24"/>
          <w:szCs w:val="24"/>
          <w:lang w:val="en-US" w:eastAsia="ru-RU"/>
        </w:rPr>
      </w:pPr>
      <w:r w:rsidRPr="004C5D85">
        <w:rPr>
          <w:rFonts w:eastAsia="Times New Roman" w:cs="Times New Roman"/>
          <w:sz w:val="24"/>
          <w:szCs w:val="24"/>
          <w:lang w:val="en-US" w:eastAsia="ru-RU"/>
        </w:rPr>
        <w:t xml:space="preserve">The tournament director </w:t>
      </w:r>
      <w:proofErr w:type="gramStart"/>
      <w:r w:rsidRPr="004C5D85">
        <w:rPr>
          <w:rFonts w:eastAsia="Times New Roman" w:cs="Times New Roman"/>
          <w:sz w:val="24"/>
          <w:szCs w:val="24"/>
          <w:lang w:val="en-US" w:eastAsia="ru-RU"/>
        </w:rPr>
        <w:t>is appointed</w:t>
      </w:r>
      <w:proofErr w:type="gramEnd"/>
      <w:r w:rsidRPr="004C5D85">
        <w:rPr>
          <w:rFonts w:eastAsia="Times New Roman" w:cs="Times New Roman"/>
          <w:sz w:val="24"/>
          <w:szCs w:val="24"/>
          <w:lang w:val="en-US" w:eastAsia="ru-RU"/>
        </w:rPr>
        <w:t xml:space="preserve"> by the organizing committee of the Chess Cup, and shall be responsible for preparing and conducting of the high-level tournament. The tournament director has the right to disallow to compete or to exclude from the competition the participants violating this Tournament Regulations or moral and ethical standards and rules of conduct.</w:t>
      </w:r>
    </w:p>
    <w:p w:rsidR="004C5D85" w:rsidRPr="004C5D85" w:rsidRDefault="004C5D85" w:rsidP="004C5D85">
      <w:pPr>
        <w:shd w:val="clear" w:color="auto" w:fill="FFFFFF"/>
        <w:spacing w:after="0"/>
        <w:jc w:val="both"/>
        <w:rPr>
          <w:rFonts w:eastAsia="Times New Roman" w:cs="Times New Roman"/>
          <w:sz w:val="24"/>
          <w:szCs w:val="24"/>
          <w:lang w:val="en-US" w:eastAsia="ru-RU"/>
        </w:rPr>
      </w:pPr>
    </w:p>
    <w:p w:rsidR="004C5D85" w:rsidRPr="004C5D85" w:rsidRDefault="004C5D85" w:rsidP="00E513E5">
      <w:pPr>
        <w:shd w:val="clear" w:color="auto" w:fill="FFFFFF"/>
        <w:spacing w:after="0"/>
        <w:jc w:val="center"/>
        <w:rPr>
          <w:rFonts w:eastAsia="Times New Roman" w:cs="Times New Roman"/>
          <w:b/>
          <w:sz w:val="24"/>
          <w:szCs w:val="24"/>
          <w:lang w:val="en-US" w:eastAsia="ru-RU"/>
        </w:rPr>
      </w:pPr>
      <w:r w:rsidRPr="004C5D85">
        <w:rPr>
          <w:rFonts w:eastAsia="Times New Roman" w:cs="Times New Roman"/>
          <w:b/>
          <w:sz w:val="24"/>
          <w:szCs w:val="24"/>
          <w:lang w:val="en-US" w:eastAsia="ru-RU"/>
        </w:rPr>
        <w:t>Terms of participation</w:t>
      </w:r>
    </w:p>
    <w:p w:rsidR="00ED4EBF" w:rsidRPr="00ED4EBF" w:rsidRDefault="00ED4EBF" w:rsidP="00ED4EBF">
      <w:pPr>
        <w:shd w:val="clear" w:color="auto" w:fill="FFFFFF"/>
        <w:spacing w:after="0"/>
        <w:jc w:val="both"/>
        <w:rPr>
          <w:rFonts w:eastAsia="Times New Roman" w:cs="Times New Roman"/>
          <w:sz w:val="24"/>
          <w:szCs w:val="24"/>
          <w:lang w:val="en-US" w:eastAsia="ru-RU"/>
        </w:rPr>
      </w:pPr>
      <w:r w:rsidRPr="00ED4EBF">
        <w:rPr>
          <w:rFonts w:eastAsia="Times New Roman" w:cs="Times New Roman"/>
          <w:sz w:val="24"/>
          <w:szCs w:val="24"/>
          <w:lang w:val="en-US" w:eastAsia="ru-RU"/>
        </w:rPr>
        <w:t xml:space="preserve">All expenses of the participants’, coaches’ and attendants’ </w:t>
      </w:r>
      <w:proofErr w:type="spellStart"/>
      <w:r w:rsidRPr="00ED4EBF">
        <w:rPr>
          <w:rFonts w:eastAsia="Times New Roman" w:cs="Times New Roman"/>
          <w:sz w:val="24"/>
          <w:szCs w:val="24"/>
          <w:lang w:val="en-US" w:eastAsia="ru-RU"/>
        </w:rPr>
        <w:t>secondment</w:t>
      </w:r>
      <w:proofErr w:type="spellEnd"/>
      <w:r w:rsidRPr="00ED4EBF">
        <w:rPr>
          <w:rFonts w:eastAsia="Times New Roman" w:cs="Times New Roman"/>
          <w:sz w:val="24"/>
          <w:szCs w:val="24"/>
          <w:lang w:val="en-US" w:eastAsia="ru-RU"/>
        </w:rPr>
        <w:t xml:space="preserve"> (i.e.</w:t>
      </w:r>
      <w:r w:rsidR="00056D8B" w:rsidRPr="00056D8B">
        <w:rPr>
          <w:rFonts w:eastAsia="Times New Roman" w:cs="Times New Roman"/>
          <w:sz w:val="24"/>
          <w:szCs w:val="24"/>
          <w:lang w:val="en-US" w:eastAsia="ru-RU"/>
        </w:rPr>
        <w:t xml:space="preserve"> </w:t>
      </w:r>
      <w:r w:rsidRPr="00ED4EBF">
        <w:rPr>
          <w:rFonts w:eastAsia="Times New Roman" w:cs="Times New Roman"/>
          <w:sz w:val="24"/>
          <w:szCs w:val="24"/>
          <w:lang w:val="en-US" w:eastAsia="ru-RU"/>
        </w:rPr>
        <w:t>transportation, meals, accommodation and insurance) are covered by the participants’</w:t>
      </w:r>
      <w:r w:rsidR="00056D8B" w:rsidRPr="00056D8B">
        <w:rPr>
          <w:rFonts w:eastAsia="Times New Roman" w:cs="Times New Roman"/>
          <w:sz w:val="24"/>
          <w:szCs w:val="24"/>
          <w:lang w:val="en-US" w:eastAsia="ru-RU"/>
        </w:rPr>
        <w:t xml:space="preserve"> </w:t>
      </w:r>
      <w:r w:rsidRPr="00ED4EBF">
        <w:rPr>
          <w:rFonts w:eastAsia="Times New Roman" w:cs="Times New Roman"/>
          <w:sz w:val="24"/>
          <w:szCs w:val="24"/>
          <w:lang w:val="en-US" w:eastAsia="ru-RU"/>
        </w:rPr>
        <w:t>personal cash or sending organizations’ cash</w:t>
      </w:r>
      <w:r>
        <w:rPr>
          <w:rFonts w:eastAsia="Times New Roman" w:cs="Times New Roman"/>
          <w:sz w:val="24"/>
          <w:szCs w:val="24"/>
          <w:lang w:val="en-US" w:eastAsia="ru-RU"/>
        </w:rPr>
        <w:t>.</w:t>
      </w:r>
    </w:p>
    <w:p w:rsidR="004C5D85" w:rsidRPr="004C5D85" w:rsidRDefault="004C5D85" w:rsidP="004C5D85">
      <w:pPr>
        <w:shd w:val="clear" w:color="auto" w:fill="FFFFFF"/>
        <w:spacing w:after="0"/>
        <w:jc w:val="both"/>
        <w:rPr>
          <w:rFonts w:eastAsia="Times New Roman" w:cs="Times New Roman"/>
          <w:sz w:val="24"/>
          <w:szCs w:val="24"/>
          <w:highlight w:val="yellow"/>
          <w:lang w:val="en-US" w:eastAsia="ru-RU"/>
        </w:rPr>
      </w:pPr>
      <w:r w:rsidRPr="004C5D85">
        <w:rPr>
          <w:rFonts w:eastAsia="Times New Roman" w:cs="Times New Roman"/>
          <w:sz w:val="24"/>
          <w:szCs w:val="24"/>
          <w:lang w:val="en-US" w:eastAsia="ru-RU"/>
        </w:rPr>
        <w:t xml:space="preserve">Participants invited by the organizing committee of the Chess Cup can participate free of charge (hotel with meals are provided).  </w:t>
      </w:r>
    </w:p>
    <w:p w:rsidR="00ED4EBF" w:rsidRDefault="00ED4EBF" w:rsidP="002712B6">
      <w:pPr>
        <w:shd w:val="clear" w:color="auto" w:fill="FFFFFF"/>
        <w:spacing w:after="0"/>
        <w:jc w:val="center"/>
        <w:rPr>
          <w:rFonts w:eastAsia="Times New Roman" w:cs="Times New Roman"/>
          <w:b/>
          <w:bCs/>
          <w:sz w:val="24"/>
          <w:szCs w:val="24"/>
          <w:lang w:val="en-US" w:eastAsia="ru-RU"/>
        </w:rPr>
      </w:pPr>
    </w:p>
    <w:p w:rsidR="004C5D85" w:rsidRPr="004C5D85" w:rsidRDefault="004C5D85" w:rsidP="002712B6">
      <w:pPr>
        <w:shd w:val="clear" w:color="auto" w:fill="FFFFFF"/>
        <w:spacing w:after="0"/>
        <w:jc w:val="center"/>
        <w:rPr>
          <w:rFonts w:eastAsia="Times New Roman" w:cs="Times New Roman"/>
          <w:sz w:val="24"/>
          <w:szCs w:val="24"/>
          <w:lang w:val="en-US" w:eastAsia="ru-RU"/>
        </w:rPr>
      </w:pPr>
      <w:r w:rsidRPr="004C5D85">
        <w:rPr>
          <w:rFonts w:eastAsia="Times New Roman" w:cs="Times New Roman"/>
          <w:b/>
          <w:bCs/>
          <w:sz w:val="24"/>
          <w:szCs w:val="24"/>
          <w:lang w:val="en-US" w:eastAsia="ru-RU"/>
        </w:rPr>
        <w:t>Entry fees</w:t>
      </w:r>
    </w:p>
    <w:p w:rsidR="004C5D85" w:rsidRPr="004C5D85" w:rsidRDefault="004C5D85" w:rsidP="002712B6">
      <w:pPr>
        <w:shd w:val="clear" w:color="auto" w:fill="FFFFFF"/>
        <w:spacing w:after="0"/>
        <w:jc w:val="center"/>
        <w:rPr>
          <w:rFonts w:eastAsia="Times New Roman" w:cs="Times New Roman"/>
          <w:sz w:val="24"/>
          <w:szCs w:val="24"/>
          <w:lang w:val="en-US" w:eastAsia="ru-RU"/>
        </w:rPr>
      </w:pPr>
      <w:r w:rsidRPr="004C5D85">
        <w:rPr>
          <w:rFonts w:eastAsia="Times New Roman" w:cs="Times New Roman"/>
          <w:b/>
          <w:bCs/>
          <w:sz w:val="24"/>
          <w:szCs w:val="24"/>
          <w:lang w:val="en-US" w:eastAsia="ru-RU"/>
        </w:rPr>
        <w:t>Russian Men’s</w:t>
      </w:r>
      <w:r w:rsidR="00ED4EBF">
        <w:rPr>
          <w:rFonts w:eastAsia="Times New Roman" w:cs="Times New Roman"/>
          <w:b/>
          <w:bCs/>
          <w:sz w:val="24"/>
          <w:szCs w:val="24"/>
          <w:lang w:val="en-US" w:eastAsia="ru-RU"/>
        </w:rPr>
        <w:t xml:space="preserve"> </w:t>
      </w:r>
      <w:r w:rsidR="00056D8B">
        <w:rPr>
          <w:rFonts w:eastAsia="Times New Roman" w:cs="Times New Roman"/>
          <w:b/>
          <w:bCs/>
          <w:sz w:val="24"/>
          <w:szCs w:val="24"/>
          <w:lang w:val="en-US" w:eastAsia="ru-RU"/>
        </w:rPr>
        <w:t>c</w:t>
      </w:r>
      <w:r w:rsidR="00ED4EBF">
        <w:rPr>
          <w:rFonts w:eastAsia="Times New Roman" w:cs="Times New Roman"/>
          <w:b/>
          <w:bCs/>
          <w:sz w:val="24"/>
          <w:szCs w:val="24"/>
          <w:lang w:val="en-US" w:eastAsia="ru-RU"/>
        </w:rPr>
        <w:t>hess Cup stage – Tournament A</w:t>
      </w:r>
    </w:p>
    <w:tbl>
      <w:tblPr>
        <w:tblW w:w="938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46"/>
        <w:gridCol w:w="2346"/>
        <w:gridCol w:w="2346"/>
        <w:gridCol w:w="2347"/>
      </w:tblGrid>
      <w:tr w:rsidR="004C5D85" w:rsidRPr="003225EB" w:rsidTr="004D5B43">
        <w:trPr>
          <w:trHeight w:val="358"/>
          <w:tblCellSpacing w:w="0" w:type="dxa"/>
          <w:jc w:val="center"/>
        </w:trPr>
        <w:tc>
          <w:tcPr>
            <w:tcW w:w="9385" w:type="dxa"/>
            <w:gridSpan w:val="4"/>
            <w:tcBorders>
              <w:top w:val="outset" w:sz="6" w:space="0" w:color="auto"/>
              <w:left w:val="outset" w:sz="6" w:space="0" w:color="auto"/>
              <w:bottom w:val="outset" w:sz="6" w:space="0" w:color="auto"/>
              <w:right w:val="outset" w:sz="6" w:space="0" w:color="auto"/>
            </w:tcBorders>
            <w:vAlign w:val="center"/>
            <w:hideMark/>
          </w:tcPr>
          <w:p w:rsidR="004C5D85" w:rsidRPr="004C5D85" w:rsidRDefault="008A7573" w:rsidP="004C5D85">
            <w:pPr>
              <w:spacing w:before="100" w:beforeAutospacing="1" w:after="100" w:afterAutospacing="1"/>
              <w:jc w:val="both"/>
              <w:rPr>
                <w:rFonts w:eastAsia="Times New Roman" w:cs="Times New Roman"/>
                <w:b/>
                <w:bCs/>
                <w:sz w:val="24"/>
                <w:szCs w:val="24"/>
                <w:lang w:val="en-US" w:eastAsia="ru-RU"/>
              </w:rPr>
            </w:pPr>
            <w:r>
              <w:rPr>
                <w:rFonts w:eastAsia="Times New Roman" w:cs="Times New Roman"/>
                <w:b/>
                <w:bCs/>
                <w:sz w:val="24"/>
                <w:szCs w:val="24"/>
                <w:lang w:val="en-US" w:eastAsia="ru-RU"/>
              </w:rPr>
              <w:t>The amount of the entry fee</w:t>
            </w:r>
            <w:r w:rsidR="004C5D85" w:rsidRPr="004C5D85">
              <w:rPr>
                <w:rFonts w:eastAsia="Times New Roman" w:cs="Times New Roman"/>
                <w:b/>
                <w:bCs/>
                <w:sz w:val="24"/>
                <w:szCs w:val="24"/>
                <w:lang w:val="en-US" w:eastAsia="ru-RU"/>
              </w:rPr>
              <w:t xml:space="preserve"> depends on the FIDE rating on the day of payment</w:t>
            </w:r>
          </w:p>
        </w:tc>
      </w:tr>
      <w:tr w:rsidR="004C5D85" w:rsidRPr="004C5D85" w:rsidTr="004D5B43">
        <w:trPr>
          <w:trHeight w:val="358"/>
          <w:tblCellSpacing w:w="0" w:type="dxa"/>
          <w:jc w:val="center"/>
        </w:trPr>
        <w:tc>
          <w:tcPr>
            <w:tcW w:w="2346"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proofErr w:type="spellStart"/>
            <w:r w:rsidRPr="004C5D85">
              <w:rPr>
                <w:rFonts w:eastAsia="Times New Roman" w:cs="Times New Roman"/>
                <w:b/>
                <w:bCs/>
                <w:sz w:val="24"/>
                <w:szCs w:val="24"/>
                <w:lang w:val="en-US" w:eastAsia="ru-RU"/>
              </w:rPr>
              <w:t>Elo</w:t>
            </w:r>
            <w:proofErr w:type="spellEnd"/>
            <w:r w:rsidRPr="004C5D85">
              <w:rPr>
                <w:rFonts w:eastAsia="Times New Roman" w:cs="Times New Roman"/>
                <w:b/>
                <w:bCs/>
                <w:sz w:val="24"/>
                <w:szCs w:val="24"/>
                <w:lang w:val="en-US" w:eastAsia="ru-RU"/>
              </w:rPr>
              <w:t xml:space="preserve"> rating</w:t>
            </w:r>
          </w:p>
        </w:tc>
        <w:tc>
          <w:tcPr>
            <w:tcW w:w="2346"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BF57C0" w:rsidP="004C5D85">
            <w:pPr>
              <w:spacing w:before="100" w:beforeAutospacing="1" w:after="100" w:afterAutospacing="1"/>
              <w:jc w:val="both"/>
              <w:rPr>
                <w:rFonts w:eastAsia="Times New Roman" w:cs="Times New Roman"/>
                <w:sz w:val="24"/>
                <w:szCs w:val="24"/>
                <w:lang w:val="en-US" w:eastAsia="ru-RU"/>
              </w:rPr>
            </w:pPr>
            <w:r>
              <w:rPr>
                <w:rFonts w:eastAsia="Times New Roman" w:cs="Times New Roman"/>
                <w:b/>
                <w:bCs/>
                <w:sz w:val="24"/>
                <w:szCs w:val="24"/>
                <w:lang w:val="en-US" w:eastAsia="ru-RU"/>
              </w:rPr>
              <w:t>Entry fee</w:t>
            </w:r>
            <w:r w:rsidR="004C5D85" w:rsidRPr="004C5D85">
              <w:rPr>
                <w:rFonts w:eastAsia="Times New Roman" w:cs="Times New Roman"/>
                <w:b/>
                <w:bCs/>
                <w:sz w:val="24"/>
                <w:szCs w:val="24"/>
                <w:lang w:val="en-US" w:eastAsia="ru-RU"/>
              </w:rPr>
              <w:t xml:space="preserve"> in rubles</w:t>
            </w:r>
          </w:p>
        </w:tc>
        <w:tc>
          <w:tcPr>
            <w:tcW w:w="2346"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proofErr w:type="spellStart"/>
            <w:r w:rsidRPr="004C5D85">
              <w:rPr>
                <w:rFonts w:eastAsia="Times New Roman" w:cs="Times New Roman"/>
                <w:b/>
                <w:bCs/>
                <w:sz w:val="24"/>
                <w:szCs w:val="24"/>
                <w:lang w:val="en-US" w:eastAsia="ru-RU"/>
              </w:rPr>
              <w:t>Elo</w:t>
            </w:r>
            <w:proofErr w:type="spellEnd"/>
            <w:r w:rsidRPr="004C5D85">
              <w:rPr>
                <w:rFonts w:eastAsia="Times New Roman" w:cs="Times New Roman"/>
                <w:b/>
                <w:bCs/>
                <w:sz w:val="24"/>
                <w:szCs w:val="24"/>
                <w:lang w:val="en-US" w:eastAsia="ru-RU"/>
              </w:rPr>
              <w:t xml:space="preserve"> rating</w:t>
            </w:r>
          </w:p>
        </w:tc>
        <w:tc>
          <w:tcPr>
            <w:tcW w:w="2347" w:type="dxa"/>
            <w:tcBorders>
              <w:top w:val="outset" w:sz="6" w:space="0" w:color="auto"/>
              <w:left w:val="outset" w:sz="6" w:space="0" w:color="auto"/>
              <w:bottom w:val="outset" w:sz="6" w:space="0" w:color="auto"/>
              <w:right w:val="outset" w:sz="6" w:space="0" w:color="auto"/>
            </w:tcBorders>
            <w:vAlign w:val="center"/>
          </w:tcPr>
          <w:p w:rsidR="004C5D85" w:rsidRPr="004C5D85" w:rsidRDefault="00BF57C0" w:rsidP="004C5D85">
            <w:pPr>
              <w:spacing w:before="100" w:beforeAutospacing="1" w:after="100" w:afterAutospacing="1"/>
              <w:jc w:val="both"/>
              <w:rPr>
                <w:rFonts w:eastAsia="Times New Roman" w:cs="Times New Roman"/>
                <w:sz w:val="24"/>
                <w:szCs w:val="24"/>
                <w:lang w:val="en-US" w:eastAsia="ru-RU"/>
              </w:rPr>
            </w:pPr>
            <w:r>
              <w:rPr>
                <w:rFonts w:eastAsia="Times New Roman" w:cs="Times New Roman"/>
                <w:b/>
                <w:bCs/>
                <w:sz w:val="24"/>
                <w:szCs w:val="24"/>
                <w:lang w:val="en-US" w:eastAsia="ru-RU"/>
              </w:rPr>
              <w:t>Entry fee</w:t>
            </w:r>
            <w:r w:rsidR="004C5D85" w:rsidRPr="004C5D85">
              <w:rPr>
                <w:rFonts w:eastAsia="Times New Roman" w:cs="Times New Roman"/>
                <w:b/>
                <w:bCs/>
                <w:sz w:val="24"/>
                <w:szCs w:val="24"/>
                <w:lang w:val="en-US" w:eastAsia="ru-RU"/>
              </w:rPr>
              <w:t xml:space="preserve"> in rubles</w:t>
            </w:r>
          </w:p>
        </w:tc>
      </w:tr>
      <w:tr w:rsidR="004C5D85" w:rsidRPr="004C5D85" w:rsidTr="004D5B43">
        <w:trPr>
          <w:trHeight w:val="358"/>
          <w:tblCellSpacing w:w="0" w:type="dxa"/>
          <w:jc w:val="center"/>
        </w:trPr>
        <w:tc>
          <w:tcPr>
            <w:tcW w:w="2346"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F63651" w:rsidP="004C5D85">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val="en-US" w:eastAsia="ru-RU"/>
              </w:rPr>
              <w:t>More then</w:t>
            </w:r>
            <w:r w:rsidR="004C5D85" w:rsidRPr="004C5D85">
              <w:rPr>
                <w:rFonts w:eastAsia="Times New Roman" w:cs="Times New Roman"/>
                <w:sz w:val="24"/>
                <w:szCs w:val="24"/>
                <w:lang w:eastAsia="ru-RU"/>
              </w:rPr>
              <w:t xml:space="preserve"> 2550</w:t>
            </w:r>
          </w:p>
        </w:tc>
        <w:tc>
          <w:tcPr>
            <w:tcW w:w="2346"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880300">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sz w:val="24"/>
                <w:szCs w:val="24"/>
                <w:lang w:val="en-US" w:eastAsia="ru-RU"/>
              </w:rPr>
              <w:t>No</w:t>
            </w:r>
            <w:r w:rsidR="0086375F">
              <w:rPr>
                <w:rFonts w:eastAsia="Times New Roman" w:cs="Times New Roman"/>
                <w:sz w:val="24"/>
                <w:szCs w:val="24"/>
                <w:lang w:val="en-US" w:eastAsia="ru-RU"/>
              </w:rPr>
              <w:t xml:space="preserve"> </w:t>
            </w:r>
            <w:r w:rsidR="00321E20">
              <w:rPr>
                <w:rFonts w:eastAsia="Times New Roman" w:cs="Times New Roman"/>
                <w:sz w:val="24"/>
                <w:szCs w:val="24"/>
                <w:lang w:val="en-US" w:eastAsia="ru-RU"/>
              </w:rPr>
              <w:t>entry fee</w:t>
            </w:r>
          </w:p>
        </w:tc>
        <w:tc>
          <w:tcPr>
            <w:tcW w:w="2346"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2100-2199</w:t>
            </w:r>
          </w:p>
        </w:tc>
        <w:tc>
          <w:tcPr>
            <w:tcW w:w="2347"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8000</w:t>
            </w:r>
          </w:p>
        </w:tc>
      </w:tr>
      <w:tr w:rsidR="004C5D85" w:rsidRPr="004C5D85" w:rsidTr="004D5B43">
        <w:trPr>
          <w:trHeight w:val="358"/>
          <w:tblCellSpacing w:w="0" w:type="dxa"/>
          <w:jc w:val="center"/>
        </w:trPr>
        <w:tc>
          <w:tcPr>
            <w:tcW w:w="2346"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2500-2549</w:t>
            </w:r>
          </w:p>
        </w:tc>
        <w:tc>
          <w:tcPr>
            <w:tcW w:w="2346"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1000</w:t>
            </w:r>
          </w:p>
        </w:tc>
        <w:tc>
          <w:tcPr>
            <w:tcW w:w="2346"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2000-2099</w:t>
            </w:r>
          </w:p>
        </w:tc>
        <w:tc>
          <w:tcPr>
            <w:tcW w:w="2347"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10000</w:t>
            </w:r>
          </w:p>
        </w:tc>
      </w:tr>
      <w:tr w:rsidR="004C5D85" w:rsidRPr="004C5D85" w:rsidTr="004D5B43">
        <w:trPr>
          <w:trHeight w:val="358"/>
          <w:tblCellSpacing w:w="0" w:type="dxa"/>
          <w:jc w:val="center"/>
        </w:trPr>
        <w:tc>
          <w:tcPr>
            <w:tcW w:w="2346"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2400-2499</w:t>
            </w:r>
          </w:p>
        </w:tc>
        <w:tc>
          <w:tcPr>
            <w:tcW w:w="2346"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1500</w:t>
            </w:r>
          </w:p>
        </w:tc>
        <w:tc>
          <w:tcPr>
            <w:tcW w:w="2346"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1800-1999</w:t>
            </w:r>
          </w:p>
        </w:tc>
        <w:tc>
          <w:tcPr>
            <w:tcW w:w="2347"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12000</w:t>
            </w:r>
          </w:p>
        </w:tc>
      </w:tr>
      <w:tr w:rsidR="004C5D85" w:rsidRPr="004C5D85" w:rsidTr="004D5B43">
        <w:trPr>
          <w:trHeight w:val="358"/>
          <w:tblCellSpacing w:w="0" w:type="dxa"/>
          <w:jc w:val="center"/>
        </w:trPr>
        <w:tc>
          <w:tcPr>
            <w:tcW w:w="2346"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2300-2399</w:t>
            </w:r>
          </w:p>
        </w:tc>
        <w:tc>
          <w:tcPr>
            <w:tcW w:w="2346"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2000</w:t>
            </w:r>
          </w:p>
        </w:tc>
        <w:tc>
          <w:tcPr>
            <w:tcW w:w="2346"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 xml:space="preserve"> 1600- 1799</w:t>
            </w:r>
          </w:p>
        </w:tc>
        <w:tc>
          <w:tcPr>
            <w:tcW w:w="2347"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14000</w:t>
            </w:r>
          </w:p>
        </w:tc>
      </w:tr>
      <w:tr w:rsidR="004C5D85" w:rsidRPr="004C5D85" w:rsidTr="004D5B43">
        <w:trPr>
          <w:trHeight w:val="358"/>
          <w:tblCellSpacing w:w="0" w:type="dxa"/>
          <w:jc w:val="center"/>
        </w:trPr>
        <w:tc>
          <w:tcPr>
            <w:tcW w:w="2346"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2200-2299</w:t>
            </w:r>
          </w:p>
        </w:tc>
        <w:tc>
          <w:tcPr>
            <w:tcW w:w="2346"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4000</w:t>
            </w:r>
          </w:p>
        </w:tc>
        <w:tc>
          <w:tcPr>
            <w:tcW w:w="2346" w:type="dxa"/>
            <w:tcBorders>
              <w:top w:val="outset" w:sz="6" w:space="0" w:color="auto"/>
              <w:left w:val="outset" w:sz="6" w:space="0" w:color="auto"/>
              <w:bottom w:val="outset" w:sz="6" w:space="0" w:color="auto"/>
              <w:right w:val="outset" w:sz="6" w:space="0" w:color="auto"/>
            </w:tcBorders>
            <w:vAlign w:val="center"/>
          </w:tcPr>
          <w:p w:rsidR="004C5D85" w:rsidRPr="004C5D85" w:rsidRDefault="00805342" w:rsidP="004C5D85">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val="en-US" w:eastAsia="ru-RU"/>
              </w:rPr>
              <w:t>Less then</w:t>
            </w:r>
            <w:r w:rsidR="004C5D85" w:rsidRPr="004C5D85">
              <w:rPr>
                <w:rFonts w:eastAsia="Times New Roman" w:cs="Times New Roman"/>
                <w:sz w:val="24"/>
                <w:szCs w:val="24"/>
                <w:lang w:eastAsia="ru-RU"/>
              </w:rPr>
              <w:t xml:space="preserve"> 1600</w:t>
            </w:r>
          </w:p>
        </w:tc>
        <w:tc>
          <w:tcPr>
            <w:tcW w:w="2347"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15000</w:t>
            </w:r>
          </w:p>
        </w:tc>
      </w:tr>
    </w:tbl>
    <w:p w:rsidR="004C5D85" w:rsidRPr="004C5D85" w:rsidRDefault="004C5D85" w:rsidP="004C5D85">
      <w:pPr>
        <w:shd w:val="clear" w:color="auto" w:fill="FFFFFF"/>
        <w:spacing w:after="0"/>
        <w:jc w:val="both"/>
        <w:rPr>
          <w:rFonts w:eastAsia="Times New Roman" w:cs="Times New Roman"/>
          <w:sz w:val="24"/>
          <w:szCs w:val="24"/>
          <w:lang w:eastAsia="ru-RU"/>
        </w:rPr>
      </w:pPr>
      <w:r w:rsidRPr="004C5D85">
        <w:rPr>
          <w:rFonts w:eastAsia="Times New Roman" w:cs="Times New Roman"/>
          <w:sz w:val="24"/>
          <w:szCs w:val="24"/>
          <w:lang w:eastAsia="ru-RU"/>
        </w:rPr>
        <w:t> </w:t>
      </w:r>
    </w:p>
    <w:p w:rsidR="004C5D85" w:rsidRPr="004C5D85" w:rsidRDefault="00321E20" w:rsidP="002712B6">
      <w:pPr>
        <w:shd w:val="clear" w:color="auto" w:fill="FFFFFF"/>
        <w:spacing w:after="0"/>
        <w:jc w:val="center"/>
        <w:rPr>
          <w:rFonts w:eastAsia="Times New Roman" w:cs="Times New Roman"/>
          <w:b/>
          <w:bCs/>
          <w:sz w:val="24"/>
          <w:szCs w:val="24"/>
          <w:lang w:val="en-US" w:eastAsia="ru-RU"/>
        </w:rPr>
      </w:pPr>
      <w:r>
        <w:rPr>
          <w:rFonts w:eastAsia="Times New Roman" w:cs="Times New Roman"/>
          <w:b/>
          <w:bCs/>
          <w:sz w:val="24"/>
          <w:szCs w:val="24"/>
          <w:lang w:val="en-US" w:eastAsia="ru-RU"/>
        </w:rPr>
        <w:t>Russian Women’s</w:t>
      </w:r>
      <w:r w:rsidR="00ED4EBF">
        <w:rPr>
          <w:rFonts w:eastAsia="Times New Roman" w:cs="Times New Roman"/>
          <w:b/>
          <w:bCs/>
          <w:sz w:val="24"/>
          <w:szCs w:val="24"/>
          <w:lang w:val="en-US" w:eastAsia="ru-RU"/>
        </w:rPr>
        <w:t xml:space="preserve"> </w:t>
      </w:r>
      <w:r w:rsidR="00056D8B">
        <w:rPr>
          <w:rFonts w:eastAsia="Times New Roman" w:cs="Times New Roman"/>
          <w:b/>
          <w:bCs/>
          <w:sz w:val="24"/>
          <w:szCs w:val="24"/>
          <w:lang w:val="en-US" w:eastAsia="ru-RU"/>
        </w:rPr>
        <w:t>c</w:t>
      </w:r>
      <w:r w:rsidR="00ED4EBF">
        <w:rPr>
          <w:rFonts w:eastAsia="Times New Roman" w:cs="Times New Roman"/>
          <w:b/>
          <w:bCs/>
          <w:sz w:val="24"/>
          <w:szCs w:val="24"/>
          <w:lang w:val="en-US" w:eastAsia="ru-RU"/>
        </w:rPr>
        <w:t>hess Cup stage – Tournament B</w:t>
      </w:r>
    </w:p>
    <w:tbl>
      <w:tblPr>
        <w:tblW w:w="933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32"/>
        <w:gridCol w:w="2333"/>
        <w:gridCol w:w="2332"/>
        <w:gridCol w:w="2333"/>
      </w:tblGrid>
      <w:tr w:rsidR="004C5D85" w:rsidRPr="003225EB" w:rsidTr="004D5B43">
        <w:trPr>
          <w:trHeight w:val="358"/>
          <w:tblCellSpacing w:w="0" w:type="dxa"/>
          <w:jc w:val="center"/>
        </w:trPr>
        <w:tc>
          <w:tcPr>
            <w:tcW w:w="9330" w:type="dxa"/>
            <w:gridSpan w:val="4"/>
            <w:tcBorders>
              <w:top w:val="outset" w:sz="6" w:space="0" w:color="auto"/>
              <w:left w:val="outset" w:sz="6" w:space="0" w:color="auto"/>
              <w:bottom w:val="outset" w:sz="6" w:space="0" w:color="auto"/>
              <w:right w:val="outset" w:sz="6" w:space="0" w:color="auto"/>
            </w:tcBorders>
            <w:vAlign w:val="center"/>
            <w:hideMark/>
          </w:tcPr>
          <w:p w:rsidR="004C5D85" w:rsidRPr="004C5D85" w:rsidRDefault="002957C1" w:rsidP="004C5D85">
            <w:pPr>
              <w:spacing w:after="0"/>
              <w:jc w:val="both"/>
              <w:rPr>
                <w:rFonts w:eastAsia="Times New Roman" w:cs="Times New Roman"/>
                <w:b/>
                <w:bCs/>
                <w:sz w:val="24"/>
                <w:szCs w:val="24"/>
                <w:lang w:val="en-US" w:eastAsia="ru-RU"/>
              </w:rPr>
            </w:pPr>
            <w:r>
              <w:rPr>
                <w:rFonts w:eastAsia="Times New Roman" w:cs="Times New Roman"/>
                <w:b/>
                <w:bCs/>
                <w:sz w:val="24"/>
                <w:szCs w:val="24"/>
                <w:lang w:val="en-US" w:eastAsia="ru-RU"/>
              </w:rPr>
              <w:t>The amount of the entry fee</w:t>
            </w:r>
            <w:r w:rsidR="004C5D85" w:rsidRPr="004C5D85">
              <w:rPr>
                <w:rFonts w:eastAsia="Times New Roman" w:cs="Times New Roman"/>
                <w:b/>
                <w:bCs/>
                <w:sz w:val="24"/>
                <w:szCs w:val="24"/>
                <w:lang w:val="en-US" w:eastAsia="ru-RU"/>
              </w:rPr>
              <w:t xml:space="preserve"> depends on the FIDE rating on the day of payment</w:t>
            </w:r>
          </w:p>
        </w:tc>
      </w:tr>
      <w:tr w:rsidR="004C5D85" w:rsidRPr="004C5D85" w:rsidTr="004D5B43">
        <w:trPr>
          <w:trHeight w:val="358"/>
          <w:tblCellSpacing w:w="0" w:type="dxa"/>
          <w:jc w:val="center"/>
        </w:trPr>
        <w:tc>
          <w:tcPr>
            <w:tcW w:w="2332"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proofErr w:type="spellStart"/>
            <w:r w:rsidRPr="004C5D85">
              <w:rPr>
                <w:rFonts w:eastAsia="Times New Roman" w:cs="Times New Roman"/>
                <w:b/>
                <w:bCs/>
                <w:sz w:val="24"/>
                <w:szCs w:val="24"/>
                <w:lang w:val="en-US" w:eastAsia="ru-RU"/>
              </w:rPr>
              <w:lastRenderedPageBreak/>
              <w:t>Elo</w:t>
            </w:r>
            <w:proofErr w:type="spellEnd"/>
            <w:r w:rsidRPr="004C5D85">
              <w:rPr>
                <w:rFonts w:eastAsia="Times New Roman" w:cs="Times New Roman"/>
                <w:b/>
                <w:bCs/>
                <w:sz w:val="24"/>
                <w:szCs w:val="24"/>
                <w:lang w:val="en-US" w:eastAsia="ru-RU"/>
              </w:rPr>
              <w:t xml:space="preserve"> rating</w:t>
            </w:r>
          </w:p>
        </w:tc>
        <w:tc>
          <w:tcPr>
            <w:tcW w:w="2333"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BF57C0" w:rsidP="004C5D85">
            <w:pPr>
              <w:spacing w:before="100" w:beforeAutospacing="1" w:after="100" w:afterAutospacing="1"/>
              <w:jc w:val="both"/>
              <w:rPr>
                <w:rFonts w:eastAsia="Times New Roman" w:cs="Times New Roman"/>
                <w:sz w:val="24"/>
                <w:szCs w:val="24"/>
                <w:lang w:eastAsia="ru-RU"/>
              </w:rPr>
            </w:pPr>
            <w:r>
              <w:rPr>
                <w:rFonts w:eastAsia="Times New Roman" w:cs="Times New Roman"/>
                <w:b/>
                <w:bCs/>
                <w:sz w:val="24"/>
                <w:szCs w:val="24"/>
                <w:lang w:val="en-US" w:eastAsia="ru-RU"/>
              </w:rPr>
              <w:t>Entry fee</w:t>
            </w:r>
            <w:r w:rsidR="004C5D85" w:rsidRPr="004C5D85">
              <w:rPr>
                <w:rFonts w:eastAsia="Times New Roman" w:cs="Times New Roman"/>
                <w:b/>
                <w:bCs/>
                <w:sz w:val="24"/>
                <w:szCs w:val="24"/>
                <w:lang w:val="en-US" w:eastAsia="ru-RU"/>
              </w:rPr>
              <w:t xml:space="preserve"> in rubles</w:t>
            </w:r>
          </w:p>
        </w:tc>
        <w:tc>
          <w:tcPr>
            <w:tcW w:w="2332"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proofErr w:type="spellStart"/>
            <w:r w:rsidRPr="004C5D85">
              <w:rPr>
                <w:rFonts w:eastAsia="Times New Roman" w:cs="Times New Roman"/>
                <w:b/>
                <w:bCs/>
                <w:sz w:val="24"/>
                <w:szCs w:val="24"/>
                <w:lang w:val="en-US" w:eastAsia="ru-RU"/>
              </w:rPr>
              <w:t>Elo</w:t>
            </w:r>
            <w:proofErr w:type="spellEnd"/>
            <w:r w:rsidRPr="004C5D85">
              <w:rPr>
                <w:rFonts w:eastAsia="Times New Roman" w:cs="Times New Roman"/>
                <w:b/>
                <w:bCs/>
                <w:sz w:val="24"/>
                <w:szCs w:val="24"/>
                <w:lang w:val="en-US" w:eastAsia="ru-RU"/>
              </w:rPr>
              <w:t xml:space="preserve"> rating</w:t>
            </w:r>
          </w:p>
        </w:tc>
        <w:tc>
          <w:tcPr>
            <w:tcW w:w="2333" w:type="dxa"/>
            <w:tcBorders>
              <w:top w:val="outset" w:sz="6" w:space="0" w:color="auto"/>
              <w:left w:val="outset" w:sz="6" w:space="0" w:color="auto"/>
              <w:bottom w:val="outset" w:sz="6" w:space="0" w:color="auto"/>
              <w:right w:val="outset" w:sz="6" w:space="0" w:color="auto"/>
            </w:tcBorders>
            <w:vAlign w:val="center"/>
          </w:tcPr>
          <w:p w:rsidR="004C5D85" w:rsidRPr="004C5D85" w:rsidRDefault="00BF57C0" w:rsidP="004C5D85">
            <w:pPr>
              <w:spacing w:before="100" w:beforeAutospacing="1" w:after="100" w:afterAutospacing="1"/>
              <w:jc w:val="both"/>
              <w:rPr>
                <w:rFonts w:eastAsia="Times New Roman" w:cs="Times New Roman"/>
                <w:sz w:val="24"/>
                <w:szCs w:val="24"/>
                <w:lang w:eastAsia="ru-RU"/>
              </w:rPr>
            </w:pPr>
            <w:r>
              <w:rPr>
                <w:rFonts w:eastAsia="Times New Roman" w:cs="Times New Roman"/>
                <w:b/>
                <w:bCs/>
                <w:sz w:val="24"/>
                <w:szCs w:val="24"/>
                <w:lang w:val="en-US" w:eastAsia="ru-RU"/>
              </w:rPr>
              <w:t>Entry fee</w:t>
            </w:r>
            <w:r w:rsidR="004C5D85" w:rsidRPr="004C5D85">
              <w:rPr>
                <w:rFonts w:eastAsia="Times New Roman" w:cs="Times New Roman"/>
                <w:b/>
                <w:bCs/>
                <w:sz w:val="24"/>
                <w:szCs w:val="24"/>
                <w:lang w:val="en-US" w:eastAsia="ru-RU"/>
              </w:rPr>
              <w:t xml:space="preserve"> in rubles</w:t>
            </w:r>
          </w:p>
        </w:tc>
      </w:tr>
      <w:tr w:rsidR="004C5D85" w:rsidRPr="004C5D85" w:rsidTr="004D5B43">
        <w:trPr>
          <w:trHeight w:val="358"/>
          <w:tblCellSpacing w:w="0" w:type="dxa"/>
          <w:jc w:val="center"/>
        </w:trPr>
        <w:tc>
          <w:tcPr>
            <w:tcW w:w="2332"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F63651" w:rsidP="004C5D85">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val="en-US" w:eastAsia="ru-RU"/>
              </w:rPr>
              <w:t>More then</w:t>
            </w:r>
            <w:r w:rsidR="004C5D85" w:rsidRPr="004C5D85">
              <w:rPr>
                <w:rFonts w:eastAsia="Times New Roman" w:cs="Times New Roman"/>
                <w:sz w:val="24"/>
                <w:szCs w:val="24"/>
                <w:lang w:eastAsia="ru-RU"/>
              </w:rPr>
              <w:t xml:space="preserve"> 2350</w:t>
            </w:r>
          </w:p>
        </w:tc>
        <w:tc>
          <w:tcPr>
            <w:tcW w:w="2333"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880300" w:rsidP="004C5D85">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val="en-US" w:eastAsia="ru-RU"/>
              </w:rPr>
              <w:t>No</w:t>
            </w:r>
            <w:r w:rsidR="00321E20" w:rsidRPr="00321E20">
              <w:rPr>
                <w:rFonts w:eastAsia="Times New Roman" w:cs="Times New Roman"/>
                <w:sz w:val="24"/>
                <w:szCs w:val="24"/>
                <w:lang w:val="en-US" w:eastAsia="ru-RU"/>
              </w:rPr>
              <w:t xml:space="preserve"> entry fee</w:t>
            </w:r>
          </w:p>
        </w:tc>
        <w:tc>
          <w:tcPr>
            <w:tcW w:w="2332"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1900-1999</w:t>
            </w:r>
          </w:p>
        </w:tc>
        <w:tc>
          <w:tcPr>
            <w:tcW w:w="2333"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3000</w:t>
            </w:r>
          </w:p>
        </w:tc>
      </w:tr>
      <w:tr w:rsidR="004C5D85" w:rsidRPr="004C5D85" w:rsidTr="004D5B43">
        <w:trPr>
          <w:trHeight w:val="358"/>
          <w:tblCellSpacing w:w="0" w:type="dxa"/>
          <w:jc w:val="center"/>
        </w:trPr>
        <w:tc>
          <w:tcPr>
            <w:tcW w:w="2332"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2300-2349</w:t>
            </w:r>
          </w:p>
        </w:tc>
        <w:tc>
          <w:tcPr>
            <w:tcW w:w="2333"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1000</w:t>
            </w:r>
          </w:p>
        </w:tc>
        <w:tc>
          <w:tcPr>
            <w:tcW w:w="2332"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1800-1899</w:t>
            </w:r>
          </w:p>
        </w:tc>
        <w:tc>
          <w:tcPr>
            <w:tcW w:w="2333"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4000</w:t>
            </w:r>
          </w:p>
        </w:tc>
      </w:tr>
      <w:tr w:rsidR="004C5D85" w:rsidRPr="004C5D85" w:rsidTr="004D5B43">
        <w:trPr>
          <w:trHeight w:val="358"/>
          <w:tblCellSpacing w:w="0" w:type="dxa"/>
          <w:jc w:val="center"/>
        </w:trPr>
        <w:tc>
          <w:tcPr>
            <w:tcW w:w="2332"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2200-2299</w:t>
            </w:r>
          </w:p>
        </w:tc>
        <w:tc>
          <w:tcPr>
            <w:tcW w:w="2333"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1500</w:t>
            </w:r>
          </w:p>
        </w:tc>
        <w:tc>
          <w:tcPr>
            <w:tcW w:w="2332"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1600-1799</w:t>
            </w:r>
          </w:p>
        </w:tc>
        <w:tc>
          <w:tcPr>
            <w:tcW w:w="2333"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5000</w:t>
            </w:r>
          </w:p>
        </w:tc>
      </w:tr>
      <w:tr w:rsidR="004C5D85" w:rsidRPr="004C5D85" w:rsidTr="004D5B43">
        <w:trPr>
          <w:trHeight w:val="358"/>
          <w:tblCellSpacing w:w="0" w:type="dxa"/>
          <w:jc w:val="center"/>
        </w:trPr>
        <w:tc>
          <w:tcPr>
            <w:tcW w:w="2332"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2100-2199</w:t>
            </w:r>
          </w:p>
        </w:tc>
        <w:tc>
          <w:tcPr>
            <w:tcW w:w="2333"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2000</w:t>
            </w:r>
          </w:p>
        </w:tc>
        <w:tc>
          <w:tcPr>
            <w:tcW w:w="2332"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1400-1599</w:t>
            </w:r>
          </w:p>
        </w:tc>
        <w:tc>
          <w:tcPr>
            <w:tcW w:w="2333"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8000</w:t>
            </w:r>
          </w:p>
        </w:tc>
      </w:tr>
      <w:tr w:rsidR="004C5D85" w:rsidRPr="004C5D85" w:rsidTr="004D5B43">
        <w:trPr>
          <w:trHeight w:val="358"/>
          <w:tblCellSpacing w:w="0" w:type="dxa"/>
          <w:jc w:val="center"/>
        </w:trPr>
        <w:tc>
          <w:tcPr>
            <w:tcW w:w="2332"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2000-2099</w:t>
            </w:r>
          </w:p>
        </w:tc>
        <w:tc>
          <w:tcPr>
            <w:tcW w:w="2333"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2500</w:t>
            </w:r>
          </w:p>
        </w:tc>
        <w:tc>
          <w:tcPr>
            <w:tcW w:w="2332" w:type="dxa"/>
            <w:tcBorders>
              <w:top w:val="outset" w:sz="6" w:space="0" w:color="auto"/>
              <w:left w:val="outset" w:sz="6" w:space="0" w:color="auto"/>
              <w:bottom w:val="outset" w:sz="6" w:space="0" w:color="auto"/>
              <w:right w:val="outset" w:sz="6" w:space="0" w:color="auto"/>
            </w:tcBorders>
            <w:vAlign w:val="center"/>
          </w:tcPr>
          <w:p w:rsidR="004C5D85" w:rsidRPr="004C5D85" w:rsidRDefault="00805342" w:rsidP="004C5D85">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val="en-US" w:eastAsia="ru-RU"/>
              </w:rPr>
              <w:t>Less then</w:t>
            </w:r>
            <w:r w:rsidR="004C5D85" w:rsidRPr="004C5D85">
              <w:rPr>
                <w:rFonts w:eastAsia="Times New Roman" w:cs="Times New Roman"/>
                <w:sz w:val="24"/>
                <w:szCs w:val="24"/>
                <w:lang w:eastAsia="ru-RU"/>
              </w:rPr>
              <w:t xml:space="preserve"> 1400</w:t>
            </w:r>
          </w:p>
        </w:tc>
        <w:tc>
          <w:tcPr>
            <w:tcW w:w="2333"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10000</w:t>
            </w:r>
          </w:p>
        </w:tc>
      </w:tr>
    </w:tbl>
    <w:p w:rsidR="004C5D85" w:rsidRPr="004C5D85" w:rsidRDefault="004C5D85" w:rsidP="004C5D85">
      <w:pPr>
        <w:shd w:val="clear" w:color="auto" w:fill="FFFFFF"/>
        <w:spacing w:after="0"/>
        <w:jc w:val="both"/>
        <w:rPr>
          <w:rFonts w:eastAsia="Times New Roman" w:cs="Times New Roman"/>
          <w:sz w:val="24"/>
          <w:szCs w:val="24"/>
          <w:lang w:eastAsia="ru-RU"/>
        </w:rPr>
      </w:pPr>
      <w:r w:rsidRPr="004C5D85">
        <w:rPr>
          <w:rFonts w:eastAsia="Times New Roman" w:cs="Times New Roman"/>
          <w:sz w:val="24"/>
          <w:szCs w:val="24"/>
          <w:lang w:eastAsia="ru-RU"/>
        </w:rPr>
        <w:t> </w:t>
      </w:r>
    </w:p>
    <w:p w:rsidR="004C5D85" w:rsidRPr="004C5D85" w:rsidRDefault="004C5D85" w:rsidP="002712B6">
      <w:pPr>
        <w:shd w:val="clear" w:color="auto" w:fill="FFFFFF"/>
        <w:spacing w:after="0"/>
        <w:jc w:val="center"/>
        <w:rPr>
          <w:rFonts w:eastAsia="Times New Roman" w:cs="Times New Roman"/>
          <w:b/>
          <w:bCs/>
          <w:sz w:val="24"/>
          <w:szCs w:val="24"/>
          <w:lang w:val="en-US" w:eastAsia="ru-RU"/>
        </w:rPr>
      </w:pPr>
      <w:r w:rsidRPr="004C5D85">
        <w:rPr>
          <w:rFonts w:eastAsia="Times New Roman" w:cs="Times New Roman"/>
          <w:b/>
          <w:bCs/>
          <w:sz w:val="24"/>
          <w:szCs w:val="24"/>
          <w:lang w:val="en-US" w:eastAsia="ru-RU"/>
        </w:rPr>
        <w:t xml:space="preserve"> Amateur</w:t>
      </w:r>
      <w:r w:rsidR="00056D8B">
        <w:rPr>
          <w:rFonts w:eastAsia="Times New Roman" w:cs="Times New Roman"/>
          <w:b/>
          <w:bCs/>
          <w:sz w:val="24"/>
          <w:szCs w:val="24"/>
          <w:lang w:val="en-US" w:eastAsia="ru-RU"/>
        </w:rPr>
        <w:t xml:space="preserve"> c</w:t>
      </w:r>
      <w:r w:rsidR="00321E20">
        <w:rPr>
          <w:rFonts w:eastAsia="Times New Roman" w:cs="Times New Roman"/>
          <w:b/>
          <w:bCs/>
          <w:sz w:val="24"/>
          <w:szCs w:val="24"/>
          <w:lang w:val="en-US" w:eastAsia="ru-RU"/>
        </w:rPr>
        <w:t>hess Cup – Tournament C</w:t>
      </w:r>
    </w:p>
    <w:tbl>
      <w:tblPr>
        <w:tblW w:w="938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46"/>
        <w:gridCol w:w="2346"/>
        <w:gridCol w:w="2346"/>
        <w:gridCol w:w="2347"/>
      </w:tblGrid>
      <w:tr w:rsidR="004C5D85" w:rsidRPr="003225EB" w:rsidTr="004D5B43">
        <w:trPr>
          <w:trHeight w:val="371"/>
          <w:tblCellSpacing w:w="0" w:type="dxa"/>
          <w:jc w:val="center"/>
        </w:trPr>
        <w:tc>
          <w:tcPr>
            <w:tcW w:w="9385" w:type="dxa"/>
            <w:gridSpan w:val="4"/>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sz w:val="24"/>
                <w:szCs w:val="24"/>
                <w:lang w:val="en-US" w:eastAsia="ru-RU"/>
              </w:rPr>
              <w:t> </w:t>
            </w:r>
            <w:r w:rsidR="002957C1">
              <w:rPr>
                <w:rFonts w:eastAsia="Times New Roman" w:cs="Times New Roman"/>
                <w:b/>
                <w:bCs/>
                <w:sz w:val="24"/>
                <w:szCs w:val="24"/>
                <w:lang w:val="en-US" w:eastAsia="ru-RU"/>
              </w:rPr>
              <w:t>The amount of the entry fee</w:t>
            </w:r>
            <w:r w:rsidRPr="004C5D85">
              <w:rPr>
                <w:rFonts w:eastAsia="Times New Roman" w:cs="Times New Roman"/>
                <w:b/>
                <w:bCs/>
                <w:sz w:val="24"/>
                <w:szCs w:val="24"/>
                <w:lang w:val="en-US" w:eastAsia="ru-RU"/>
              </w:rPr>
              <w:t xml:space="preserve"> depends on the FIDE rating on the day of payment</w:t>
            </w:r>
          </w:p>
        </w:tc>
      </w:tr>
      <w:tr w:rsidR="004C5D85" w:rsidRPr="004C5D85" w:rsidTr="004D5B43">
        <w:trPr>
          <w:trHeight w:val="371"/>
          <w:tblCellSpacing w:w="0" w:type="dxa"/>
          <w:jc w:val="center"/>
        </w:trPr>
        <w:tc>
          <w:tcPr>
            <w:tcW w:w="2346"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proofErr w:type="spellStart"/>
            <w:r w:rsidRPr="004C5D85">
              <w:rPr>
                <w:rFonts w:eastAsia="Times New Roman" w:cs="Times New Roman"/>
                <w:b/>
                <w:bCs/>
                <w:sz w:val="24"/>
                <w:szCs w:val="24"/>
                <w:lang w:val="en-US" w:eastAsia="ru-RU"/>
              </w:rPr>
              <w:t>Elo</w:t>
            </w:r>
            <w:proofErr w:type="spellEnd"/>
            <w:r w:rsidRPr="004C5D85">
              <w:rPr>
                <w:rFonts w:eastAsia="Times New Roman" w:cs="Times New Roman"/>
                <w:b/>
                <w:bCs/>
                <w:sz w:val="24"/>
                <w:szCs w:val="24"/>
                <w:lang w:val="en-US" w:eastAsia="ru-RU"/>
              </w:rPr>
              <w:t xml:space="preserve"> rating</w:t>
            </w:r>
          </w:p>
        </w:tc>
        <w:tc>
          <w:tcPr>
            <w:tcW w:w="2346"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2957C1" w:rsidP="004C5D85">
            <w:pPr>
              <w:spacing w:before="100" w:beforeAutospacing="1" w:after="100" w:afterAutospacing="1"/>
              <w:jc w:val="both"/>
              <w:rPr>
                <w:rFonts w:eastAsia="Times New Roman" w:cs="Times New Roman"/>
                <w:sz w:val="24"/>
                <w:szCs w:val="24"/>
                <w:lang w:eastAsia="ru-RU"/>
              </w:rPr>
            </w:pPr>
            <w:r>
              <w:rPr>
                <w:rFonts w:eastAsia="Times New Roman" w:cs="Times New Roman"/>
                <w:b/>
                <w:bCs/>
                <w:sz w:val="24"/>
                <w:szCs w:val="24"/>
                <w:lang w:val="en-US" w:eastAsia="ru-RU"/>
              </w:rPr>
              <w:t>Entry fee</w:t>
            </w:r>
            <w:r w:rsidR="004C5D85" w:rsidRPr="004C5D85">
              <w:rPr>
                <w:rFonts w:eastAsia="Times New Roman" w:cs="Times New Roman"/>
                <w:b/>
                <w:bCs/>
                <w:sz w:val="24"/>
                <w:szCs w:val="24"/>
                <w:lang w:val="en-US" w:eastAsia="ru-RU"/>
              </w:rPr>
              <w:t xml:space="preserve"> in rubles</w:t>
            </w:r>
          </w:p>
        </w:tc>
        <w:tc>
          <w:tcPr>
            <w:tcW w:w="2346"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proofErr w:type="spellStart"/>
            <w:r w:rsidRPr="004C5D85">
              <w:rPr>
                <w:rFonts w:eastAsia="Times New Roman" w:cs="Times New Roman"/>
                <w:b/>
                <w:bCs/>
                <w:sz w:val="24"/>
                <w:szCs w:val="24"/>
                <w:lang w:val="en-US" w:eastAsia="ru-RU"/>
              </w:rPr>
              <w:t>Elo</w:t>
            </w:r>
            <w:proofErr w:type="spellEnd"/>
            <w:r w:rsidRPr="004C5D85">
              <w:rPr>
                <w:rFonts w:eastAsia="Times New Roman" w:cs="Times New Roman"/>
                <w:b/>
                <w:bCs/>
                <w:sz w:val="24"/>
                <w:szCs w:val="24"/>
                <w:lang w:val="en-US" w:eastAsia="ru-RU"/>
              </w:rPr>
              <w:t xml:space="preserve"> rating</w:t>
            </w:r>
          </w:p>
        </w:tc>
        <w:tc>
          <w:tcPr>
            <w:tcW w:w="2347" w:type="dxa"/>
            <w:tcBorders>
              <w:top w:val="outset" w:sz="6" w:space="0" w:color="auto"/>
              <w:left w:val="outset" w:sz="6" w:space="0" w:color="auto"/>
              <w:bottom w:val="outset" w:sz="6" w:space="0" w:color="auto"/>
              <w:right w:val="outset" w:sz="6" w:space="0" w:color="auto"/>
            </w:tcBorders>
            <w:vAlign w:val="center"/>
          </w:tcPr>
          <w:p w:rsidR="004C5D85" w:rsidRPr="004C5D85" w:rsidRDefault="002957C1" w:rsidP="004C5D85">
            <w:pPr>
              <w:spacing w:before="100" w:beforeAutospacing="1" w:after="100" w:afterAutospacing="1"/>
              <w:jc w:val="both"/>
              <w:rPr>
                <w:rFonts w:eastAsia="Times New Roman" w:cs="Times New Roman"/>
                <w:sz w:val="24"/>
                <w:szCs w:val="24"/>
                <w:lang w:eastAsia="ru-RU"/>
              </w:rPr>
            </w:pPr>
            <w:r>
              <w:rPr>
                <w:rFonts w:eastAsia="Times New Roman" w:cs="Times New Roman"/>
                <w:b/>
                <w:bCs/>
                <w:sz w:val="24"/>
                <w:szCs w:val="24"/>
                <w:lang w:val="en-US" w:eastAsia="ru-RU"/>
              </w:rPr>
              <w:t>Entry fee</w:t>
            </w:r>
            <w:r w:rsidR="004C5D85" w:rsidRPr="004C5D85">
              <w:rPr>
                <w:rFonts w:eastAsia="Times New Roman" w:cs="Times New Roman"/>
                <w:b/>
                <w:bCs/>
                <w:sz w:val="24"/>
                <w:szCs w:val="24"/>
                <w:lang w:val="en-US" w:eastAsia="ru-RU"/>
              </w:rPr>
              <w:t xml:space="preserve"> in rubles</w:t>
            </w:r>
          </w:p>
        </w:tc>
      </w:tr>
      <w:tr w:rsidR="004C5D85" w:rsidRPr="004C5D85" w:rsidTr="004D5B43">
        <w:trPr>
          <w:trHeight w:val="371"/>
          <w:tblCellSpacing w:w="0" w:type="dxa"/>
          <w:jc w:val="center"/>
        </w:trPr>
        <w:tc>
          <w:tcPr>
            <w:tcW w:w="2346"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2250-2299</w:t>
            </w:r>
          </w:p>
        </w:tc>
        <w:tc>
          <w:tcPr>
            <w:tcW w:w="2346"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1000</w:t>
            </w:r>
          </w:p>
        </w:tc>
        <w:tc>
          <w:tcPr>
            <w:tcW w:w="2346"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1900-1999</w:t>
            </w:r>
          </w:p>
        </w:tc>
        <w:tc>
          <w:tcPr>
            <w:tcW w:w="2347"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4000</w:t>
            </w:r>
          </w:p>
        </w:tc>
      </w:tr>
      <w:tr w:rsidR="004C5D85" w:rsidRPr="004C5D85" w:rsidTr="004D5B43">
        <w:trPr>
          <w:trHeight w:val="371"/>
          <w:tblCellSpacing w:w="0" w:type="dxa"/>
          <w:jc w:val="center"/>
        </w:trPr>
        <w:tc>
          <w:tcPr>
            <w:tcW w:w="2346"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2200-2249</w:t>
            </w:r>
          </w:p>
        </w:tc>
        <w:tc>
          <w:tcPr>
            <w:tcW w:w="2346"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1500</w:t>
            </w:r>
          </w:p>
        </w:tc>
        <w:tc>
          <w:tcPr>
            <w:tcW w:w="2346"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1700 -1899</w:t>
            </w:r>
          </w:p>
        </w:tc>
        <w:tc>
          <w:tcPr>
            <w:tcW w:w="2347"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5000</w:t>
            </w:r>
          </w:p>
        </w:tc>
      </w:tr>
      <w:tr w:rsidR="004C5D85" w:rsidRPr="004C5D85" w:rsidTr="004D5B43">
        <w:trPr>
          <w:trHeight w:val="371"/>
          <w:tblCellSpacing w:w="0" w:type="dxa"/>
          <w:jc w:val="center"/>
        </w:trPr>
        <w:tc>
          <w:tcPr>
            <w:tcW w:w="2346"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2100-2199</w:t>
            </w:r>
          </w:p>
        </w:tc>
        <w:tc>
          <w:tcPr>
            <w:tcW w:w="2346"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2000</w:t>
            </w:r>
          </w:p>
        </w:tc>
        <w:tc>
          <w:tcPr>
            <w:tcW w:w="2346"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1600-1699</w:t>
            </w:r>
          </w:p>
        </w:tc>
        <w:tc>
          <w:tcPr>
            <w:tcW w:w="2347"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6000</w:t>
            </w:r>
          </w:p>
        </w:tc>
      </w:tr>
      <w:tr w:rsidR="004C5D85" w:rsidRPr="004C5D85" w:rsidTr="004D5B43">
        <w:trPr>
          <w:trHeight w:val="371"/>
          <w:tblCellSpacing w:w="0" w:type="dxa"/>
          <w:jc w:val="center"/>
        </w:trPr>
        <w:tc>
          <w:tcPr>
            <w:tcW w:w="2346"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2000-2099</w:t>
            </w:r>
          </w:p>
        </w:tc>
        <w:tc>
          <w:tcPr>
            <w:tcW w:w="2346"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3000</w:t>
            </w:r>
          </w:p>
        </w:tc>
        <w:tc>
          <w:tcPr>
            <w:tcW w:w="2346" w:type="dxa"/>
            <w:tcBorders>
              <w:top w:val="outset" w:sz="6" w:space="0" w:color="auto"/>
              <w:left w:val="outset" w:sz="6" w:space="0" w:color="auto"/>
              <w:bottom w:val="outset" w:sz="6" w:space="0" w:color="auto"/>
              <w:right w:val="outset" w:sz="6" w:space="0" w:color="auto"/>
            </w:tcBorders>
            <w:vAlign w:val="center"/>
          </w:tcPr>
          <w:p w:rsidR="004C5D85" w:rsidRPr="004C5D85" w:rsidRDefault="0020078A" w:rsidP="004C5D85">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val="en-US" w:eastAsia="ru-RU"/>
              </w:rPr>
              <w:t>Less then</w:t>
            </w:r>
            <w:r w:rsidR="004C5D85" w:rsidRPr="004C5D85">
              <w:rPr>
                <w:rFonts w:eastAsia="Times New Roman" w:cs="Times New Roman"/>
                <w:sz w:val="24"/>
                <w:szCs w:val="24"/>
                <w:lang w:eastAsia="ru-RU"/>
              </w:rPr>
              <w:t xml:space="preserve"> 1600</w:t>
            </w:r>
          </w:p>
        </w:tc>
        <w:tc>
          <w:tcPr>
            <w:tcW w:w="2347"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8000</w:t>
            </w:r>
          </w:p>
        </w:tc>
      </w:tr>
    </w:tbl>
    <w:p w:rsidR="004C5D85" w:rsidRPr="004C5D85" w:rsidRDefault="004C5D85" w:rsidP="004C5D85">
      <w:pPr>
        <w:shd w:val="clear" w:color="auto" w:fill="FFFFFF"/>
        <w:spacing w:after="0"/>
        <w:jc w:val="both"/>
        <w:rPr>
          <w:rFonts w:eastAsia="Times New Roman" w:cs="Times New Roman"/>
          <w:b/>
          <w:bCs/>
          <w:sz w:val="24"/>
          <w:szCs w:val="24"/>
          <w:lang w:val="en-US" w:eastAsia="ru-RU"/>
        </w:rPr>
      </w:pPr>
    </w:p>
    <w:p w:rsidR="004C5D85" w:rsidRPr="004C5D85" w:rsidRDefault="004C5D85" w:rsidP="002712B6">
      <w:pPr>
        <w:shd w:val="clear" w:color="auto" w:fill="FFFFFF"/>
        <w:spacing w:after="0"/>
        <w:jc w:val="center"/>
        <w:rPr>
          <w:rFonts w:eastAsia="Times New Roman" w:cs="Times New Roman"/>
          <w:b/>
          <w:bCs/>
          <w:sz w:val="24"/>
          <w:szCs w:val="24"/>
          <w:lang w:val="en-US" w:eastAsia="ru-RU"/>
        </w:rPr>
      </w:pPr>
      <w:r w:rsidRPr="004C5D85">
        <w:rPr>
          <w:rFonts w:eastAsia="Times New Roman" w:cs="Times New Roman"/>
          <w:b/>
          <w:bCs/>
          <w:sz w:val="24"/>
          <w:szCs w:val="24"/>
          <w:lang w:val="en-US" w:eastAsia="ru-RU"/>
        </w:rPr>
        <w:t>E</w:t>
      </w:r>
      <w:r w:rsidR="002957C1">
        <w:rPr>
          <w:rFonts w:eastAsia="Times New Roman" w:cs="Times New Roman"/>
          <w:b/>
          <w:bCs/>
          <w:sz w:val="24"/>
          <w:szCs w:val="24"/>
          <w:lang w:val="en-US" w:eastAsia="ru-RU"/>
        </w:rPr>
        <w:t>ntry fee in tournaments D, E1, F</w:t>
      </w:r>
      <w:r w:rsidRPr="004C5D85">
        <w:rPr>
          <w:rFonts w:eastAsia="Times New Roman" w:cs="Times New Roman"/>
          <w:b/>
          <w:bCs/>
          <w:sz w:val="24"/>
          <w:szCs w:val="24"/>
          <w:lang w:val="en-US" w:eastAsia="ru-RU"/>
        </w:rPr>
        <w:t>, G and blitz chess tournaments – 1.000 rubles,</w:t>
      </w:r>
    </w:p>
    <w:p w:rsidR="004C5D85" w:rsidRPr="004C5D85" w:rsidRDefault="002957C1" w:rsidP="002712B6">
      <w:pPr>
        <w:shd w:val="clear" w:color="auto" w:fill="FFFFFF"/>
        <w:spacing w:after="0"/>
        <w:jc w:val="center"/>
        <w:rPr>
          <w:rFonts w:eastAsia="Times New Roman" w:cs="Times New Roman"/>
          <w:b/>
          <w:bCs/>
          <w:sz w:val="24"/>
          <w:szCs w:val="24"/>
          <w:lang w:val="en-US" w:eastAsia="ru-RU"/>
        </w:rPr>
      </w:pPr>
      <w:r>
        <w:rPr>
          <w:rFonts w:eastAsia="Times New Roman" w:cs="Times New Roman"/>
          <w:b/>
          <w:bCs/>
          <w:sz w:val="24"/>
          <w:szCs w:val="24"/>
          <w:lang w:val="en-US" w:eastAsia="ru-RU"/>
        </w:rPr>
        <w:t xml:space="preserve"> </w:t>
      </w:r>
      <w:proofErr w:type="gramStart"/>
      <w:r>
        <w:rPr>
          <w:rFonts w:eastAsia="Times New Roman" w:cs="Times New Roman"/>
          <w:b/>
          <w:bCs/>
          <w:sz w:val="24"/>
          <w:szCs w:val="24"/>
          <w:lang w:val="en-US" w:eastAsia="ru-RU"/>
        </w:rPr>
        <w:t>in</w:t>
      </w:r>
      <w:proofErr w:type="gramEnd"/>
      <w:r>
        <w:rPr>
          <w:rFonts w:eastAsia="Times New Roman" w:cs="Times New Roman"/>
          <w:b/>
          <w:bCs/>
          <w:sz w:val="24"/>
          <w:szCs w:val="24"/>
          <w:lang w:val="en-US" w:eastAsia="ru-RU"/>
        </w:rPr>
        <w:t xml:space="preserve"> tournament H – 30</w:t>
      </w:r>
      <w:r w:rsidR="004C5D85" w:rsidRPr="004C5D85">
        <w:rPr>
          <w:rFonts w:eastAsia="Times New Roman" w:cs="Times New Roman"/>
          <w:b/>
          <w:bCs/>
          <w:sz w:val="24"/>
          <w:szCs w:val="24"/>
          <w:lang w:val="en-US" w:eastAsia="ru-RU"/>
        </w:rPr>
        <w:t>00 rubles for a participant.</w:t>
      </w:r>
    </w:p>
    <w:p w:rsidR="004C5D85" w:rsidRPr="004C5D85" w:rsidRDefault="004C5D85" w:rsidP="002712B6">
      <w:pPr>
        <w:shd w:val="clear" w:color="auto" w:fill="FFFFFF"/>
        <w:spacing w:after="0"/>
        <w:jc w:val="center"/>
        <w:rPr>
          <w:rFonts w:eastAsia="Times New Roman" w:cs="Times New Roman"/>
          <w:b/>
          <w:sz w:val="24"/>
          <w:szCs w:val="24"/>
          <w:lang w:val="en-US" w:eastAsia="ru-RU"/>
        </w:rPr>
      </w:pPr>
      <w:r w:rsidRPr="004C5D85">
        <w:rPr>
          <w:rFonts w:eastAsia="Times New Roman" w:cs="Times New Roman"/>
          <w:b/>
          <w:sz w:val="24"/>
          <w:szCs w:val="24"/>
          <w:lang w:val="en-US" w:eastAsia="ru-RU"/>
        </w:rPr>
        <w:t>Discounts</w:t>
      </w:r>
    </w:p>
    <w:p w:rsidR="004C5D85" w:rsidRPr="004C5D85" w:rsidRDefault="004C5D85" w:rsidP="004C5D85">
      <w:pPr>
        <w:shd w:val="clear" w:color="auto" w:fill="FFFFFF"/>
        <w:spacing w:after="0"/>
        <w:jc w:val="both"/>
        <w:rPr>
          <w:rFonts w:eastAsia="Times New Roman" w:cs="Times New Roman"/>
          <w:sz w:val="24"/>
          <w:szCs w:val="24"/>
          <w:lang w:val="en-US" w:eastAsia="ru-RU"/>
        </w:rPr>
      </w:pPr>
      <w:r w:rsidRPr="004C5D85">
        <w:rPr>
          <w:rFonts w:eastAsia="Times New Roman" w:cs="Times New Roman"/>
          <w:sz w:val="24"/>
          <w:szCs w:val="24"/>
          <w:lang w:val="en-US" w:eastAsia="ru-RU"/>
        </w:rPr>
        <w:t xml:space="preserve">In tournaments A, </w:t>
      </w:r>
      <w:r w:rsidR="00D152A2">
        <w:rPr>
          <w:rFonts w:eastAsia="Times New Roman" w:cs="Times New Roman"/>
          <w:sz w:val="24"/>
          <w:szCs w:val="24"/>
          <w:lang w:val="en-US" w:eastAsia="ru-RU"/>
        </w:rPr>
        <w:t xml:space="preserve">B and C, 500 rubles discount </w:t>
      </w:r>
      <w:proofErr w:type="gramStart"/>
      <w:r w:rsidR="00D152A2">
        <w:rPr>
          <w:rFonts w:eastAsia="Times New Roman" w:cs="Times New Roman"/>
          <w:sz w:val="24"/>
          <w:szCs w:val="24"/>
          <w:lang w:val="en-US" w:eastAsia="ru-RU"/>
        </w:rPr>
        <w:t xml:space="preserve">is </w:t>
      </w:r>
      <w:r w:rsidRPr="004C5D85">
        <w:rPr>
          <w:rFonts w:eastAsia="Times New Roman" w:cs="Times New Roman"/>
          <w:sz w:val="24"/>
          <w:szCs w:val="24"/>
          <w:lang w:val="en-US" w:eastAsia="ru-RU"/>
        </w:rPr>
        <w:t>grant</w:t>
      </w:r>
      <w:r w:rsidR="002957C1">
        <w:rPr>
          <w:rFonts w:eastAsia="Times New Roman" w:cs="Times New Roman"/>
          <w:sz w:val="24"/>
          <w:szCs w:val="24"/>
          <w:lang w:val="en-US" w:eastAsia="ru-RU"/>
        </w:rPr>
        <w:t>ed</w:t>
      </w:r>
      <w:proofErr w:type="gramEnd"/>
      <w:r w:rsidR="002957C1">
        <w:rPr>
          <w:rFonts w:eastAsia="Times New Roman" w:cs="Times New Roman"/>
          <w:sz w:val="24"/>
          <w:szCs w:val="24"/>
          <w:lang w:val="en-US" w:eastAsia="ru-RU"/>
        </w:rPr>
        <w:t xml:space="preserve"> for the players (born in 2002</w:t>
      </w:r>
      <w:r w:rsidRPr="004C5D85">
        <w:rPr>
          <w:rFonts w:eastAsia="Times New Roman" w:cs="Times New Roman"/>
          <w:sz w:val="24"/>
          <w:szCs w:val="24"/>
          <w:lang w:val="en-US" w:eastAsia="ru-RU"/>
        </w:rPr>
        <w:t xml:space="preserve"> and younger).</w:t>
      </w:r>
    </w:p>
    <w:p w:rsidR="004C5D85" w:rsidRPr="002D2E70" w:rsidRDefault="002957C1" w:rsidP="004C5D85">
      <w:pPr>
        <w:shd w:val="clear" w:color="auto" w:fill="FFFFFF"/>
        <w:spacing w:after="0"/>
        <w:jc w:val="both"/>
        <w:rPr>
          <w:rFonts w:eastAsia="Times New Roman" w:cs="Times New Roman"/>
          <w:sz w:val="24"/>
          <w:szCs w:val="24"/>
          <w:lang w:val="en-US" w:eastAsia="ru-RU"/>
        </w:rPr>
      </w:pPr>
      <w:r>
        <w:rPr>
          <w:rFonts w:eastAsia="Times New Roman" w:cs="Times New Roman"/>
          <w:sz w:val="24"/>
          <w:szCs w:val="24"/>
          <w:lang w:val="en-US" w:eastAsia="ru-RU"/>
        </w:rPr>
        <w:t>For Men and women participants in</w:t>
      </w:r>
      <w:r w:rsidR="004C5D85" w:rsidRPr="004C5D85">
        <w:rPr>
          <w:rFonts w:eastAsia="Times New Roman" w:cs="Times New Roman"/>
          <w:sz w:val="24"/>
          <w:szCs w:val="24"/>
          <w:lang w:val="en-US" w:eastAsia="ru-RU"/>
        </w:rPr>
        <w:t xml:space="preserve"> tournaments D1, D2</w:t>
      </w:r>
      <w:r w:rsidR="00880300">
        <w:rPr>
          <w:rFonts w:eastAsia="Times New Roman" w:cs="Times New Roman"/>
          <w:sz w:val="24"/>
          <w:szCs w:val="24"/>
          <w:lang w:val="en-US" w:eastAsia="ru-RU"/>
        </w:rPr>
        <w:t>,</w:t>
      </w:r>
      <w:r w:rsidR="004C5D85" w:rsidRPr="004C5D85">
        <w:rPr>
          <w:rFonts w:eastAsia="Times New Roman" w:cs="Times New Roman"/>
          <w:sz w:val="24"/>
          <w:szCs w:val="24"/>
          <w:lang w:val="en-US" w:eastAsia="ru-RU"/>
        </w:rPr>
        <w:t xml:space="preserve"> </w:t>
      </w:r>
      <w:r>
        <w:rPr>
          <w:rFonts w:eastAsia="Times New Roman" w:cs="Times New Roman"/>
          <w:sz w:val="24"/>
          <w:szCs w:val="24"/>
          <w:lang w:val="en-US" w:eastAsia="ru-RU"/>
        </w:rPr>
        <w:t>born in 1949</w:t>
      </w:r>
      <w:r w:rsidRPr="004C5D85">
        <w:rPr>
          <w:rFonts w:eastAsia="Times New Roman" w:cs="Times New Roman"/>
          <w:sz w:val="24"/>
          <w:szCs w:val="24"/>
          <w:lang w:val="en-US" w:eastAsia="ru-RU"/>
        </w:rPr>
        <w:t xml:space="preserve"> and older </w:t>
      </w:r>
      <w:r w:rsidR="00880300">
        <w:rPr>
          <w:rFonts w:eastAsia="Times New Roman" w:cs="Times New Roman"/>
          <w:sz w:val="24"/>
          <w:szCs w:val="24"/>
          <w:lang w:val="en-US" w:eastAsia="ru-RU"/>
        </w:rPr>
        <w:t>no entry fee</w:t>
      </w:r>
      <w:r w:rsidR="004C5D85" w:rsidRPr="004C5D85">
        <w:rPr>
          <w:rFonts w:eastAsia="Times New Roman" w:cs="Times New Roman"/>
          <w:sz w:val="24"/>
          <w:szCs w:val="24"/>
          <w:lang w:val="en-US" w:eastAsia="ru-RU"/>
        </w:rPr>
        <w:t>.</w:t>
      </w:r>
      <w:r w:rsidR="002D2E70" w:rsidRPr="002D2E70">
        <w:rPr>
          <w:lang w:val="en-US"/>
        </w:rPr>
        <w:t xml:space="preserve"> </w:t>
      </w:r>
      <w:r w:rsidR="002D2E70" w:rsidRPr="002D2E70">
        <w:rPr>
          <w:rFonts w:eastAsia="Times New Roman" w:cs="Times New Roman"/>
          <w:sz w:val="24"/>
          <w:szCs w:val="24"/>
          <w:lang w:val="en-US" w:eastAsia="ru-RU"/>
        </w:rPr>
        <w:t xml:space="preserve">There are discounts for participation </w:t>
      </w:r>
      <w:proofErr w:type="gramStart"/>
      <w:r w:rsidR="002D2E70" w:rsidRPr="002D2E70">
        <w:rPr>
          <w:rFonts w:eastAsia="Times New Roman" w:cs="Times New Roman"/>
          <w:sz w:val="24"/>
          <w:szCs w:val="24"/>
          <w:lang w:val="en-US" w:eastAsia="ru-RU"/>
        </w:rPr>
        <w:t>in the amount of</w:t>
      </w:r>
      <w:proofErr w:type="gramEnd"/>
      <w:r w:rsidR="002D2E70" w:rsidRPr="002D2E70">
        <w:rPr>
          <w:rFonts w:eastAsia="Times New Roman" w:cs="Times New Roman"/>
          <w:sz w:val="24"/>
          <w:szCs w:val="24"/>
          <w:lang w:val="en-US" w:eastAsia="ru-RU"/>
        </w:rPr>
        <w:t xml:space="preserve"> 50% for large families when confirming this category. Scan or copy of the document sent to e-mail </w:t>
      </w:r>
      <w:hyperlink r:id="rId11" w:history="1">
        <w:r w:rsidR="002D2E70" w:rsidRPr="00AE09CC">
          <w:rPr>
            <w:rStyle w:val="a5"/>
            <w:rFonts w:eastAsia="Times New Roman" w:cs="Times New Roman"/>
            <w:sz w:val="24"/>
            <w:szCs w:val="24"/>
            <w:lang w:val="en-US" w:eastAsia="ru-RU"/>
          </w:rPr>
          <w:t>mo2020@mskchess.ru</w:t>
        </w:r>
      </w:hyperlink>
      <w:r w:rsidR="002D2E70" w:rsidRPr="002D2E70">
        <w:rPr>
          <w:rFonts w:eastAsia="Times New Roman" w:cs="Times New Roman"/>
          <w:sz w:val="24"/>
          <w:szCs w:val="24"/>
          <w:lang w:val="en-US" w:eastAsia="ru-RU"/>
        </w:rPr>
        <w:t xml:space="preserve"> </w:t>
      </w:r>
    </w:p>
    <w:p w:rsidR="00880300" w:rsidRDefault="00880300" w:rsidP="002712B6">
      <w:pPr>
        <w:shd w:val="clear" w:color="auto" w:fill="FFFFFF"/>
        <w:spacing w:after="0"/>
        <w:jc w:val="center"/>
        <w:rPr>
          <w:rFonts w:eastAsia="Times New Roman" w:cs="Times New Roman"/>
          <w:b/>
          <w:bCs/>
          <w:sz w:val="24"/>
          <w:szCs w:val="24"/>
          <w:lang w:val="en-US" w:eastAsia="ru-RU"/>
        </w:rPr>
      </w:pPr>
    </w:p>
    <w:p w:rsidR="004C5D85" w:rsidRPr="004C5D85" w:rsidRDefault="004C5D85" w:rsidP="002712B6">
      <w:pPr>
        <w:shd w:val="clear" w:color="auto" w:fill="FFFFFF"/>
        <w:spacing w:after="0"/>
        <w:jc w:val="center"/>
        <w:rPr>
          <w:rFonts w:eastAsia="Times New Roman" w:cs="Times New Roman"/>
          <w:b/>
          <w:bCs/>
          <w:sz w:val="24"/>
          <w:szCs w:val="24"/>
          <w:lang w:val="en-US" w:eastAsia="ru-RU"/>
        </w:rPr>
      </w:pPr>
      <w:r w:rsidRPr="004C5D85">
        <w:rPr>
          <w:rFonts w:eastAsia="Times New Roman" w:cs="Times New Roman"/>
          <w:b/>
          <w:bCs/>
          <w:sz w:val="24"/>
          <w:szCs w:val="24"/>
          <w:lang w:val="en-US" w:eastAsia="ru-RU"/>
        </w:rPr>
        <w:t>Additional program</w:t>
      </w:r>
    </w:p>
    <w:p w:rsidR="004C5D85" w:rsidRPr="004C5D85" w:rsidRDefault="007124BC" w:rsidP="004C5D85">
      <w:pPr>
        <w:shd w:val="clear" w:color="auto" w:fill="FFFFFF"/>
        <w:spacing w:after="0"/>
        <w:jc w:val="both"/>
        <w:rPr>
          <w:rFonts w:eastAsia="Times New Roman" w:cs="Times New Roman"/>
          <w:b/>
          <w:bCs/>
          <w:sz w:val="24"/>
          <w:szCs w:val="24"/>
          <w:lang w:val="en-US" w:eastAsia="ru-RU"/>
        </w:rPr>
      </w:pPr>
      <w:r>
        <w:rPr>
          <w:rFonts w:eastAsia="Times New Roman" w:cs="Times New Roman"/>
          <w:b/>
          <w:bCs/>
          <w:sz w:val="24"/>
          <w:szCs w:val="24"/>
          <w:lang w:val="en-US" w:eastAsia="ru-RU"/>
        </w:rPr>
        <w:t xml:space="preserve">The </w:t>
      </w:r>
      <w:r w:rsidR="004C5D85" w:rsidRPr="004C5D85">
        <w:rPr>
          <w:rFonts w:eastAsia="Times New Roman" w:cs="Times New Roman"/>
          <w:b/>
          <w:bCs/>
          <w:sz w:val="24"/>
          <w:szCs w:val="24"/>
          <w:lang w:val="en-US" w:eastAsia="ru-RU"/>
        </w:rPr>
        <w:t xml:space="preserve">international arbiter Alexander Vasilyevich </w:t>
      </w:r>
      <w:proofErr w:type="spellStart"/>
      <w:r w:rsidR="004C5D85" w:rsidRPr="004C5D85">
        <w:rPr>
          <w:rFonts w:eastAsia="Times New Roman" w:cs="Times New Roman"/>
          <w:b/>
          <w:bCs/>
          <w:sz w:val="24"/>
          <w:szCs w:val="24"/>
          <w:lang w:val="en-US" w:eastAsia="ru-RU"/>
        </w:rPr>
        <w:t>Tkachev</w:t>
      </w:r>
      <w:proofErr w:type="spellEnd"/>
      <w:r>
        <w:rPr>
          <w:rFonts w:eastAsia="Times New Roman" w:cs="Times New Roman"/>
          <w:b/>
          <w:bCs/>
          <w:sz w:val="24"/>
          <w:szCs w:val="24"/>
          <w:lang w:val="en-US" w:eastAsia="ru-RU"/>
        </w:rPr>
        <w:t xml:space="preserve"> leads the </w:t>
      </w:r>
      <w:r w:rsidRPr="004C5D85">
        <w:rPr>
          <w:rFonts w:eastAsia="Times New Roman" w:cs="Times New Roman"/>
          <w:b/>
          <w:bCs/>
          <w:sz w:val="24"/>
          <w:szCs w:val="24"/>
          <w:lang w:val="en-US" w:eastAsia="ru-RU"/>
        </w:rPr>
        <w:t>Seminar for international arbiters</w:t>
      </w:r>
    </w:p>
    <w:p w:rsidR="004C5D85" w:rsidRPr="004C5D85" w:rsidRDefault="007124BC" w:rsidP="004C5D85">
      <w:pPr>
        <w:shd w:val="clear" w:color="auto" w:fill="FFFFFF"/>
        <w:spacing w:after="0"/>
        <w:jc w:val="both"/>
        <w:rPr>
          <w:rFonts w:eastAsia="Times New Roman" w:cs="Times New Roman"/>
          <w:b/>
          <w:bCs/>
          <w:sz w:val="24"/>
          <w:szCs w:val="24"/>
          <w:lang w:val="en-US" w:eastAsia="ru-RU"/>
        </w:rPr>
      </w:pPr>
      <w:r>
        <w:rPr>
          <w:rFonts w:eastAsia="Times New Roman" w:cs="Times New Roman"/>
          <w:b/>
          <w:bCs/>
          <w:sz w:val="24"/>
          <w:szCs w:val="24"/>
          <w:lang w:val="en-US" w:eastAsia="ru-RU"/>
        </w:rPr>
        <w:t>The cost of participation in this</w:t>
      </w:r>
      <w:r w:rsidR="004C5D85" w:rsidRPr="004C5D85">
        <w:rPr>
          <w:rFonts w:eastAsia="Times New Roman" w:cs="Times New Roman"/>
          <w:b/>
          <w:bCs/>
          <w:sz w:val="24"/>
          <w:szCs w:val="24"/>
          <w:lang w:val="en-US" w:eastAsia="ru-RU"/>
        </w:rPr>
        <w:t xml:space="preserve"> seminar is 3.000 rubles. For the arbiters serving </w:t>
      </w:r>
      <w:r>
        <w:rPr>
          <w:rFonts w:eastAsia="Times New Roman" w:cs="Times New Roman"/>
          <w:b/>
          <w:bCs/>
          <w:sz w:val="24"/>
          <w:szCs w:val="24"/>
          <w:lang w:val="en-US" w:eastAsia="ru-RU"/>
        </w:rPr>
        <w:t>in Moscow open-2020 no payment</w:t>
      </w:r>
      <w:r w:rsidR="004C5D85" w:rsidRPr="004C5D85">
        <w:rPr>
          <w:rFonts w:eastAsia="Times New Roman" w:cs="Times New Roman"/>
          <w:b/>
          <w:bCs/>
          <w:sz w:val="24"/>
          <w:szCs w:val="24"/>
          <w:lang w:val="en-US" w:eastAsia="ru-RU"/>
        </w:rPr>
        <w:t xml:space="preserve">. </w:t>
      </w:r>
    </w:p>
    <w:p w:rsidR="004C5D85" w:rsidRPr="002712B6" w:rsidRDefault="002D2E70" w:rsidP="004C5D85">
      <w:pPr>
        <w:shd w:val="clear" w:color="auto" w:fill="FFFFFF"/>
        <w:spacing w:after="0"/>
        <w:jc w:val="both"/>
        <w:rPr>
          <w:rFonts w:eastAsia="Times New Roman" w:cs="Times New Roman"/>
          <w:b/>
          <w:bCs/>
          <w:sz w:val="24"/>
          <w:szCs w:val="24"/>
          <w:lang w:val="en-US" w:eastAsia="ru-RU"/>
        </w:rPr>
      </w:pPr>
      <w:r w:rsidRPr="002D2E70">
        <w:rPr>
          <w:rFonts w:eastAsia="Times New Roman" w:cs="Times New Roman"/>
          <w:b/>
          <w:bCs/>
          <w:sz w:val="24"/>
          <w:szCs w:val="24"/>
          <w:lang w:val="en-US" w:eastAsia="ru-RU"/>
        </w:rPr>
        <w:t>Lectures of grandmasters</w:t>
      </w:r>
      <w:r w:rsidR="004C5D85" w:rsidRPr="002712B6">
        <w:rPr>
          <w:rFonts w:eastAsia="Times New Roman" w:cs="Times New Roman"/>
          <w:b/>
          <w:bCs/>
          <w:sz w:val="24"/>
          <w:szCs w:val="24"/>
          <w:lang w:val="en-US" w:eastAsia="ru-RU"/>
        </w:rPr>
        <w:t>. The cost of attending the grandmaster’s lecture is 1000 rubles.</w:t>
      </w:r>
    </w:p>
    <w:p w:rsidR="004C5D85" w:rsidRPr="004C5D85" w:rsidRDefault="004C5D85" w:rsidP="004C5D85">
      <w:pPr>
        <w:shd w:val="clear" w:color="auto" w:fill="FFFFFF"/>
        <w:spacing w:after="0"/>
        <w:jc w:val="both"/>
        <w:rPr>
          <w:rFonts w:eastAsia="Times New Roman" w:cs="Times New Roman"/>
          <w:b/>
          <w:bCs/>
          <w:sz w:val="24"/>
          <w:szCs w:val="24"/>
          <w:lang w:val="en-US" w:eastAsia="ru-RU"/>
        </w:rPr>
      </w:pPr>
      <w:r w:rsidRPr="004C5D85">
        <w:rPr>
          <w:rFonts w:eastAsia="Times New Roman" w:cs="Times New Roman"/>
          <w:b/>
          <w:bCs/>
          <w:sz w:val="24"/>
          <w:szCs w:val="24"/>
          <w:lang w:val="en-US" w:eastAsia="ru-RU"/>
        </w:rPr>
        <w:t xml:space="preserve">On-line commenting international grandmasters Alexander Kalinin and Nikolai </w:t>
      </w:r>
      <w:proofErr w:type="spellStart"/>
      <w:r w:rsidRPr="004C5D85">
        <w:rPr>
          <w:rFonts w:eastAsia="Times New Roman" w:cs="Times New Roman"/>
          <w:b/>
          <w:bCs/>
          <w:sz w:val="24"/>
          <w:szCs w:val="24"/>
          <w:lang w:val="en-US" w:eastAsia="ru-RU"/>
        </w:rPr>
        <w:t>Chadaev</w:t>
      </w:r>
      <w:proofErr w:type="spellEnd"/>
      <w:r w:rsidRPr="004C5D85">
        <w:rPr>
          <w:rFonts w:eastAsia="Times New Roman" w:cs="Times New Roman"/>
          <w:b/>
          <w:bCs/>
          <w:sz w:val="24"/>
          <w:szCs w:val="24"/>
          <w:lang w:val="en-US" w:eastAsia="ru-RU"/>
        </w:rPr>
        <w:t>.</w:t>
      </w:r>
    </w:p>
    <w:p w:rsidR="004C5D85" w:rsidRPr="004C5D85" w:rsidRDefault="004C5D85" w:rsidP="004C5D85">
      <w:pPr>
        <w:shd w:val="clear" w:color="auto" w:fill="FFFFFF"/>
        <w:spacing w:after="0"/>
        <w:jc w:val="both"/>
        <w:rPr>
          <w:rFonts w:eastAsia="Times New Roman" w:cs="Times New Roman"/>
          <w:b/>
          <w:bCs/>
          <w:sz w:val="24"/>
          <w:szCs w:val="24"/>
          <w:lang w:val="en-US" w:eastAsia="ru-RU"/>
        </w:rPr>
      </w:pPr>
      <w:r w:rsidRPr="004C5D85">
        <w:rPr>
          <w:rFonts w:eastAsia="Times New Roman" w:cs="Times New Roman"/>
          <w:b/>
          <w:bCs/>
          <w:sz w:val="24"/>
          <w:szCs w:val="24"/>
          <w:lang w:val="en-US" w:eastAsia="ru-RU"/>
        </w:rPr>
        <w:t>International conference "</w:t>
      </w:r>
      <w:r w:rsidR="004A5BCB" w:rsidRPr="004A5BCB">
        <w:rPr>
          <w:rFonts w:eastAsia="Times New Roman" w:cs="Times New Roman"/>
          <w:b/>
          <w:bCs/>
          <w:sz w:val="24"/>
          <w:szCs w:val="24"/>
          <w:lang w:val="en-US" w:eastAsia="ru-RU"/>
        </w:rPr>
        <w:t xml:space="preserve">Chess in the education system, in sports and in </w:t>
      </w:r>
      <w:r w:rsidR="004A5BCB" w:rsidRPr="004A5BCB">
        <w:rPr>
          <w:rFonts w:eastAsia="Times New Roman" w:cs="Times New Roman"/>
          <w:b/>
          <w:bCs/>
          <w:sz w:val="24"/>
          <w:szCs w:val="24"/>
          <w:lang w:val="en" w:eastAsia="ru-RU"/>
        </w:rPr>
        <w:t>leisure activities</w:t>
      </w:r>
      <w:r w:rsidRPr="004C5D85">
        <w:rPr>
          <w:rFonts w:eastAsia="Times New Roman" w:cs="Times New Roman"/>
          <w:b/>
          <w:bCs/>
          <w:sz w:val="24"/>
          <w:szCs w:val="24"/>
          <w:lang w:val="en-US" w:eastAsia="ru-RU"/>
        </w:rPr>
        <w:t>"</w:t>
      </w:r>
      <w:r w:rsidR="004A5BCB">
        <w:rPr>
          <w:rFonts w:eastAsia="Times New Roman" w:cs="Times New Roman"/>
          <w:b/>
          <w:bCs/>
          <w:sz w:val="24"/>
          <w:szCs w:val="24"/>
          <w:lang w:val="en-US" w:eastAsia="ru-RU"/>
        </w:rPr>
        <w:t>.</w:t>
      </w:r>
    </w:p>
    <w:p w:rsidR="004C5D85" w:rsidRPr="002D2E70" w:rsidRDefault="004C5D85" w:rsidP="004C5D85">
      <w:pPr>
        <w:shd w:val="clear" w:color="auto" w:fill="FFFFFF"/>
        <w:spacing w:after="0"/>
        <w:jc w:val="both"/>
        <w:rPr>
          <w:rFonts w:eastAsia="Times New Roman" w:cs="Times New Roman"/>
          <w:b/>
          <w:bCs/>
          <w:sz w:val="24"/>
          <w:szCs w:val="24"/>
          <w:lang w:val="en-US" w:eastAsia="ru-RU"/>
        </w:rPr>
      </w:pPr>
      <w:r w:rsidRPr="004C5D85">
        <w:rPr>
          <w:rFonts w:eastAsia="Times New Roman" w:cs="Times New Roman"/>
          <w:b/>
          <w:bCs/>
          <w:sz w:val="24"/>
          <w:szCs w:val="24"/>
          <w:lang w:val="en-US" w:eastAsia="ru-RU"/>
        </w:rPr>
        <w:t>Applications for participatio</w:t>
      </w:r>
      <w:r w:rsidR="000E53B0">
        <w:rPr>
          <w:rFonts w:eastAsia="Times New Roman" w:cs="Times New Roman"/>
          <w:b/>
          <w:bCs/>
          <w:sz w:val="24"/>
          <w:szCs w:val="24"/>
          <w:lang w:val="en-US" w:eastAsia="ru-RU"/>
        </w:rPr>
        <w:t xml:space="preserve">n in the additional program </w:t>
      </w:r>
      <w:proofErr w:type="gramStart"/>
      <w:r w:rsidR="000E53B0">
        <w:rPr>
          <w:rFonts w:eastAsia="Times New Roman" w:cs="Times New Roman"/>
          <w:b/>
          <w:bCs/>
          <w:sz w:val="24"/>
          <w:szCs w:val="24"/>
          <w:lang w:val="en-US" w:eastAsia="ru-RU"/>
        </w:rPr>
        <w:t>are</w:t>
      </w:r>
      <w:r w:rsidR="002D2E70" w:rsidRPr="002D2E70">
        <w:rPr>
          <w:rFonts w:eastAsia="Times New Roman" w:cs="Times New Roman"/>
          <w:b/>
          <w:bCs/>
          <w:sz w:val="24"/>
          <w:szCs w:val="24"/>
          <w:lang w:val="en-US" w:eastAsia="ru-RU"/>
        </w:rPr>
        <w:t xml:space="preserve"> </w:t>
      </w:r>
      <w:r w:rsidRPr="004C5D85">
        <w:rPr>
          <w:rFonts w:eastAsia="Times New Roman" w:cs="Times New Roman"/>
          <w:b/>
          <w:bCs/>
          <w:sz w:val="24"/>
          <w:szCs w:val="24"/>
          <w:lang w:val="en-US" w:eastAsia="ru-RU"/>
        </w:rPr>
        <w:t>accepted</w:t>
      </w:r>
      <w:proofErr w:type="gramEnd"/>
      <w:r w:rsidRPr="004C5D85">
        <w:rPr>
          <w:rFonts w:eastAsia="Times New Roman" w:cs="Times New Roman"/>
          <w:b/>
          <w:bCs/>
          <w:sz w:val="24"/>
          <w:szCs w:val="24"/>
          <w:lang w:val="en-US" w:eastAsia="ru-RU"/>
        </w:rPr>
        <w:t xml:space="preserve"> by mail: </w:t>
      </w:r>
      <w:hyperlink r:id="rId12" w:history="1">
        <w:r w:rsidR="00C3162A" w:rsidRPr="00C3162A">
          <w:rPr>
            <w:rStyle w:val="a5"/>
            <w:sz w:val="24"/>
            <w:szCs w:val="24"/>
            <w:lang w:val="en-US"/>
          </w:rPr>
          <w:t>mo2020@mskchess.ru</w:t>
        </w:r>
      </w:hyperlink>
    </w:p>
    <w:p w:rsidR="004C5D85" w:rsidRPr="004C5D85" w:rsidRDefault="004C5D85" w:rsidP="00EB2486">
      <w:pPr>
        <w:shd w:val="clear" w:color="auto" w:fill="FFFFFF"/>
        <w:spacing w:after="0"/>
        <w:jc w:val="center"/>
        <w:rPr>
          <w:rFonts w:eastAsia="Times New Roman" w:cs="Times New Roman"/>
          <w:sz w:val="24"/>
          <w:szCs w:val="24"/>
          <w:lang w:val="en-US" w:eastAsia="ru-RU"/>
        </w:rPr>
      </w:pPr>
      <w:r w:rsidRPr="004C5D85">
        <w:rPr>
          <w:rFonts w:eastAsia="Times New Roman" w:cs="Times New Roman"/>
          <w:b/>
          <w:bCs/>
          <w:sz w:val="24"/>
          <w:szCs w:val="24"/>
          <w:lang w:val="en-US" w:eastAsia="ru-RU"/>
        </w:rPr>
        <w:t>To register for participation in the Chess Cup you shall:</w:t>
      </w:r>
    </w:p>
    <w:p w:rsidR="004C5D85" w:rsidRDefault="004C5D85" w:rsidP="002712B6">
      <w:pPr>
        <w:pStyle w:val="a6"/>
        <w:numPr>
          <w:ilvl w:val="0"/>
          <w:numId w:val="1"/>
        </w:numPr>
        <w:shd w:val="clear" w:color="auto" w:fill="FFFFFF"/>
        <w:spacing w:after="0"/>
        <w:ind w:left="284" w:hanging="284"/>
        <w:jc w:val="both"/>
        <w:rPr>
          <w:rFonts w:eastAsia="Times New Roman" w:cs="Times New Roman"/>
          <w:sz w:val="24"/>
          <w:szCs w:val="24"/>
          <w:lang w:val="en-US" w:eastAsia="ru-RU"/>
        </w:rPr>
      </w:pPr>
      <w:r w:rsidRPr="004C5D85">
        <w:rPr>
          <w:rFonts w:eastAsia="Times New Roman" w:cs="Times New Roman"/>
          <w:sz w:val="24"/>
          <w:szCs w:val="24"/>
          <w:lang w:val="en-US" w:eastAsia="ru-RU"/>
        </w:rPr>
        <w:t>Fill out registration form on the Chess Cup website (</w:t>
      </w:r>
      <w:hyperlink r:id="rId13" w:history="1">
        <w:r w:rsidRPr="004C5D85">
          <w:rPr>
            <w:rStyle w:val="a5"/>
            <w:rFonts w:eastAsia="Times New Roman" w:cs="Times New Roman"/>
            <w:sz w:val="24"/>
            <w:szCs w:val="24"/>
            <w:lang w:val="en-US" w:eastAsia="ru-RU"/>
          </w:rPr>
          <w:t>www.open.moscowchess.org</w:t>
        </w:r>
      </w:hyperlink>
      <w:r w:rsidRPr="004C5D85">
        <w:rPr>
          <w:rFonts w:eastAsia="Times New Roman" w:cs="Times New Roman"/>
          <w:sz w:val="24"/>
          <w:szCs w:val="24"/>
          <w:lang w:val="en-US" w:eastAsia="ru-RU"/>
        </w:rPr>
        <w:t>).</w:t>
      </w:r>
    </w:p>
    <w:p w:rsidR="002D2E70" w:rsidRPr="002D2E70" w:rsidRDefault="002D2E70" w:rsidP="002D2E70">
      <w:pPr>
        <w:pStyle w:val="a6"/>
        <w:numPr>
          <w:ilvl w:val="0"/>
          <w:numId w:val="1"/>
        </w:numPr>
        <w:shd w:val="clear" w:color="auto" w:fill="FFFFFF"/>
        <w:spacing w:after="0"/>
        <w:ind w:left="284" w:hanging="284"/>
        <w:jc w:val="both"/>
        <w:rPr>
          <w:rFonts w:eastAsia="Times New Roman" w:cs="Times New Roman"/>
          <w:sz w:val="24"/>
          <w:szCs w:val="24"/>
          <w:lang w:val="en-US" w:eastAsia="ru-RU"/>
        </w:rPr>
      </w:pPr>
      <w:r w:rsidRPr="002D2E70">
        <w:rPr>
          <w:rFonts w:eastAsia="Times New Roman" w:cs="Times New Roman"/>
          <w:sz w:val="24"/>
          <w:szCs w:val="24"/>
          <w:lang w:val="en-US" w:eastAsia="ru-RU"/>
        </w:rPr>
        <w:t xml:space="preserve">For foreign participants and accompanying persons it is necessary to send a copy of the passport or scan to e-mail </w:t>
      </w:r>
      <w:hyperlink r:id="rId14" w:history="1">
        <w:r w:rsidRPr="002D2E70">
          <w:rPr>
            <w:rStyle w:val="a5"/>
            <w:rFonts w:eastAsia="Times New Roman" w:cs="Times New Roman"/>
            <w:b/>
            <w:sz w:val="24"/>
            <w:szCs w:val="24"/>
            <w:lang w:val="en-US" w:eastAsia="ru-RU"/>
          </w:rPr>
          <w:t>moscowturnir@mail.</w:t>
        </w:r>
        <w:r w:rsidRPr="002056D3">
          <w:rPr>
            <w:rStyle w:val="a5"/>
            <w:rFonts w:eastAsia="Times New Roman" w:cs="Times New Roman"/>
            <w:b/>
            <w:sz w:val="24"/>
            <w:szCs w:val="24"/>
            <w:lang w:val="en-US" w:eastAsia="ru-RU"/>
          </w:rPr>
          <w:t>ru</w:t>
        </w:r>
      </w:hyperlink>
    </w:p>
    <w:p w:rsidR="004C5D85" w:rsidRPr="002712B6" w:rsidRDefault="002712B6" w:rsidP="002712B6">
      <w:pPr>
        <w:pStyle w:val="a6"/>
        <w:numPr>
          <w:ilvl w:val="0"/>
          <w:numId w:val="1"/>
        </w:numPr>
        <w:shd w:val="clear" w:color="auto" w:fill="FFFFFF"/>
        <w:spacing w:after="0"/>
        <w:ind w:left="284" w:hanging="284"/>
        <w:jc w:val="both"/>
        <w:rPr>
          <w:rFonts w:eastAsia="Times New Roman" w:cs="Times New Roman"/>
          <w:sz w:val="24"/>
          <w:szCs w:val="24"/>
          <w:lang w:val="en-US" w:eastAsia="ru-RU"/>
        </w:rPr>
      </w:pPr>
      <w:r>
        <w:rPr>
          <w:rFonts w:eastAsia="Times New Roman" w:cs="Times New Roman"/>
          <w:sz w:val="24"/>
          <w:szCs w:val="24"/>
          <w:lang w:val="en-US" w:eastAsia="ru-RU"/>
        </w:rPr>
        <w:t xml:space="preserve">Pay the entry fee / </w:t>
      </w:r>
      <w:r w:rsidR="004C5D85" w:rsidRPr="004C5D85">
        <w:rPr>
          <w:rFonts w:eastAsia="Times New Roman" w:cs="Times New Roman"/>
          <w:sz w:val="24"/>
          <w:szCs w:val="24"/>
          <w:lang w:val="en-US" w:eastAsia="ru-RU"/>
        </w:rPr>
        <w:t xml:space="preserve">fee for participation in the seminar by bank transfer </w:t>
      </w:r>
      <w:r w:rsidR="004C5D85" w:rsidRPr="002712B6">
        <w:rPr>
          <w:rFonts w:eastAsia="Times New Roman" w:cs="Times New Roman"/>
          <w:bCs/>
          <w:sz w:val="24"/>
          <w:szCs w:val="24"/>
          <w:lang w:val="en-US" w:eastAsia="ru-RU"/>
        </w:rPr>
        <w:t>prior to January 15, 2019.</w:t>
      </w:r>
    </w:p>
    <w:p w:rsidR="00E97F78" w:rsidRPr="00E97F78" w:rsidRDefault="00E97F78" w:rsidP="004C5D85">
      <w:pPr>
        <w:shd w:val="clear" w:color="auto" w:fill="FFFFFF"/>
        <w:spacing w:after="0"/>
        <w:jc w:val="both"/>
        <w:rPr>
          <w:rFonts w:eastAsia="Times New Roman" w:cs="Times New Roman"/>
          <w:sz w:val="24"/>
          <w:szCs w:val="24"/>
          <w:lang w:val="en-US" w:eastAsia="ru-RU"/>
        </w:rPr>
      </w:pPr>
      <w:r w:rsidRPr="00E97F78">
        <w:rPr>
          <w:rFonts w:eastAsia="Times New Roman" w:cs="Times New Roman"/>
          <w:b/>
          <w:sz w:val="24"/>
          <w:szCs w:val="24"/>
          <w:lang w:val="en-US" w:eastAsia="ru-RU"/>
        </w:rPr>
        <w:t xml:space="preserve">The deadline for registration is </w:t>
      </w:r>
      <w:proofErr w:type="gramStart"/>
      <w:r>
        <w:rPr>
          <w:rFonts w:eastAsia="Times New Roman" w:cs="Times New Roman"/>
          <w:b/>
          <w:sz w:val="24"/>
          <w:szCs w:val="24"/>
          <w:lang w:val="en-US" w:eastAsia="ru-RU"/>
        </w:rPr>
        <w:t>15</w:t>
      </w:r>
      <w:r w:rsidRPr="00E97F78">
        <w:rPr>
          <w:rFonts w:eastAsia="Times New Roman" w:cs="Times New Roman"/>
          <w:b/>
          <w:sz w:val="24"/>
          <w:szCs w:val="24"/>
          <w:vertAlign w:val="superscript"/>
          <w:lang w:val="en-US" w:eastAsia="ru-RU"/>
        </w:rPr>
        <w:t>th</w:t>
      </w:r>
      <w:proofErr w:type="gramEnd"/>
      <w:r>
        <w:rPr>
          <w:rFonts w:eastAsia="Times New Roman" w:cs="Times New Roman"/>
          <w:b/>
          <w:sz w:val="24"/>
          <w:szCs w:val="24"/>
          <w:lang w:val="en-US" w:eastAsia="ru-RU"/>
        </w:rPr>
        <w:t xml:space="preserve"> January 2020</w:t>
      </w:r>
      <w:r w:rsidRPr="00E97F78">
        <w:rPr>
          <w:rFonts w:eastAsia="Times New Roman" w:cs="Times New Roman"/>
          <w:sz w:val="24"/>
          <w:szCs w:val="24"/>
          <w:lang w:val="en-US" w:eastAsia="ru-RU"/>
        </w:rPr>
        <w:t xml:space="preserve">. After this day, a penalty of </w:t>
      </w:r>
      <w:r w:rsidR="006B685B">
        <w:rPr>
          <w:rFonts w:eastAsia="Times New Roman" w:cs="Times New Roman"/>
          <w:sz w:val="24"/>
          <w:szCs w:val="24"/>
          <w:lang w:val="en-US" w:eastAsia="ru-RU"/>
        </w:rPr>
        <w:t>1000 rubles</w:t>
      </w:r>
      <w:r w:rsidRPr="00E97F78">
        <w:rPr>
          <w:rFonts w:eastAsia="Times New Roman" w:cs="Times New Roman"/>
          <w:sz w:val="24"/>
          <w:szCs w:val="24"/>
          <w:lang w:val="en-US" w:eastAsia="ru-RU"/>
        </w:rPr>
        <w:t xml:space="preserve"> for each late registration </w:t>
      </w:r>
      <w:proofErr w:type="gramStart"/>
      <w:r w:rsidRPr="00E97F78">
        <w:rPr>
          <w:rFonts w:eastAsia="Times New Roman" w:cs="Times New Roman"/>
          <w:sz w:val="24"/>
          <w:szCs w:val="24"/>
          <w:lang w:val="en-US" w:eastAsia="ru-RU"/>
        </w:rPr>
        <w:t>will be</w:t>
      </w:r>
      <w:r w:rsidR="006B685B">
        <w:rPr>
          <w:rFonts w:eastAsia="Times New Roman" w:cs="Times New Roman"/>
          <w:sz w:val="24"/>
          <w:szCs w:val="24"/>
          <w:lang w:val="en-US" w:eastAsia="ru-RU"/>
        </w:rPr>
        <w:t xml:space="preserve"> charged</w:t>
      </w:r>
      <w:proofErr w:type="gramEnd"/>
      <w:r w:rsidR="006B685B">
        <w:rPr>
          <w:rFonts w:eastAsia="Times New Roman" w:cs="Times New Roman"/>
          <w:sz w:val="24"/>
          <w:szCs w:val="24"/>
          <w:lang w:val="en-US" w:eastAsia="ru-RU"/>
        </w:rPr>
        <w:t xml:space="preserve"> to participants but</w:t>
      </w:r>
      <w:r w:rsidRPr="00E97F78">
        <w:rPr>
          <w:rFonts w:eastAsia="Times New Roman" w:cs="Times New Roman"/>
          <w:sz w:val="24"/>
          <w:szCs w:val="24"/>
          <w:lang w:val="en-US" w:eastAsia="ru-RU"/>
        </w:rPr>
        <w:t xml:space="preserve"> organizers reserve the right to refuse or decline late registrations</w:t>
      </w:r>
      <w:r w:rsidR="002E3D75">
        <w:rPr>
          <w:rFonts w:eastAsia="Times New Roman" w:cs="Times New Roman"/>
          <w:sz w:val="24"/>
          <w:szCs w:val="24"/>
          <w:lang w:val="en-US" w:eastAsia="ru-RU"/>
        </w:rPr>
        <w:t>.</w:t>
      </w:r>
    </w:p>
    <w:p w:rsidR="004C5D85" w:rsidRPr="004C5D85" w:rsidRDefault="004C5D85" w:rsidP="004C5D85">
      <w:pPr>
        <w:shd w:val="clear" w:color="auto" w:fill="FFFFFF"/>
        <w:spacing w:after="0"/>
        <w:jc w:val="both"/>
        <w:rPr>
          <w:rFonts w:eastAsia="Times New Roman" w:cs="Times New Roman"/>
          <w:sz w:val="24"/>
          <w:szCs w:val="24"/>
          <w:lang w:val="en-US" w:eastAsia="ru-RU"/>
        </w:rPr>
      </w:pPr>
      <w:r w:rsidRPr="004C5D85">
        <w:rPr>
          <w:rFonts w:eastAsia="Times New Roman" w:cs="Times New Roman"/>
          <w:sz w:val="24"/>
          <w:szCs w:val="24"/>
          <w:lang w:val="en-US" w:eastAsia="ru-RU"/>
        </w:rPr>
        <w:lastRenderedPageBreak/>
        <w:t xml:space="preserve">In case of withdrawal in the Chess Cup, the participation fee </w:t>
      </w:r>
      <w:proofErr w:type="gramStart"/>
      <w:r w:rsidRPr="004C5D85">
        <w:rPr>
          <w:rFonts w:eastAsia="Times New Roman" w:cs="Times New Roman"/>
          <w:sz w:val="24"/>
          <w:szCs w:val="24"/>
          <w:lang w:val="en-US" w:eastAsia="ru-RU"/>
        </w:rPr>
        <w:t>will not be refunded</w:t>
      </w:r>
      <w:proofErr w:type="gramEnd"/>
      <w:r w:rsidRPr="004C5D85">
        <w:rPr>
          <w:rFonts w:eastAsia="Times New Roman" w:cs="Times New Roman"/>
          <w:sz w:val="24"/>
          <w:szCs w:val="24"/>
          <w:lang w:val="en-US" w:eastAsia="ru-RU"/>
        </w:rPr>
        <w:t xml:space="preserve">. </w:t>
      </w:r>
    </w:p>
    <w:p w:rsidR="004C5D85" w:rsidRPr="004C5D85" w:rsidRDefault="004C5D85" w:rsidP="004C5D85">
      <w:pPr>
        <w:shd w:val="clear" w:color="auto" w:fill="FFFFFF"/>
        <w:spacing w:after="0"/>
        <w:jc w:val="both"/>
        <w:rPr>
          <w:rFonts w:eastAsia="Times New Roman" w:cs="Times New Roman"/>
          <w:b/>
          <w:sz w:val="24"/>
          <w:szCs w:val="24"/>
          <w:lang w:val="en-US" w:eastAsia="ru-RU"/>
        </w:rPr>
      </w:pPr>
      <w:r w:rsidRPr="004C5D85">
        <w:rPr>
          <w:rFonts w:eastAsia="Times New Roman" w:cs="Times New Roman"/>
          <w:b/>
          <w:sz w:val="24"/>
          <w:szCs w:val="24"/>
          <w:lang w:val="en-US" w:eastAsia="ru-RU"/>
        </w:rPr>
        <w:t xml:space="preserve">Registration </w:t>
      </w:r>
      <w:proofErr w:type="gramStart"/>
      <w:r w:rsidRPr="004C5D85">
        <w:rPr>
          <w:rFonts w:eastAsia="Times New Roman" w:cs="Times New Roman"/>
          <w:b/>
          <w:sz w:val="24"/>
          <w:szCs w:val="24"/>
          <w:lang w:val="en-US" w:eastAsia="ru-RU"/>
        </w:rPr>
        <w:t>is considered</w:t>
      </w:r>
      <w:proofErr w:type="gramEnd"/>
      <w:r w:rsidRPr="004C5D85">
        <w:rPr>
          <w:rFonts w:eastAsia="Times New Roman" w:cs="Times New Roman"/>
          <w:b/>
          <w:sz w:val="24"/>
          <w:szCs w:val="24"/>
          <w:lang w:val="en-US" w:eastAsia="ru-RU"/>
        </w:rPr>
        <w:t xml:space="preserve"> complete when the tournament fee in the specified amount is received on the transaction account. Only those participants, who receive accreditation according to the schedule of the tournament by January</w:t>
      </w:r>
      <w:r w:rsidR="00CD3A3B">
        <w:rPr>
          <w:rFonts w:eastAsia="Times New Roman" w:cs="Times New Roman"/>
          <w:b/>
          <w:sz w:val="24"/>
          <w:szCs w:val="24"/>
          <w:lang w:val="en-US" w:eastAsia="ru-RU"/>
        </w:rPr>
        <w:t xml:space="preserve"> </w:t>
      </w:r>
      <w:proofErr w:type="gramStart"/>
      <w:r w:rsidR="00CD3A3B">
        <w:rPr>
          <w:rFonts w:eastAsia="Times New Roman" w:cs="Times New Roman"/>
          <w:b/>
          <w:sz w:val="24"/>
          <w:szCs w:val="24"/>
          <w:lang w:val="en-US" w:eastAsia="ru-RU"/>
        </w:rPr>
        <w:t>23th</w:t>
      </w:r>
      <w:proofErr w:type="gramEnd"/>
      <w:r w:rsidR="00CD3A3B">
        <w:rPr>
          <w:rFonts w:eastAsia="Times New Roman" w:cs="Times New Roman"/>
          <w:b/>
          <w:sz w:val="24"/>
          <w:szCs w:val="24"/>
          <w:lang w:val="en-US" w:eastAsia="ru-RU"/>
        </w:rPr>
        <w:t xml:space="preserve"> </w:t>
      </w:r>
      <w:r w:rsidRPr="004C5D85">
        <w:rPr>
          <w:rFonts w:eastAsia="Times New Roman" w:cs="Times New Roman"/>
          <w:b/>
          <w:sz w:val="24"/>
          <w:szCs w:val="24"/>
          <w:lang w:val="en-US" w:eastAsia="ru-RU"/>
        </w:rPr>
        <w:t>(for c</w:t>
      </w:r>
      <w:r w:rsidR="00CD3A3B">
        <w:rPr>
          <w:rFonts w:eastAsia="Times New Roman" w:cs="Times New Roman"/>
          <w:b/>
          <w:sz w:val="24"/>
          <w:szCs w:val="24"/>
          <w:lang w:val="en-US" w:eastAsia="ru-RU"/>
        </w:rPr>
        <w:t>hildren, students) or January 24th</w:t>
      </w:r>
      <w:r w:rsidRPr="004C5D85">
        <w:rPr>
          <w:rFonts w:eastAsia="Times New Roman" w:cs="Times New Roman"/>
          <w:b/>
          <w:sz w:val="24"/>
          <w:szCs w:val="24"/>
          <w:lang w:val="en-US" w:eastAsia="ru-RU"/>
        </w:rPr>
        <w:t xml:space="preserve"> (for adults) before 19 p.m. are included to the chess pairing of the first round. Participants, who </w:t>
      </w:r>
      <w:proofErr w:type="gramStart"/>
      <w:r w:rsidRPr="004C5D85">
        <w:rPr>
          <w:rFonts w:eastAsia="Times New Roman" w:cs="Times New Roman"/>
          <w:b/>
          <w:sz w:val="24"/>
          <w:szCs w:val="24"/>
          <w:lang w:val="en-US" w:eastAsia="ru-RU"/>
        </w:rPr>
        <w:t>don’t</w:t>
      </w:r>
      <w:proofErr w:type="gramEnd"/>
      <w:r w:rsidRPr="004C5D85">
        <w:rPr>
          <w:rFonts w:eastAsia="Times New Roman" w:cs="Times New Roman"/>
          <w:b/>
          <w:sz w:val="24"/>
          <w:szCs w:val="24"/>
          <w:lang w:val="en-US" w:eastAsia="ru-RU"/>
        </w:rPr>
        <w:t xml:space="preserve"> receive accreditation within the specified period or who don’t get in the main chess pairing, may be included in the additional chess pairing. </w:t>
      </w:r>
    </w:p>
    <w:p w:rsidR="004C5D85" w:rsidRPr="004C5D85" w:rsidRDefault="004C5D85" w:rsidP="004C5D85">
      <w:pPr>
        <w:shd w:val="clear" w:color="auto" w:fill="FFFFFF"/>
        <w:spacing w:after="0"/>
        <w:jc w:val="both"/>
        <w:rPr>
          <w:rFonts w:eastAsia="Times New Roman" w:cs="Times New Roman"/>
          <w:b/>
          <w:bCs/>
          <w:sz w:val="24"/>
          <w:szCs w:val="24"/>
          <w:lang w:val="en-US" w:eastAsia="ru-RU"/>
        </w:rPr>
      </w:pPr>
      <w:r w:rsidRPr="004C5D85">
        <w:rPr>
          <w:rFonts w:eastAsia="Times New Roman" w:cs="Times New Roman"/>
          <w:b/>
          <w:bCs/>
          <w:sz w:val="24"/>
          <w:szCs w:val="24"/>
          <w:lang w:val="en-US" w:eastAsia="ru-RU"/>
        </w:rPr>
        <w:t>Accreditation serves as pass to enter the territory of the RSSU.</w:t>
      </w:r>
    </w:p>
    <w:p w:rsidR="004C5D85" w:rsidRPr="004C5D85" w:rsidRDefault="00CD3A3B" w:rsidP="004C5D85">
      <w:pPr>
        <w:shd w:val="clear" w:color="auto" w:fill="FFFFFF"/>
        <w:spacing w:after="0"/>
        <w:jc w:val="both"/>
        <w:rPr>
          <w:rFonts w:eastAsia="Times New Roman" w:cs="Times New Roman"/>
          <w:sz w:val="24"/>
          <w:szCs w:val="24"/>
          <w:lang w:val="en-US" w:eastAsia="ru-RU"/>
        </w:rPr>
      </w:pPr>
      <w:r>
        <w:rPr>
          <w:rFonts w:eastAsia="Times New Roman" w:cs="Times New Roman"/>
          <w:sz w:val="24"/>
          <w:szCs w:val="24"/>
          <w:lang w:val="en-US" w:eastAsia="ru-RU"/>
        </w:rPr>
        <w:t>Entry fees</w:t>
      </w:r>
      <w:r w:rsidR="004C5D85" w:rsidRPr="004C5D85">
        <w:rPr>
          <w:rFonts w:eastAsia="Times New Roman" w:cs="Times New Roman"/>
          <w:sz w:val="24"/>
          <w:szCs w:val="24"/>
          <w:lang w:val="en-US" w:eastAsia="ru-RU"/>
        </w:rPr>
        <w:t xml:space="preserve"> </w:t>
      </w:r>
      <w:proofErr w:type="gramStart"/>
      <w:r w:rsidR="004C5D85" w:rsidRPr="004C5D85">
        <w:rPr>
          <w:rFonts w:eastAsia="Times New Roman" w:cs="Times New Roman"/>
          <w:sz w:val="24"/>
          <w:szCs w:val="24"/>
          <w:lang w:val="en-US" w:eastAsia="ru-RU"/>
        </w:rPr>
        <w:t>are accepted</w:t>
      </w:r>
      <w:proofErr w:type="gramEnd"/>
      <w:r w:rsidR="004C5D85" w:rsidRPr="004C5D85">
        <w:rPr>
          <w:rFonts w:eastAsia="Times New Roman" w:cs="Times New Roman"/>
          <w:sz w:val="24"/>
          <w:szCs w:val="24"/>
          <w:lang w:val="en-US" w:eastAsia="ru-RU"/>
        </w:rPr>
        <w:t xml:space="preserve"> according to the current FIDE rating on the day of payment. </w:t>
      </w:r>
    </w:p>
    <w:p w:rsidR="004B6E42" w:rsidRPr="004B6E42" w:rsidRDefault="004C5D85" w:rsidP="004B6E42">
      <w:pPr>
        <w:shd w:val="clear" w:color="auto" w:fill="FFFFFF"/>
        <w:jc w:val="both"/>
        <w:rPr>
          <w:rFonts w:eastAsia="Times New Roman" w:cs="Times New Roman"/>
          <w:sz w:val="24"/>
          <w:szCs w:val="24"/>
          <w:lang w:val="en-US" w:eastAsia="ru-RU"/>
        </w:rPr>
      </w:pPr>
      <w:r w:rsidRPr="004C5D85">
        <w:rPr>
          <w:rFonts w:eastAsia="Times New Roman" w:cs="Times New Roman"/>
          <w:sz w:val="24"/>
          <w:szCs w:val="24"/>
          <w:lang w:val="en-US" w:eastAsia="ru-RU"/>
        </w:rPr>
        <w:t xml:space="preserve">Tournament </w:t>
      </w:r>
      <w:r w:rsidR="00CD3A3B">
        <w:rPr>
          <w:rFonts w:eastAsia="Times New Roman" w:cs="Times New Roman"/>
          <w:sz w:val="24"/>
          <w:szCs w:val="24"/>
          <w:lang w:val="en-US" w:eastAsia="ru-RU"/>
        </w:rPr>
        <w:t>entry fees</w:t>
      </w:r>
      <w:r w:rsidRPr="004C5D85">
        <w:rPr>
          <w:rFonts w:eastAsia="Times New Roman" w:cs="Times New Roman"/>
          <w:sz w:val="24"/>
          <w:szCs w:val="24"/>
          <w:lang w:val="en-US" w:eastAsia="ru-RU"/>
        </w:rPr>
        <w:t xml:space="preserve"> (in rules) </w:t>
      </w:r>
      <w:proofErr w:type="gramStart"/>
      <w:r w:rsidRPr="004C5D85">
        <w:rPr>
          <w:rFonts w:eastAsia="Times New Roman" w:cs="Times New Roman"/>
          <w:sz w:val="24"/>
          <w:szCs w:val="24"/>
          <w:lang w:val="en-US" w:eastAsia="ru-RU"/>
        </w:rPr>
        <w:t>shall be transferred</w:t>
      </w:r>
      <w:proofErr w:type="gramEnd"/>
      <w:r w:rsidRPr="004C5D85">
        <w:rPr>
          <w:rFonts w:eastAsia="Times New Roman" w:cs="Times New Roman"/>
          <w:sz w:val="24"/>
          <w:szCs w:val="24"/>
          <w:lang w:val="en-US" w:eastAsia="ru-RU"/>
        </w:rPr>
        <w:t xml:space="preserve"> to the tr</w:t>
      </w:r>
      <w:r w:rsidR="004B6E42">
        <w:rPr>
          <w:rFonts w:eastAsia="Times New Roman" w:cs="Times New Roman"/>
          <w:sz w:val="24"/>
          <w:szCs w:val="24"/>
          <w:lang w:val="en-US" w:eastAsia="ru-RU"/>
        </w:rPr>
        <w:t xml:space="preserve">ansaction account of </w:t>
      </w:r>
      <w:r w:rsidR="00C3162A">
        <w:rPr>
          <w:rFonts w:eastAsia="Times New Roman" w:cs="Times New Roman"/>
          <w:sz w:val="24"/>
          <w:szCs w:val="24"/>
          <w:lang w:val="en-US" w:eastAsia="ru-RU"/>
        </w:rPr>
        <w:t>t</w:t>
      </w:r>
      <w:r w:rsidR="004B6E42">
        <w:rPr>
          <w:rFonts w:eastAsia="Times New Roman" w:cs="Times New Roman"/>
          <w:sz w:val="24"/>
          <w:szCs w:val="24"/>
          <w:lang w:val="en-US" w:eastAsia="ru-RU"/>
        </w:rPr>
        <w:t>he</w:t>
      </w:r>
      <w:r w:rsidR="00CD3A3B">
        <w:rPr>
          <w:rFonts w:eastAsia="Times New Roman" w:cs="Times New Roman"/>
          <w:sz w:val="24"/>
          <w:szCs w:val="24"/>
          <w:lang w:val="en-US" w:eastAsia="ru-RU"/>
        </w:rPr>
        <w:t xml:space="preserve"> </w:t>
      </w:r>
      <w:r w:rsidR="004B6E42" w:rsidRPr="004B6E42">
        <w:rPr>
          <w:rFonts w:eastAsia="Times New Roman" w:cs="Times New Roman"/>
          <w:sz w:val="24"/>
          <w:szCs w:val="24"/>
          <w:lang w:val="en" w:eastAsia="ru-RU"/>
        </w:rPr>
        <w:t xml:space="preserve">association of public </w:t>
      </w:r>
      <w:r w:rsidR="004B6E42">
        <w:rPr>
          <w:rFonts w:eastAsia="Times New Roman" w:cs="Times New Roman"/>
          <w:sz w:val="24"/>
          <w:szCs w:val="24"/>
          <w:lang w:val="en" w:eastAsia="ru-RU"/>
        </w:rPr>
        <w:t>unions “Interregional chess federation of the central federal district”</w:t>
      </w:r>
    </w:p>
    <w:p w:rsidR="004B6E42" w:rsidRPr="004B6E42" w:rsidRDefault="004C5D85" w:rsidP="004B6E42">
      <w:pPr>
        <w:shd w:val="clear" w:color="auto" w:fill="FFFFFF"/>
        <w:spacing w:after="0"/>
        <w:jc w:val="both"/>
        <w:rPr>
          <w:rFonts w:eastAsia="Times New Roman" w:cs="Times New Roman"/>
          <w:sz w:val="24"/>
          <w:szCs w:val="24"/>
          <w:lang w:val="en-US" w:eastAsia="ru-RU"/>
        </w:rPr>
      </w:pPr>
      <w:r w:rsidRPr="004C5D85">
        <w:rPr>
          <w:rFonts w:eastAsia="Times New Roman" w:cs="Times New Roman"/>
          <w:sz w:val="24"/>
          <w:szCs w:val="24"/>
          <w:lang w:val="en-US" w:eastAsia="ru-RU"/>
        </w:rPr>
        <w:t xml:space="preserve">Payment recipient: </w:t>
      </w:r>
      <w:r w:rsidR="004B6E42" w:rsidRPr="004B6E42">
        <w:rPr>
          <w:rFonts w:eastAsia="Times New Roman" w:cs="Times New Roman"/>
          <w:sz w:val="24"/>
          <w:szCs w:val="24"/>
          <w:lang w:val="en-US" w:eastAsia="ru-RU"/>
        </w:rPr>
        <w:t xml:space="preserve">The </w:t>
      </w:r>
      <w:r w:rsidR="004B6E42" w:rsidRPr="004B6E42">
        <w:rPr>
          <w:rFonts w:eastAsia="Times New Roman" w:cs="Times New Roman"/>
          <w:sz w:val="24"/>
          <w:szCs w:val="24"/>
          <w:lang w:val="en" w:eastAsia="ru-RU"/>
        </w:rPr>
        <w:t>association of public unions “Interregional chess federation of the central federal district”</w:t>
      </w:r>
    </w:p>
    <w:p w:rsidR="004C5D85" w:rsidRPr="004C5D85" w:rsidRDefault="004B6E42" w:rsidP="004C5D85">
      <w:pPr>
        <w:shd w:val="clear" w:color="auto" w:fill="FFFFFF"/>
        <w:spacing w:after="0"/>
        <w:jc w:val="both"/>
        <w:rPr>
          <w:rFonts w:eastAsia="Times New Roman" w:cs="Times New Roman"/>
          <w:sz w:val="24"/>
          <w:szCs w:val="24"/>
          <w:lang w:val="en-US" w:eastAsia="ru-RU"/>
        </w:rPr>
      </w:pPr>
      <w:r>
        <w:rPr>
          <w:rFonts w:eastAsia="Times New Roman" w:cs="Times New Roman"/>
          <w:sz w:val="24"/>
          <w:szCs w:val="24"/>
          <w:lang w:val="en-US" w:eastAsia="ru-RU"/>
        </w:rPr>
        <w:t>TIN 5753030109     RRC 770301001 RCBIC 044525173</w:t>
      </w:r>
    </w:p>
    <w:p w:rsidR="004C5D85" w:rsidRPr="004C5D85" w:rsidRDefault="004B6E42" w:rsidP="004C5D85">
      <w:pPr>
        <w:shd w:val="clear" w:color="auto" w:fill="FFFFFF"/>
        <w:spacing w:after="0"/>
        <w:jc w:val="both"/>
        <w:rPr>
          <w:rFonts w:eastAsia="Times New Roman" w:cs="Times New Roman"/>
          <w:sz w:val="24"/>
          <w:szCs w:val="24"/>
          <w:lang w:val="en-US" w:eastAsia="ru-RU"/>
        </w:rPr>
      </w:pPr>
      <w:r>
        <w:rPr>
          <w:rFonts w:eastAsia="Times New Roman" w:cs="Times New Roman"/>
          <w:sz w:val="24"/>
          <w:szCs w:val="24"/>
          <w:lang w:val="en-US" w:eastAsia="ru-RU"/>
        </w:rPr>
        <w:t>A/c 407038101</w:t>
      </w:r>
      <w:r w:rsidR="0057088F">
        <w:rPr>
          <w:rFonts w:eastAsia="Times New Roman" w:cs="Times New Roman"/>
          <w:sz w:val="24"/>
          <w:szCs w:val="24"/>
          <w:lang w:val="en-US" w:eastAsia="ru-RU"/>
        </w:rPr>
        <w:t>00000000124 at JSC «PROMINVESTBANK</w:t>
      </w:r>
      <w:r w:rsidR="004C5D85" w:rsidRPr="004C5D85">
        <w:rPr>
          <w:rFonts w:eastAsia="Times New Roman" w:cs="Times New Roman"/>
          <w:sz w:val="24"/>
          <w:szCs w:val="24"/>
          <w:lang w:val="en-US" w:eastAsia="ru-RU"/>
        </w:rPr>
        <w:t>» Moscow</w:t>
      </w:r>
    </w:p>
    <w:p w:rsidR="004C5D85" w:rsidRPr="004C5D85" w:rsidRDefault="004C5D85" w:rsidP="004C5D85">
      <w:pPr>
        <w:shd w:val="clear" w:color="auto" w:fill="FFFFFF"/>
        <w:spacing w:after="0"/>
        <w:jc w:val="both"/>
        <w:rPr>
          <w:rFonts w:eastAsia="Times New Roman" w:cs="Times New Roman"/>
          <w:sz w:val="24"/>
          <w:szCs w:val="24"/>
          <w:lang w:val="en-US" w:eastAsia="ru-RU"/>
        </w:rPr>
      </w:pPr>
      <w:r w:rsidRPr="004C5D85">
        <w:rPr>
          <w:rFonts w:eastAsia="Times New Roman" w:cs="Times New Roman"/>
          <w:sz w:val="24"/>
          <w:szCs w:val="24"/>
          <w:lang w:val="en-US" w:eastAsia="ru-RU"/>
        </w:rPr>
        <w:t>C/a 301018</w:t>
      </w:r>
      <w:r w:rsidR="0057088F">
        <w:rPr>
          <w:rFonts w:eastAsia="Times New Roman" w:cs="Times New Roman"/>
          <w:sz w:val="24"/>
          <w:szCs w:val="24"/>
          <w:lang w:val="en-US" w:eastAsia="ru-RU"/>
        </w:rPr>
        <w:t>10645250000173</w:t>
      </w:r>
    </w:p>
    <w:p w:rsidR="004C5D85" w:rsidRPr="004C5D85" w:rsidRDefault="004C5D85" w:rsidP="004C5D85">
      <w:pPr>
        <w:shd w:val="clear" w:color="auto" w:fill="FFFFFF"/>
        <w:spacing w:after="0"/>
        <w:jc w:val="both"/>
        <w:rPr>
          <w:rFonts w:eastAsia="Times New Roman" w:cs="Times New Roman"/>
          <w:sz w:val="24"/>
          <w:szCs w:val="24"/>
          <w:lang w:val="en-US" w:eastAsia="ru-RU"/>
        </w:rPr>
      </w:pPr>
      <w:r w:rsidRPr="004C5D85">
        <w:rPr>
          <w:rFonts w:eastAsia="Times New Roman" w:cs="Times New Roman"/>
          <w:sz w:val="24"/>
          <w:szCs w:val="24"/>
          <w:lang w:val="en-US" w:eastAsia="ru-RU"/>
        </w:rPr>
        <w:t>Purpose of payment: «Tournament fee» (MO2019 – abbreviation of the tournament)</w:t>
      </w:r>
      <w:r w:rsidR="0086375F">
        <w:rPr>
          <w:rFonts w:eastAsia="Times New Roman" w:cs="Times New Roman"/>
          <w:sz w:val="24"/>
          <w:szCs w:val="24"/>
          <w:lang w:val="en-US" w:eastAsia="ru-RU"/>
        </w:rPr>
        <w:t xml:space="preserve"> </w:t>
      </w:r>
      <w:r w:rsidRPr="004C5D85">
        <w:rPr>
          <w:rFonts w:eastAsia="Times New Roman" w:cs="Times New Roman"/>
          <w:sz w:val="24"/>
          <w:szCs w:val="24"/>
          <w:lang w:val="en-US" w:eastAsia="ru-RU"/>
        </w:rPr>
        <w:t>».</w:t>
      </w:r>
    </w:p>
    <w:p w:rsidR="004C5D85" w:rsidRPr="004C5D85" w:rsidRDefault="004C5D85" w:rsidP="004C5D85">
      <w:pPr>
        <w:shd w:val="clear" w:color="auto" w:fill="FFFFFF"/>
        <w:spacing w:after="0"/>
        <w:jc w:val="both"/>
        <w:rPr>
          <w:rFonts w:eastAsia="Times New Roman" w:cs="Times New Roman"/>
          <w:b/>
          <w:bCs/>
          <w:i/>
          <w:iCs/>
          <w:sz w:val="24"/>
          <w:szCs w:val="24"/>
          <w:lang w:val="en-US" w:eastAsia="ru-RU"/>
        </w:rPr>
      </w:pPr>
      <w:r w:rsidRPr="004C5D85">
        <w:rPr>
          <w:rFonts w:eastAsia="Times New Roman" w:cs="Times New Roman"/>
          <w:b/>
          <w:bCs/>
          <w:i/>
          <w:iCs/>
          <w:sz w:val="24"/>
          <w:szCs w:val="24"/>
          <w:lang w:val="en-US" w:eastAsia="ru-RU"/>
        </w:rPr>
        <w:t xml:space="preserve">The receipt shall indicate the name of participant, the abbreviation of the tournament. </w:t>
      </w:r>
    </w:p>
    <w:p w:rsidR="004C5D85" w:rsidRPr="004C5D85" w:rsidRDefault="004C5D85" w:rsidP="004C5D85">
      <w:pPr>
        <w:shd w:val="clear" w:color="auto" w:fill="FFFFFF"/>
        <w:spacing w:after="0"/>
        <w:jc w:val="both"/>
        <w:rPr>
          <w:rFonts w:eastAsia="Times New Roman" w:cs="Times New Roman"/>
          <w:sz w:val="24"/>
          <w:szCs w:val="24"/>
          <w:lang w:val="en-US" w:eastAsia="ru-RU"/>
        </w:rPr>
      </w:pPr>
      <w:r w:rsidRPr="004C5D85">
        <w:rPr>
          <w:rFonts w:eastAsia="Times New Roman" w:cs="Times New Roman"/>
          <w:b/>
          <w:bCs/>
          <w:i/>
          <w:iCs/>
          <w:sz w:val="24"/>
          <w:szCs w:val="24"/>
          <w:lang w:val="en-US" w:eastAsia="ru-RU"/>
        </w:rPr>
        <w:t xml:space="preserve">For example, «tournament </w:t>
      </w:r>
      <w:r w:rsidRPr="004C5D85">
        <w:rPr>
          <w:rFonts w:eastAsia="Times New Roman" w:cs="Times New Roman"/>
          <w:b/>
          <w:bCs/>
          <w:i/>
          <w:iCs/>
          <w:sz w:val="24"/>
          <w:szCs w:val="24"/>
          <w:lang w:eastAsia="ru-RU"/>
        </w:rPr>
        <w:t>А</w:t>
      </w:r>
      <w:r w:rsidRPr="004C5D85">
        <w:rPr>
          <w:rFonts w:eastAsia="Times New Roman" w:cs="Times New Roman"/>
          <w:b/>
          <w:bCs/>
          <w:i/>
          <w:iCs/>
          <w:sz w:val="24"/>
          <w:szCs w:val="24"/>
          <w:lang w:val="en-US" w:eastAsia="ru-RU"/>
        </w:rPr>
        <w:t>» or «tournament H-M9».</w:t>
      </w:r>
    </w:p>
    <w:p w:rsidR="004C5D85" w:rsidRPr="004C5D85" w:rsidRDefault="004C5D85" w:rsidP="004C5D85">
      <w:pPr>
        <w:shd w:val="clear" w:color="auto" w:fill="FFFFFF"/>
        <w:spacing w:after="0"/>
        <w:jc w:val="both"/>
        <w:rPr>
          <w:rFonts w:eastAsia="Times New Roman" w:cs="Times New Roman"/>
          <w:sz w:val="24"/>
          <w:szCs w:val="24"/>
          <w:lang w:val="en-US" w:eastAsia="ru-RU"/>
        </w:rPr>
      </w:pPr>
      <w:r w:rsidRPr="004C5D85">
        <w:rPr>
          <w:rFonts w:eastAsia="Times New Roman" w:cs="Times New Roman"/>
          <w:sz w:val="24"/>
          <w:szCs w:val="24"/>
          <w:lang w:val="en-US" w:eastAsia="ru-RU"/>
        </w:rPr>
        <w:t xml:space="preserve">Foreign participants can pay the </w:t>
      </w:r>
      <w:r w:rsidR="0057088F">
        <w:rPr>
          <w:rFonts w:eastAsia="Times New Roman" w:cs="Times New Roman"/>
          <w:sz w:val="24"/>
          <w:szCs w:val="24"/>
          <w:lang w:val="en-US" w:eastAsia="ru-RU"/>
        </w:rPr>
        <w:t xml:space="preserve">tournament fee in rules on Jan </w:t>
      </w:r>
      <w:proofErr w:type="gramStart"/>
      <w:r w:rsidR="0057088F">
        <w:rPr>
          <w:rFonts w:eastAsia="Times New Roman" w:cs="Times New Roman"/>
          <w:sz w:val="24"/>
          <w:szCs w:val="24"/>
          <w:lang w:val="en-US" w:eastAsia="ru-RU"/>
        </w:rPr>
        <w:t>23th</w:t>
      </w:r>
      <w:proofErr w:type="gramEnd"/>
      <w:r w:rsidR="0057088F">
        <w:rPr>
          <w:rFonts w:eastAsia="Times New Roman" w:cs="Times New Roman"/>
          <w:sz w:val="24"/>
          <w:szCs w:val="24"/>
          <w:lang w:val="en-US" w:eastAsia="ru-RU"/>
        </w:rPr>
        <w:t>, Jan 24th, 2020</w:t>
      </w:r>
      <w:r w:rsidRPr="004C5D85">
        <w:rPr>
          <w:rFonts w:eastAsia="Times New Roman" w:cs="Times New Roman"/>
          <w:sz w:val="24"/>
          <w:szCs w:val="24"/>
          <w:lang w:val="en-US" w:eastAsia="ru-RU"/>
        </w:rPr>
        <w:t xml:space="preserve"> at RSSU according to th</w:t>
      </w:r>
      <w:r w:rsidR="0057088F">
        <w:rPr>
          <w:rFonts w:eastAsia="Times New Roman" w:cs="Times New Roman"/>
          <w:sz w:val="24"/>
          <w:szCs w:val="24"/>
          <w:lang w:val="en-US" w:eastAsia="ru-RU"/>
        </w:rPr>
        <w:t>e FIDE rating on January 1, 2020</w:t>
      </w:r>
      <w:r w:rsidRPr="004C5D85">
        <w:rPr>
          <w:rFonts w:eastAsia="Times New Roman" w:cs="Times New Roman"/>
          <w:sz w:val="24"/>
          <w:szCs w:val="24"/>
          <w:lang w:val="en-US" w:eastAsia="ru-RU"/>
        </w:rPr>
        <w:t xml:space="preserve">. </w:t>
      </w:r>
    </w:p>
    <w:p w:rsidR="004C5D85" w:rsidRPr="004C5D85" w:rsidRDefault="004C5D85" w:rsidP="002712B6">
      <w:pPr>
        <w:shd w:val="clear" w:color="auto" w:fill="FFFFFF"/>
        <w:spacing w:after="0"/>
        <w:jc w:val="center"/>
        <w:rPr>
          <w:rFonts w:eastAsia="Times New Roman" w:cs="Times New Roman"/>
          <w:sz w:val="24"/>
          <w:szCs w:val="24"/>
          <w:lang w:val="en-US" w:eastAsia="ru-RU"/>
        </w:rPr>
      </w:pPr>
      <w:r w:rsidRPr="004C5D85">
        <w:rPr>
          <w:rFonts w:eastAsia="Times New Roman" w:cs="Times New Roman"/>
          <w:b/>
          <w:bCs/>
          <w:sz w:val="24"/>
          <w:szCs w:val="24"/>
          <w:lang w:val="en-US" w:eastAsia="ru-RU"/>
        </w:rPr>
        <w:t>Visa support</w:t>
      </w:r>
    </w:p>
    <w:p w:rsidR="005978B0" w:rsidRPr="005978B0" w:rsidRDefault="005978B0" w:rsidP="005978B0">
      <w:pPr>
        <w:shd w:val="clear" w:color="auto" w:fill="FFFFFF"/>
        <w:spacing w:after="0"/>
        <w:jc w:val="both"/>
        <w:rPr>
          <w:rFonts w:eastAsia="Times New Roman" w:cs="Times New Roman"/>
          <w:sz w:val="24"/>
          <w:szCs w:val="24"/>
          <w:lang w:val="en-US" w:eastAsia="ru-RU"/>
        </w:rPr>
      </w:pPr>
      <w:r w:rsidRPr="005978B0">
        <w:rPr>
          <w:rFonts w:eastAsia="Times New Roman" w:cs="Times New Roman"/>
          <w:sz w:val="24"/>
          <w:szCs w:val="24"/>
          <w:lang w:val="en-US" w:eastAsia="ru-RU"/>
        </w:rPr>
        <w:t xml:space="preserve">We again call the attention of all foreigners who wish to participate in the </w:t>
      </w:r>
      <w:r>
        <w:rPr>
          <w:rFonts w:eastAsia="Times New Roman" w:cs="Times New Roman"/>
          <w:sz w:val="24"/>
          <w:szCs w:val="24"/>
          <w:lang w:val="en-US" w:eastAsia="ru-RU"/>
        </w:rPr>
        <w:t>chess Cup</w:t>
      </w:r>
      <w:r w:rsidRPr="005978B0">
        <w:rPr>
          <w:rFonts w:eastAsia="Times New Roman" w:cs="Times New Roman"/>
          <w:sz w:val="24"/>
          <w:szCs w:val="24"/>
          <w:lang w:val="en-US" w:eastAsia="ru-RU"/>
        </w:rPr>
        <w:t xml:space="preserve"> “</w:t>
      </w:r>
      <w:r w:rsidR="006F02D7">
        <w:rPr>
          <w:rFonts w:eastAsia="Times New Roman" w:cs="Times New Roman"/>
          <w:sz w:val="24"/>
          <w:szCs w:val="24"/>
          <w:lang w:val="en-US" w:eastAsia="ru-RU"/>
        </w:rPr>
        <w:t>Moscow Open-2020</w:t>
      </w:r>
      <w:r w:rsidRPr="005978B0">
        <w:rPr>
          <w:rFonts w:eastAsia="Times New Roman" w:cs="Times New Roman"/>
          <w:sz w:val="24"/>
          <w:szCs w:val="24"/>
          <w:lang w:val="en-US" w:eastAsia="ru-RU"/>
        </w:rPr>
        <w:t>” that in order to</w:t>
      </w:r>
      <w:r w:rsidR="006F02D7">
        <w:rPr>
          <w:rFonts w:eastAsia="Times New Roman" w:cs="Times New Roman"/>
          <w:sz w:val="24"/>
          <w:szCs w:val="24"/>
          <w:lang w:val="en-US" w:eastAsia="ru-RU"/>
        </w:rPr>
        <w:t xml:space="preserve"> </w:t>
      </w:r>
      <w:r w:rsidRPr="005978B0">
        <w:rPr>
          <w:rFonts w:eastAsia="Times New Roman" w:cs="Times New Roman"/>
          <w:sz w:val="24"/>
          <w:szCs w:val="24"/>
          <w:lang w:val="en-US" w:eastAsia="ru-RU"/>
        </w:rPr>
        <w:t xml:space="preserve">get their visas and air tickets in time they should </w:t>
      </w:r>
      <w:r w:rsidR="006F02D7" w:rsidRPr="004C5D85">
        <w:rPr>
          <w:rFonts w:eastAsia="Times New Roman" w:cs="Times New Roman"/>
          <w:sz w:val="24"/>
          <w:szCs w:val="24"/>
          <w:lang w:val="en-US" w:eastAsia="ru-RU"/>
        </w:rPr>
        <w:t>apply to the Organizing Co</w:t>
      </w:r>
      <w:r w:rsidR="00127F2C">
        <w:rPr>
          <w:rFonts w:eastAsia="Times New Roman" w:cs="Times New Roman"/>
          <w:sz w:val="24"/>
          <w:szCs w:val="24"/>
          <w:lang w:val="en-US" w:eastAsia="ru-RU"/>
        </w:rPr>
        <w:t>mmittee before December 15, 2020</w:t>
      </w:r>
      <w:r w:rsidR="006F02D7" w:rsidRPr="004C5D85">
        <w:rPr>
          <w:rFonts w:eastAsia="Times New Roman" w:cs="Times New Roman"/>
          <w:sz w:val="24"/>
          <w:szCs w:val="24"/>
          <w:lang w:val="en-US" w:eastAsia="ru-RU"/>
        </w:rPr>
        <w:t>.</w:t>
      </w:r>
    </w:p>
    <w:p w:rsidR="004C5D85" w:rsidRPr="004C5D85" w:rsidRDefault="004C5D85" w:rsidP="004C5D85">
      <w:pPr>
        <w:shd w:val="clear" w:color="auto" w:fill="FFFFFF"/>
        <w:spacing w:after="0"/>
        <w:jc w:val="both"/>
        <w:rPr>
          <w:rFonts w:eastAsia="Times New Roman" w:cs="Times New Roman"/>
          <w:sz w:val="24"/>
          <w:szCs w:val="24"/>
          <w:lang w:val="en-US" w:eastAsia="ru-RU"/>
        </w:rPr>
      </w:pPr>
      <w:r w:rsidRPr="004C5D85">
        <w:rPr>
          <w:rFonts w:eastAsia="Times New Roman" w:cs="Times New Roman"/>
          <w:sz w:val="24"/>
          <w:szCs w:val="24"/>
          <w:lang w:val="en-US" w:eastAsia="ru-RU"/>
        </w:rPr>
        <w:t xml:space="preserve">In case of a later appeal, the Organizing Committee is not responsible for obtaining visas. </w:t>
      </w:r>
    </w:p>
    <w:p w:rsidR="004C5D85" w:rsidRPr="004C5D85" w:rsidRDefault="004C5D85" w:rsidP="00127F2C">
      <w:pPr>
        <w:shd w:val="clear" w:color="auto" w:fill="FFFFFF"/>
        <w:spacing w:after="0"/>
        <w:jc w:val="center"/>
        <w:rPr>
          <w:rFonts w:eastAsia="Times New Roman" w:cs="Times New Roman"/>
          <w:b/>
          <w:bCs/>
          <w:sz w:val="24"/>
          <w:szCs w:val="24"/>
          <w:lang w:val="en-US" w:eastAsia="ru-RU"/>
        </w:rPr>
      </w:pPr>
      <w:proofErr w:type="spellStart"/>
      <w:r w:rsidRPr="004C5D85">
        <w:rPr>
          <w:rFonts w:eastAsia="Times New Roman" w:cs="Times New Roman"/>
          <w:b/>
          <w:bCs/>
          <w:sz w:val="24"/>
          <w:szCs w:val="24"/>
          <w:lang w:val="en-US" w:eastAsia="ru-RU"/>
        </w:rPr>
        <w:t>Accomodation</w:t>
      </w:r>
      <w:proofErr w:type="spellEnd"/>
    </w:p>
    <w:p w:rsidR="004C5D85" w:rsidRPr="004C5D85" w:rsidRDefault="004C5D85" w:rsidP="004C5D85">
      <w:pPr>
        <w:shd w:val="clear" w:color="auto" w:fill="FFFFFF"/>
        <w:spacing w:after="0"/>
        <w:jc w:val="both"/>
        <w:rPr>
          <w:rFonts w:eastAsia="Times New Roman" w:cs="Times New Roman"/>
          <w:sz w:val="24"/>
          <w:szCs w:val="24"/>
          <w:lang w:val="en-US" w:eastAsia="ru-RU"/>
        </w:rPr>
      </w:pPr>
      <w:r w:rsidRPr="004C5D85">
        <w:rPr>
          <w:rFonts w:eastAsia="Times New Roman" w:cs="Times New Roman"/>
          <w:b/>
          <w:bCs/>
          <w:sz w:val="24"/>
          <w:szCs w:val="24"/>
          <w:lang w:val="en-US" w:eastAsia="ru-RU"/>
        </w:rPr>
        <w:t>Official hotels of the Chess Cup:</w:t>
      </w:r>
    </w:p>
    <w:p w:rsidR="004C5D85" w:rsidRPr="004C5D85" w:rsidRDefault="004C5D85" w:rsidP="004C5D85">
      <w:pPr>
        <w:spacing w:after="0"/>
        <w:jc w:val="both"/>
        <w:rPr>
          <w:rFonts w:cs="Times New Roman"/>
          <w:sz w:val="24"/>
          <w:szCs w:val="24"/>
          <w:lang w:val="en-US"/>
        </w:rPr>
      </w:pPr>
      <w:r w:rsidRPr="004C5D85">
        <w:rPr>
          <w:rFonts w:cs="Times New Roman"/>
          <w:b/>
          <w:sz w:val="24"/>
          <w:szCs w:val="24"/>
          <w:lang w:val="en-US"/>
        </w:rPr>
        <w:t>Hotel «Tourist»</w:t>
      </w:r>
      <w:r w:rsidRPr="004C5D85">
        <w:rPr>
          <w:rFonts w:cs="Times New Roman"/>
          <w:sz w:val="24"/>
          <w:szCs w:val="24"/>
          <w:lang w:val="en-US"/>
        </w:rPr>
        <w:t xml:space="preserve"> (</w:t>
      </w:r>
      <w:hyperlink r:id="rId15" w:tgtFrame="_blank" w:history="1">
        <w:r w:rsidRPr="004C5D85">
          <w:rPr>
            <w:rStyle w:val="a5"/>
            <w:rFonts w:cs="Times New Roman"/>
            <w:sz w:val="24"/>
            <w:szCs w:val="24"/>
            <w:lang w:val="en-US"/>
          </w:rPr>
          <w:t>hotelturist.com</w:t>
        </w:r>
      </w:hyperlink>
      <w:r w:rsidRPr="004C5D85">
        <w:rPr>
          <w:rFonts w:cs="Times New Roman"/>
          <w:sz w:val="24"/>
          <w:szCs w:val="24"/>
          <w:lang w:val="en-US"/>
        </w:rPr>
        <w:t>.), metro station «</w:t>
      </w:r>
      <w:proofErr w:type="spellStart"/>
      <w:r w:rsidRPr="004C5D85">
        <w:rPr>
          <w:rFonts w:cs="Times New Roman"/>
          <w:sz w:val="24"/>
          <w:szCs w:val="24"/>
          <w:lang w:val="en-US"/>
        </w:rPr>
        <w:t>Botanichesky</w:t>
      </w:r>
      <w:proofErr w:type="spellEnd"/>
      <w:r w:rsidRPr="004C5D85">
        <w:rPr>
          <w:rFonts w:cs="Times New Roman"/>
          <w:sz w:val="24"/>
          <w:szCs w:val="24"/>
          <w:lang w:val="en-US"/>
        </w:rPr>
        <w:t xml:space="preserve"> Sad». </w:t>
      </w:r>
    </w:p>
    <w:p w:rsidR="004C5D85" w:rsidRPr="004C5D85" w:rsidRDefault="00127F2C" w:rsidP="004C5D85">
      <w:pPr>
        <w:spacing w:after="0"/>
        <w:jc w:val="both"/>
        <w:rPr>
          <w:rFonts w:cs="Times New Roman"/>
          <w:sz w:val="24"/>
          <w:szCs w:val="24"/>
          <w:lang w:val="en-US"/>
        </w:rPr>
      </w:pPr>
      <w:r>
        <w:rPr>
          <w:rFonts w:cs="Times New Roman"/>
          <w:sz w:val="24"/>
          <w:szCs w:val="24"/>
          <w:lang w:val="en-US"/>
        </w:rPr>
        <w:t>From 1950</w:t>
      </w:r>
      <w:r w:rsidR="004C5D85" w:rsidRPr="004C5D85">
        <w:rPr>
          <w:rFonts w:cs="Times New Roman"/>
          <w:sz w:val="24"/>
          <w:szCs w:val="24"/>
          <w:lang w:val="en-US"/>
        </w:rPr>
        <w:t xml:space="preserve"> rubles for a double room without breakfast.</w:t>
      </w:r>
      <w:r w:rsidR="00F75211">
        <w:rPr>
          <w:rFonts w:cs="Times New Roman"/>
          <w:sz w:val="24"/>
          <w:szCs w:val="24"/>
          <w:lang w:val="en-US"/>
        </w:rPr>
        <w:t xml:space="preserve"> Breakfast costs 450 </w:t>
      </w:r>
      <w:proofErr w:type="spellStart"/>
      <w:r w:rsidR="00F75211">
        <w:rPr>
          <w:rFonts w:cs="Times New Roman"/>
          <w:sz w:val="24"/>
          <w:szCs w:val="24"/>
          <w:lang w:val="en-US"/>
        </w:rPr>
        <w:t>roubles</w:t>
      </w:r>
      <w:proofErr w:type="spellEnd"/>
      <w:r w:rsidR="00F75211">
        <w:rPr>
          <w:rFonts w:cs="Times New Roman"/>
          <w:sz w:val="24"/>
          <w:szCs w:val="24"/>
          <w:lang w:val="en-US"/>
        </w:rPr>
        <w:t>.</w:t>
      </w:r>
    </w:p>
    <w:p w:rsidR="004C5D85" w:rsidRPr="004C5D85" w:rsidRDefault="004C5D85" w:rsidP="004C5D85">
      <w:pPr>
        <w:spacing w:after="0"/>
        <w:jc w:val="both"/>
        <w:rPr>
          <w:rFonts w:cs="Times New Roman"/>
          <w:sz w:val="24"/>
          <w:szCs w:val="24"/>
          <w:lang w:val="en-US"/>
        </w:rPr>
      </w:pPr>
      <w:r w:rsidRPr="004C5D85">
        <w:rPr>
          <w:rFonts w:cs="Times New Roman"/>
          <w:b/>
          <w:sz w:val="24"/>
          <w:szCs w:val="24"/>
          <w:lang w:val="en-US"/>
        </w:rPr>
        <w:t>Hotel «Baikal»</w:t>
      </w:r>
      <w:r w:rsidRPr="004C5D85">
        <w:rPr>
          <w:rFonts w:cs="Times New Roman"/>
          <w:sz w:val="24"/>
          <w:szCs w:val="24"/>
          <w:lang w:val="en-US"/>
        </w:rPr>
        <w:t xml:space="preserve"> (baikalmoscow.ru), metro station « </w:t>
      </w:r>
      <w:proofErr w:type="spellStart"/>
      <w:r w:rsidRPr="004C5D85">
        <w:rPr>
          <w:rFonts w:cs="Times New Roman"/>
          <w:sz w:val="24"/>
          <w:szCs w:val="24"/>
          <w:lang w:val="en-US"/>
        </w:rPr>
        <w:t>Botanichesky</w:t>
      </w:r>
      <w:proofErr w:type="spellEnd"/>
      <w:r w:rsidRPr="004C5D85">
        <w:rPr>
          <w:rFonts w:cs="Times New Roman"/>
          <w:sz w:val="24"/>
          <w:szCs w:val="24"/>
          <w:lang w:val="en-US"/>
        </w:rPr>
        <w:t xml:space="preserve"> Sad ». </w:t>
      </w:r>
    </w:p>
    <w:p w:rsidR="004C5D85" w:rsidRPr="004C5D85" w:rsidRDefault="00F75211" w:rsidP="004C5D85">
      <w:pPr>
        <w:spacing w:after="0"/>
        <w:jc w:val="both"/>
        <w:rPr>
          <w:rFonts w:cs="Times New Roman"/>
          <w:sz w:val="24"/>
          <w:szCs w:val="24"/>
          <w:lang w:val="en-US"/>
        </w:rPr>
      </w:pPr>
      <w:r>
        <w:rPr>
          <w:rFonts w:cs="Times New Roman"/>
          <w:sz w:val="24"/>
          <w:szCs w:val="24"/>
          <w:lang w:val="en-US"/>
        </w:rPr>
        <w:t xml:space="preserve">From 1300 rubles/ day per </w:t>
      </w:r>
      <w:proofErr w:type="gramStart"/>
      <w:r>
        <w:rPr>
          <w:rFonts w:cs="Times New Roman"/>
          <w:sz w:val="24"/>
          <w:szCs w:val="24"/>
          <w:lang w:val="en-US"/>
        </w:rPr>
        <w:t xml:space="preserve">person </w:t>
      </w:r>
      <w:r w:rsidR="004C5D85" w:rsidRPr="004C5D85">
        <w:rPr>
          <w:rFonts w:cs="Times New Roman"/>
          <w:sz w:val="24"/>
          <w:szCs w:val="24"/>
          <w:lang w:val="en-US"/>
        </w:rPr>
        <w:t xml:space="preserve"> without</w:t>
      </w:r>
      <w:proofErr w:type="gramEnd"/>
      <w:r w:rsidR="004C5D85" w:rsidRPr="004C5D85">
        <w:rPr>
          <w:rFonts w:cs="Times New Roman"/>
          <w:sz w:val="24"/>
          <w:szCs w:val="24"/>
          <w:lang w:val="en-US"/>
        </w:rPr>
        <w:t xml:space="preserve"> breakfast.</w:t>
      </w:r>
      <w:r>
        <w:rPr>
          <w:rFonts w:cs="Times New Roman"/>
          <w:sz w:val="24"/>
          <w:szCs w:val="24"/>
          <w:lang w:val="en-US"/>
        </w:rPr>
        <w:t xml:space="preserve"> Breakfast costs 200 </w:t>
      </w:r>
      <w:proofErr w:type="spellStart"/>
      <w:r>
        <w:rPr>
          <w:rFonts w:cs="Times New Roman"/>
          <w:sz w:val="24"/>
          <w:szCs w:val="24"/>
          <w:lang w:val="en-US"/>
        </w:rPr>
        <w:t>roubles</w:t>
      </w:r>
      <w:proofErr w:type="spellEnd"/>
      <w:r w:rsidR="007D2471">
        <w:rPr>
          <w:rFonts w:cs="Times New Roman"/>
          <w:sz w:val="24"/>
          <w:szCs w:val="24"/>
          <w:lang w:val="en-US"/>
        </w:rPr>
        <w:t xml:space="preserve"> </w:t>
      </w:r>
      <w:r>
        <w:rPr>
          <w:rFonts w:cs="Times New Roman"/>
          <w:sz w:val="24"/>
          <w:szCs w:val="24"/>
          <w:lang w:val="en-US"/>
        </w:rPr>
        <w:t>(</w:t>
      </w:r>
      <w:r w:rsidR="007D2471">
        <w:rPr>
          <w:rFonts w:cs="Times New Roman"/>
          <w:sz w:val="24"/>
          <w:szCs w:val="24"/>
          <w:lang w:val="en-US"/>
        </w:rPr>
        <w:t xml:space="preserve">buffet from </w:t>
      </w:r>
      <w:proofErr w:type="gramStart"/>
      <w:r w:rsidR="007D2471">
        <w:rPr>
          <w:rFonts w:cs="Times New Roman"/>
          <w:sz w:val="24"/>
          <w:szCs w:val="24"/>
          <w:lang w:val="en-US"/>
        </w:rPr>
        <w:t>7</w:t>
      </w:r>
      <w:proofErr w:type="gramEnd"/>
      <w:r w:rsidR="007D2471">
        <w:rPr>
          <w:rFonts w:cs="Times New Roman"/>
          <w:sz w:val="24"/>
          <w:szCs w:val="24"/>
          <w:lang w:val="en-US"/>
        </w:rPr>
        <w:t xml:space="preserve"> at 11 a.m.)</w:t>
      </w:r>
    </w:p>
    <w:p w:rsidR="004C5D85" w:rsidRPr="004C5D85" w:rsidRDefault="004C5D85" w:rsidP="004C5D85">
      <w:pPr>
        <w:spacing w:after="0"/>
        <w:jc w:val="both"/>
        <w:rPr>
          <w:rFonts w:cs="Times New Roman"/>
          <w:sz w:val="24"/>
          <w:szCs w:val="24"/>
          <w:lang w:val="en-US"/>
        </w:rPr>
      </w:pPr>
      <w:r w:rsidRPr="004C5D85">
        <w:rPr>
          <w:rFonts w:cs="Times New Roman"/>
          <w:b/>
          <w:sz w:val="24"/>
          <w:szCs w:val="24"/>
          <w:lang w:val="en-US"/>
        </w:rPr>
        <w:t>Hotel «Cosmos»</w:t>
      </w:r>
      <w:r w:rsidRPr="004C5D85">
        <w:rPr>
          <w:rFonts w:cs="Times New Roman"/>
          <w:sz w:val="24"/>
          <w:szCs w:val="24"/>
          <w:lang w:val="en-US"/>
        </w:rPr>
        <w:t xml:space="preserve"> (</w:t>
      </w:r>
      <w:hyperlink r:id="rId16" w:tgtFrame="_blank" w:history="1">
        <w:r w:rsidRPr="004C5D85">
          <w:rPr>
            <w:rStyle w:val="a5"/>
            <w:rFonts w:cs="Times New Roman"/>
            <w:sz w:val="24"/>
            <w:szCs w:val="24"/>
            <w:lang w:val="en-US"/>
          </w:rPr>
          <w:t>www.hotelturist.com</w:t>
        </w:r>
      </w:hyperlink>
      <w:r w:rsidRPr="004C5D85">
        <w:rPr>
          <w:rFonts w:cs="Times New Roman"/>
          <w:sz w:val="24"/>
          <w:szCs w:val="24"/>
          <w:lang w:val="en-US"/>
        </w:rPr>
        <w:t>.), metro station «</w:t>
      </w:r>
      <w:proofErr w:type="spellStart"/>
      <w:r w:rsidRPr="004C5D85">
        <w:rPr>
          <w:rFonts w:cs="Times New Roman"/>
          <w:sz w:val="24"/>
          <w:szCs w:val="24"/>
          <w:lang w:val="en-US"/>
        </w:rPr>
        <w:t>VDNKh</w:t>
      </w:r>
      <w:proofErr w:type="spellEnd"/>
      <w:r w:rsidRPr="004C5D85">
        <w:rPr>
          <w:rFonts w:cs="Times New Roman"/>
          <w:sz w:val="24"/>
          <w:szCs w:val="24"/>
          <w:lang w:val="en-US"/>
        </w:rPr>
        <w:t xml:space="preserve">». </w:t>
      </w:r>
    </w:p>
    <w:p w:rsidR="004C5D85" w:rsidRPr="004C5D85" w:rsidRDefault="00127F2C" w:rsidP="004C5D85">
      <w:pPr>
        <w:spacing w:after="0"/>
        <w:jc w:val="both"/>
        <w:rPr>
          <w:rFonts w:cs="Times New Roman"/>
          <w:sz w:val="24"/>
          <w:szCs w:val="24"/>
          <w:lang w:val="en-US"/>
        </w:rPr>
      </w:pPr>
      <w:r>
        <w:rPr>
          <w:rFonts w:cs="Times New Roman"/>
          <w:sz w:val="24"/>
          <w:szCs w:val="24"/>
          <w:lang w:val="en-US"/>
        </w:rPr>
        <w:t>From 2600 for a standard room (for one or two person</w:t>
      </w:r>
      <w:r w:rsidR="007D2471">
        <w:rPr>
          <w:rFonts w:cs="Times New Roman"/>
          <w:sz w:val="24"/>
          <w:szCs w:val="24"/>
          <w:lang w:val="en-US"/>
        </w:rPr>
        <w:t>s</w:t>
      </w:r>
      <w:r w:rsidR="00F75211">
        <w:rPr>
          <w:rFonts w:cs="Times New Roman"/>
          <w:sz w:val="24"/>
          <w:szCs w:val="24"/>
          <w:lang w:val="en-US"/>
        </w:rPr>
        <w:t>) without breakfast.</w:t>
      </w:r>
    </w:p>
    <w:p w:rsidR="004C5D85" w:rsidRPr="004C5D85" w:rsidRDefault="004C5D85" w:rsidP="004C5D85">
      <w:pPr>
        <w:shd w:val="clear" w:color="auto" w:fill="FFFFFF"/>
        <w:spacing w:after="0"/>
        <w:jc w:val="both"/>
        <w:rPr>
          <w:rFonts w:eastAsia="Times New Roman" w:cs="Times New Roman"/>
          <w:sz w:val="24"/>
          <w:szCs w:val="24"/>
          <w:lang w:val="en-US" w:eastAsia="ru-RU"/>
        </w:rPr>
      </w:pPr>
      <w:r w:rsidRPr="004C5D85">
        <w:rPr>
          <w:rFonts w:eastAsia="Times New Roman" w:cs="Times New Roman"/>
          <w:sz w:val="24"/>
          <w:szCs w:val="24"/>
          <w:lang w:val="en-US" w:eastAsia="ru-RU"/>
        </w:rPr>
        <w:t xml:space="preserve">When booking a room, a cash deposit </w:t>
      </w:r>
      <w:proofErr w:type="gramStart"/>
      <w:r w:rsidRPr="004C5D85">
        <w:rPr>
          <w:rFonts w:eastAsia="Times New Roman" w:cs="Times New Roman"/>
          <w:sz w:val="24"/>
          <w:szCs w:val="24"/>
          <w:lang w:val="en-US" w:eastAsia="ru-RU"/>
        </w:rPr>
        <w:t>is made</w:t>
      </w:r>
      <w:proofErr w:type="gramEnd"/>
      <w:r w:rsidRPr="004C5D85">
        <w:rPr>
          <w:rFonts w:eastAsia="Times New Roman" w:cs="Times New Roman"/>
          <w:sz w:val="24"/>
          <w:szCs w:val="24"/>
          <w:lang w:val="en-US" w:eastAsia="ru-RU"/>
        </w:rPr>
        <w:t xml:space="preserve"> to the MCF transaction account – the reservation, the amount of the cash contribution is a payment for one night’s stay in the room of the chosen category. The cash contribution is not included in payment for hotel accommodation and </w:t>
      </w:r>
      <w:proofErr w:type="gramStart"/>
      <w:r w:rsidRPr="004C5D85">
        <w:rPr>
          <w:rFonts w:eastAsia="Times New Roman" w:cs="Times New Roman"/>
          <w:sz w:val="24"/>
          <w:szCs w:val="24"/>
          <w:lang w:val="en-US" w:eastAsia="ru-RU"/>
        </w:rPr>
        <w:t>is spent</w:t>
      </w:r>
      <w:proofErr w:type="gramEnd"/>
      <w:r w:rsidRPr="004C5D85">
        <w:rPr>
          <w:rFonts w:eastAsia="Times New Roman" w:cs="Times New Roman"/>
          <w:sz w:val="24"/>
          <w:szCs w:val="24"/>
          <w:lang w:val="en-US" w:eastAsia="ru-RU"/>
        </w:rPr>
        <w:t xml:space="preserve"> by the MCF on organizational expenses. Detailed information about the procedure of </w:t>
      </w:r>
      <w:proofErr w:type="gramStart"/>
      <w:r w:rsidRPr="004C5D85">
        <w:rPr>
          <w:rFonts w:eastAsia="Times New Roman" w:cs="Times New Roman"/>
          <w:sz w:val="24"/>
          <w:szCs w:val="24"/>
          <w:lang w:val="en-US" w:eastAsia="ru-RU"/>
        </w:rPr>
        <w:t>booking</w:t>
      </w:r>
      <w:r w:rsidR="00C3162A" w:rsidRPr="00C3162A">
        <w:rPr>
          <w:rFonts w:eastAsia="Times New Roman" w:cs="Times New Roman"/>
          <w:sz w:val="24"/>
          <w:szCs w:val="24"/>
          <w:lang w:val="en-US" w:eastAsia="ru-RU"/>
        </w:rPr>
        <w:t>,</w:t>
      </w:r>
      <w:proofErr w:type="gramEnd"/>
      <w:r w:rsidRPr="004C5D85">
        <w:rPr>
          <w:rFonts w:eastAsia="Times New Roman" w:cs="Times New Roman"/>
          <w:sz w:val="24"/>
          <w:szCs w:val="24"/>
          <w:lang w:val="en-US" w:eastAsia="ru-RU"/>
        </w:rPr>
        <w:t xml:space="preserve"> can be found on the website of the event. </w:t>
      </w:r>
    </w:p>
    <w:p w:rsidR="004C5D85" w:rsidRPr="004C5D85" w:rsidRDefault="004C5D85" w:rsidP="004C5D85">
      <w:pPr>
        <w:shd w:val="clear" w:color="auto" w:fill="FFFFFF"/>
        <w:spacing w:after="0"/>
        <w:jc w:val="both"/>
        <w:rPr>
          <w:rFonts w:eastAsia="Times New Roman" w:cs="Times New Roman"/>
          <w:sz w:val="24"/>
          <w:szCs w:val="24"/>
          <w:lang w:val="en-US" w:eastAsia="ru-RU"/>
        </w:rPr>
      </w:pPr>
      <w:r w:rsidRPr="004C5D85">
        <w:rPr>
          <w:rFonts w:eastAsia="Times New Roman" w:cs="Times New Roman"/>
          <w:sz w:val="24"/>
          <w:szCs w:val="24"/>
          <w:lang w:val="en-US" w:eastAsia="ru-RU"/>
        </w:rPr>
        <w:t xml:space="preserve">Number of hotel rooms is limited, with a large number of </w:t>
      </w:r>
      <w:proofErr w:type="gramStart"/>
      <w:r w:rsidRPr="004C5D85">
        <w:rPr>
          <w:rFonts w:eastAsia="Times New Roman" w:cs="Times New Roman"/>
          <w:sz w:val="24"/>
          <w:szCs w:val="24"/>
          <w:lang w:val="en-US" w:eastAsia="ru-RU"/>
        </w:rPr>
        <w:t>participants,</w:t>
      </w:r>
      <w:proofErr w:type="gramEnd"/>
      <w:r w:rsidRPr="004C5D85">
        <w:rPr>
          <w:rFonts w:eastAsia="Times New Roman" w:cs="Times New Roman"/>
          <w:sz w:val="24"/>
          <w:szCs w:val="24"/>
          <w:lang w:val="en-US" w:eastAsia="ru-RU"/>
        </w:rPr>
        <w:t xml:space="preserve"> organizers do not guarantee accommodation in official Chess Cup hotels.</w:t>
      </w:r>
    </w:p>
    <w:p w:rsidR="004C5D85" w:rsidRPr="00C3162A" w:rsidRDefault="004C5D85" w:rsidP="004C5D85">
      <w:pPr>
        <w:shd w:val="clear" w:color="auto" w:fill="FFFFFF"/>
        <w:spacing w:after="0"/>
        <w:jc w:val="both"/>
        <w:rPr>
          <w:rFonts w:eastAsia="Times New Roman" w:cs="Times New Roman"/>
          <w:sz w:val="24"/>
          <w:szCs w:val="24"/>
          <w:lang w:val="en-US" w:eastAsia="ru-RU"/>
        </w:rPr>
      </w:pPr>
      <w:r w:rsidRPr="004C5D85">
        <w:rPr>
          <w:rFonts w:eastAsia="Times New Roman" w:cs="Times New Roman"/>
          <w:b/>
          <w:sz w:val="24"/>
          <w:szCs w:val="24"/>
          <w:lang w:val="en-US" w:eastAsia="ru-RU"/>
        </w:rPr>
        <w:t>Applications for accommodati</w:t>
      </w:r>
      <w:r w:rsidR="007D2471">
        <w:rPr>
          <w:rFonts w:eastAsia="Times New Roman" w:cs="Times New Roman"/>
          <w:b/>
          <w:sz w:val="24"/>
          <w:szCs w:val="24"/>
          <w:lang w:val="en-US" w:eastAsia="ru-RU"/>
        </w:rPr>
        <w:t xml:space="preserve">on are accepted from November </w:t>
      </w:r>
      <w:proofErr w:type="gramStart"/>
      <w:r w:rsidR="007D2471">
        <w:rPr>
          <w:rFonts w:eastAsia="Times New Roman" w:cs="Times New Roman"/>
          <w:b/>
          <w:sz w:val="24"/>
          <w:szCs w:val="24"/>
          <w:lang w:val="en-US" w:eastAsia="ru-RU"/>
        </w:rPr>
        <w:t>25</w:t>
      </w:r>
      <w:r w:rsidR="007D2471" w:rsidRPr="007D2471">
        <w:rPr>
          <w:rFonts w:eastAsia="Times New Roman" w:cs="Times New Roman"/>
          <w:b/>
          <w:sz w:val="24"/>
          <w:szCs w:val="24"/>
          <w:vertAlign w:val="superscript"/>
          <w:lang w:val="en-US" w:eastAsia="ru-RU"/>
        </w:rPr>
        <w:t>th</w:t>
      </w:r>
      <w:proofErr w:type="gramEnd"/>
      <w:r w:rsidR="00C3162A" w:rsidRPr="00C3162A">
        <w:rPr>
          <w:rFonts w:eastAsia="Times New Roman" w:cs="Times New Roman"/>
          <w:b/>
          <w:sz w:val="24"/>
          <w:szCs w:val="24"/>
          <w:vertAlign w:val="superscript"/>
          <w:lang w:val="en-US" w:eastAsia="ru-RU"/>
        </w:rPr>
        <w:t xml:space="preserve"> </w:t>
      </w:r>
      <w:r w:rsidR="007D2471">
        <w:rPr>
          <w:rFonts w:eastAsia="Times New Roman" w:cs="Times New Roman"/>
          <w:b/>
          <w:sz w:val="24"/>
          <w:szCs w:val="24"/>
          <w:lang w:val="en-US" w:eastAsia="ru-RU"/>
        </w:rPr>
        <w:t>2019</w:t>
      </w:r>
      <w:r w:rsidRPr="004C5D85">
        <w:rPr>
          <w:rFonts w:eastAsia="Times New Roman" w:cs="Times New Roman"/>
          <w:b/>
          <w:sz w:val="24"/>
          <w:szCs w:val="24"/>
          <w:lang w:val="en-US" w:eastAsia="ru-RU"/>
        </w:rPr>
        <w:t xml:space="preserve"> until </w:t>
      </w:r>
      <w:r w:rsidR="007D2471">
        <w:rPr>
          <w:rFonts w:eastAsia="Times New Roman" w:cs="Times New Roman"/>
          <w:b/>
          <w:sz w:val="24"/>
          <w:szCs w:val="24"/>
          <w:lang w:val="en-US" w:eastAsia="ru-RU"/>
        </w:rPr>
        <w:t>December 30</w:t>
      </w:r>
      <w:r w:rsidR="007D2471" w:rsidRPr="007D2471">
        <w:rPr>
          <w:rFonts w:eastAsia="Times New Roman" w:cs="Times New Roman"/>
          <w:b/>
          <w:sz w:val="24"/>
          <w:szCs w:val="24"/>
          <w:vertAlign w:val="superscript"/>
          <w:lang w:val="en-US" w:eastAsia="ru-RU"/>
        </w:rPr>
        <w:t>th</w:t>
      </w:r>
      <w:r w:rsidRPr="004C5D85">
        <w:rPr>
          <w:rFonts w:eastAsia="Times New Roman" w:cs="Times New Roman"/>
          <w:b/>
          <w:sz w:val="24"/>
          <w:szCs w:val="24"/>
          <w:lang w:val="en-US" w:eastAsia="ru-RU"/>
        </w:rPr>
        <w:t xml:space="preserve"> 2019 on the website of the event </w:t>
      </w:r>
      <w:hyperlink r:id="rId17" w:tgtFrame="_blank" w:history="1">
        <w:r w:rsidRPr="004C5D85">
          <w:rPr>
            <w:rFonts w:eastAsia="Times New Roman" w:cs="Times New Roman"/>
            <w:sz w:val="24"/>
            <w:szCs w:val="24"/>
            <w:lang w:val="en-US" w:eastAsia="ru-RU"/>
          </w:rPr>
          <w:t>www.moscowchess.org</w:t>
        </w:r>
      </w:hyperlink>
      <w:r w:rsidRPr="004C5D85">
        <w:rPr>
          <w:rFonts w:eastAsia="Times New Roman" w:cs="Times New Roman"/>
          <w:sz w:val="24"/>
          <w:szCs w:val="24"/>
          <w:lang w:val="en-US" w:eastAsia="ru-RU"/>
        </w:rPr>
        <w:t xml:space="preserve"> (questions about accommodation you can ask by e-mail:</w:t>
      </w:r>
      <w:r w:rsidRPr="004C5D85">
        <w:rPr>
          <w:rFonts w:cs="Times New Roman"/>
          <w:sz w:val="24"/>
          <w:szCs w:val="24"/>
          <w:lang w:val="en-US"/>
        </w:rPr>
        <w:t xml:space="preserve"> </w:t>
      </w:r>
      <w:hyperlink r:id="rId18" w:history="1">
        <w:r w:rsidR="00C3162A" w:rsidRPr="00C3162A">
          <w:rPr>
            <w:rStyle w:val="a5"/>
            <w:sz w:val="24"/>
            <w:szCs w:val="24"/>
            <w:lang w:val="en-US"/>
          </w:rPr>
          <w:t>mosopenhotel@gmail.com</w:t>
        </w:r>
      </w:hyperlink>
      <w:r w:rsidR="00C3162A" w:rsidRPr="00C3162A">
        <w:rPr>
          <w:rFonts w:eastAsia="Times New Roman" w:cs="Times New Roman"/>
          <w:sz w:val="24"/>
          <w:szCs w:val="24"/>
          <w:lang w:val="en-US" w:eastAsia="ru-RU"/>
        </w:rPr>
        <w:t>.</w:t>
      </w:r>
    </w:p>
    <w:p w:rsidR="004C5D85" w:rsidRPr="004C5D85" w:rsidRDefault="004C5D85" w:rsidP="00EB2486">
      <w:pPr>
        <w:shd w:val="clear" w:color="auto" w:fill="FFFFFF"/>
        <w:spacing w:before="100" w:beforeAutospacing="1" w:after="100" w:afterAutospacing="1"/>
        <w:jc w:val="center"/>
        <w:rPr>
          <w:rFonts w:eastAsia="Times New Roman" w:cs="Times New Roman"/>
          <w:b/>
          <w:sz w:val="24"/>
          <w:szCs w:val="24"/>
          <w:lang w:val="en-US" w:eastAsia="ru-RU"/>
        </w:rPr>
      </w:pPr>
      <w:r w:rsidRPr="004C5D85">
        <w:rPr>
          <w:rFonts w:eastAsia="Times New Roman" w:cs="Times New Roman"/>
          <w:b/>
          <w:bCs/>
          <w:sz w:val="24"/>
          <w:szCs w:val="24"/>
          <w:lang w:val="en-US" w:eastAsia="ru-RU"/>
        </w:rPr>
        <w:lastRenderedPageBreak/>
        <w:t>CONTACTS:</w:t>
      </w:r>
    </w:p>
    <w:p w:rsidR="004C5D85" w:rsidRPr="004C5D85" w:rsidRDefault="004C5D85" w:rsidP="004C5D85">
      <w:pPr>
        <w:shd w:val="clear" w:color="auto" w:fill="FFFFFF"/>
        <w:spacing w:after="0"/>
        <w:jc w:val="both"/>
        <w:rPr>
          <w:rFonts w:eastAsia="Times New Roman" w:cs="Times New Roman"/>
          <w:b/>
          <w:sz w:val="24"/>
          <w:szCs w:val="24"/>
          <w:lang w:val="en-US" w:eastAsia="ru-RU"/>
        </w:rPr>
      </w:pPr>
      <w:r w:rsidRPr="004C5D85">
        <w:rPr>
          <w:rFonts w:eastAsia="Times New Roman" w:cs="Times New Roman"/>
          <w:b/>
          <w:bCs/>
          <w:sz w:val="24"/>
          <w:szCs w:val="24"/>
          <w:lang w:val="en-US" w:eastAsia="ru-RU"/>
        </w:rPr>
        <w:t xml:space="preserve">Tournament director: </w:t>
      </w:r>
      <w:proofErr w:type="spellStart"/>
      <w:r w:rsidR="00C3162A">
        <w:rPr>
          <w:rFonts w:eastAsia="Times New Roman" w:cs="Times New Roman"/>
          <w:b/>
          <w:sz w:val="24"/>
          <w:szCs w:val="24"/>
          <w:lang w:val="en-US" w:eastAsia="ru-RU"/>
        </w:rPr>
        <w:t>Akhmetov</w:t>
      </w:r>
      <w:proofErr w:type="spellEnd"/>
      <w:r w:rsidR="00C3162A">
        <w:rPr>
          <w:rFonts w:eastAsia="Times New Roman" w:cs="Times New Roman"/>
          <w:b/>
          <w:sz w:val="24"/>
          <w:szCs w:val="24"/>
          <w:lang w:val="en-US" w:eastAsia="ru-RU"/>
        </w:rPr>
        <w:t xml:space="preserve"> </w:t>
      </w:r>
      <w:proofErr w:type="spellStart"/>
      <w:r w:rsidR="00C3162A">
        <w:rPr>
          <w:rFonts w:eastAsia="Times New Roman" w:cs="Times New Roman"/>
          <w:b/>
          <w:sz w:val="24"/>
          <w:szCs w:val="24"/>
          <w:lang w:val="en-US" w:eastAsia="ru-RU"/>
        </w:rPr>
        <w:t>Artem</w:t>
      </w:r>
      <w:proofErr w:type="spellEnd"/>
      <w:r w:rsidRPr="004C5D85">
        <w:rPr>
          <w:rFonts w:eastAsia="Times New Roman" w:cs="Times New Roman"/>
          <w:b/>
          <w:sz w:val="24"/>
          <w:szCs w:val="24"/>
          <w:lang w:val="en-US" w:eastAsia="ru-RU"/>
        </w:rPr>
        <w:t>, international organizer</w:t>
      </w:r>
    </w:p>
    <w:p w:rsidR="004C5D85" w:rsidRPr="004C5D85" w:rsidRDefault="004C5D85" w:rsidP="004C5D85">
      <w:pPr>
        <w:shd w:val="clear" w:color="auto" w:fill="FFFFFF"/>
        <w:spacing w:after="0"/>
        <w:jc w:val="both"/>
        <w:rPr>
          <w:rFonts w:eastAsia="Times New Roman" w:cs="Times New Roman"/>
          <w:b/>
          <w:sz w:val="24"/>
          <w:szCs w:val="24"/>
          <w:lang w:val="en-US" w:eastAsia="ru-RU"/>
        </w:rPr>
      </w:pPr>
      <w:r w:rsidRPr="004C5D85">
        <w:rPr>
          <w:rFonts w:eastAsia="Times New Roman" w:cs="Times New Roman"/>
          <w:b/>
          <w:sz w:val="24"/>
          <w:szCs w:val="24"/>
          <w:lang w:val="en-US" w:eastAsia="ru-RU"/>
        </w:rPr>
        <w:t xml:space="preserve">E-mail: </w:t>
      </w:r>
      <w:hyperlink r:id="rId19" w:history="1">
        <w:r w:rsidRPr="004C5D85">
          <w:rPr>
            <w:rStyle w:val="a5"/>
            <w:rFonts w:eastAsia="Times New Roman" w:cs="Times New Roman"/>
            <w:b/>
            <w:sz w:val="24"/>
            <w:szCs w:val="24"/>
            <w:lang w:val="en-US" w:eastAsia="ru-RU"/>
          </w:rPr>
          <w:t>artemaz@mail.ru</w:t>
        </w:r>
      </w:hyperlink>
      <w:r w:rsidRPr="004C5D85">
        <w:rPr>
          <w:rFonts w:eastAsia="Times New Roman" w:cs="Times New Roman"/>
          <w:b/>
          <w:sz w:val="24"/>
          <w:szCs w:val="24"/>
          <w:lang w:val="en-US" w:eastAsia="ru-RU"/>
        </w:rPr>
        <w:t xml:space="preserve"> </w:t>
      </w:r>
    </w:p>
    <w:p w:rsidR="004C5D85" w:rsidRPr="004C5D85" w:rsidRDefault="004C5D85" w:rsidP="004C5D85">
      <w:pPr>
        <w:shd w:val="clear" w:color="auto" w:fill="FFFFFF"/>
        <w:spacing w:after="0"/>
        <w:jc w:val="both"/>
        <w:rPr>
          <w:rFonts w:eastAsia="Times New Roman" w:cs="Times New Roman"/>
          <w:b/>
          <w:sz w:val="24"/>
          <w:szCs w:val="24"/>
          <w:lang w:val="en-US" w:eastAsia="ru-RU"/>
        </w:rPr>
      </w:pPr>
    </w:p>
    <w:p w:rsidR="004C5D85" w:rsidRPr="004C5D85" w:rsidRDefault="004C5D85" w:rsidP="004C5D85">
      <w:pPr>
        <w:shd w:val="clear" w:color="auto" w:fill="FFFFFF"/>
        <w:spacing w:after="0"/>
        <w:jc w:val="both"/>
        <w:rPr>
          <w:rFonts w:eastAsia="Times New Roman" w:cs="Times New Roman"/>
          <w:b/>
          <w:sz w:val="24"/>
          <w:szCs w:val="24"/>
          <w:lang w:val="en-US" w:eastAsia="ru-RU"/>
        </w:rPr>
      </w:pPr>
      <w:r w:rsidRPr="004C5D85">
        <w:rPr>
          <w:rFonts w:eastAsia="Times New Roman" w:cs="Times New Roman"/>
          <w:b/>
          <w:sz w:val="24"/>
          <w:szCs w:val="24"/>
          <w:lang w:val="en-US" w:eastAsia="ru-RU"/>
        </w:rPr>
        <w:t xml:space="preserve">Telephone for </w:t>
      </w:r>
      <w:r w:rsidR="00742C7A">
        <w:rPr>
          <w:rFonts w:eastAsia="Times New Roman" w:cs="Times New Roman"/>
          <w:b/>
          <w:sz w:val="24"/>
          <w:szCs w:val="24"/>
          <w:lang w:val="en-US" w:eastAsia="ru-RU"/>
        </w:rPr>
        <w:t>information, cell phone: +7 (977)</w:t>
      </w:r>
      <w:r w:rsidR="00C3162A" w:rsidRPr="00C3162A">
        <w:rPr>
          <w:rFonts w:eastAsia="Times New Roman" w:cs="Times New Roman"/>
          <w:b/>
          <w:sz w:val="24"/>
          <w:szCs w:val="24"/>
          <w:lang w:val="en-US" w:eastAsia="ru-RU"/>
        </w:rPr>
        <w:t xml:space="preserve"> </w:t>
      </w:r>
      <w:r w:rsidR="00742C7A">
        <w:rPr>
          <w:rFonts w:eastAsia="Times New Roman" w:cs="Times New Roman"/>
          <w:b/>
          <w:sz w:val="24"/>
          <w:szCs w:val="24"/>
          <w:lang w:val="en-US" w:eastAsia="ru-RU"/>
        </w:rPr>
        <w:t xml:space="preserve">675-10-87, </w:t>
      </w:r>
      <w:r w:rsidR="00C3162A">
        <w:rPr>
          <w:rFonts w:eastAsia="Times New Roman" w:cs="Times New Roman"/>
          <w:b/>
          <w:sz w:val="24"/>
          <w:szCs w:val="24"/>
          <w:lang w:val="en-US" w:eastAsia="ru-RU"/>
        </w:rPr>
        <w:t xml:space="preserve">+7 </w:t>
      </w:r>
      <w:r w:rsidR="00D648E0">
        <w:rPr>
          <w:rFonts w:eastAsia="Times New Roman" w:cs="Times New Roman"/>
          <w:b/>
          <w:sz w:val="24"/>
          <w:szCs w:val="24"/>
          <w:lang w:val="en-US" w:eastAsia="ru-RU"/>
        </w:rPr>
        <w:t>(977)</w:t>
      </w:r>
      <w:r w:rsidR="00C3162A" w:rsidRPr="00C3162A">
        <w:rPr>
          <w:rFonts w:eastAsia="Times New Roman" w:cs="Times New Roman"/>
          <w:b/>
          <w:sz w:val="24"/>
          <w:szCs w:val="24"/>
          <w:lang w:val="en-US" w:eastAsia="ru-RU"/>
        </w:rPr>
        <w:t xml:space="preserve"> </w:t>
      </w:r>
      <w:r w:rsidR="00D648E0">
        <w:rPr>
          <w:rFonts w:eastAsia="Times New Roman" w:cs="Times New Roman"/>
          <w:b/>
          <w:sz w:val="24"/>
          <w:szCs w:val="24"/>
          <w:lang w:val="en-US" w:eastAsia="ru-RU"/>
        </w:rPr>
        <w:t>636-00-34</w:t>
      </w:r>
      <w:r w:rsidRPr="004C5D85">
        <w:rPr>
          <w:rFonts w:eastAsia="Times New Roman" w:cs="Times New Roman"/>
          <w:b/>
          <w:sz w:val="24"/>
          <w:szCs w:val="24"/>
          <w:lang w:val="en-US" w:eastAsia="ru-RU"/>
        </w:rPr>
        <w:t xml:space="preserve"> </w:t>
      </w:r>
    </w:p>
    <w:p w:rsidR="004C5D85" w:rsidRPr="004C5D85" w:rsidRDefault="004C5D85" w:rsidP="004C5D85">
      <w:pPr>
        <w:shd w:val="clear" w:color="auto" w:fill="FFFFFF"/>
        <w:spacing w:after="0"/>
        <w:jc w:val="both"/>
        <w:rPr>
          <w:rFonts w:eastAsia="Times New Roman" w:cs="Times New Roman"/>
          <w:b/>
          <w:sz w:val="24"/>
          <w:szCs w:val="24"/>
          <w:lang w:val="en-US" w:eastAsia="ru-RU"/>
        </w:rPr>
      </w:pPr>
      <w:r w:rsidRPr="004C5D85">
        <w:rPr>
          <w:rFonts w:eastAsia="Times New Roman" w:cs="Times New Roman"/>
          <w:b/>
          <w:sz w:val="24"/>
          <w:szCs w:val="24"/>
          <w:lang w:val="en-US" w:eastAsia="ru-RU"/>
        </w:rPr>
        <w:t xml:space="preserve">On weekdays from 12 p.m. to 18 p.m. </w:t>
      </w:r>
    </w:p>
    <w:p w:rsidR="004C5D85" w:rsidRPr="004C5D85" w:rsidRDefault="004C5D85" w:rsidP="004C5D85">
      <w:pPr>
        <w:shd w:val="clear" w:color="auto" w:fill="FFFFFF"/>
        <w:spacing w:after="0"/>
        <w:jc w:val="both"/>
        <w:rPr>
          <w:rFonts w:eastAsia="Times New Roman" w:cs="Times New Roman"/>
          <w:b/>
          <w:bCs/>
          <w:sz w:val="24"/>
          <w:szCs w:val="24"/>
          <w:lang w:val="en-US" w:eastAsia="ru-RU"/>
        </w:rPr>
      </w:pPr>
    </w:p>
    <w:p w:rsidR="004C5D85" w:rsidRPr="004C5D85" w:rsidRDefault="004C5D85" w:rsidP="004C5D85">
      <w:pPr>
        <w:shd w:val="clear" w:color="auto" w:fill="FFFFFF"/>
        <w:spacing w:after="0"/>
        <w:rPr>
          <w:rFonts w:cs="Times New Roman"/>
          <w:sz w:val="24"/>
          <w:szCs w:val="24"/>
          <w:lang w:val="en-US"/>
        </w:rPr>
      </w:pPr>
      <w:r w:rsidRPr="004C5D85">
        <w:rPr>
          <w:rFonts w:eastAsia="Times New Roman" w:cs="Times New Roman"/>
          <w:b/>
          <w:bCs/>
          <w:sz w:val="24"/>
          <w:szCs w:val="24"/>
          <w:lang w:val="en-US" w:eastAsia="ru-RU"/>
        </w:rPr>
        <w:t>Public organization – Chess Federation of Moscow</w:t>
      </w:r>
      <w:proofErr w:type="gramStart"/>
      <w:r w:rsidRPr="004C5D85">
        <w:rPr>
          <w:rFonts w:eastAsia="Times New Roman" w:cs="Times New Roman"/>
          <w:b/>
          <w:bCs/>
          <w:sz w:val="24"/>
          <w:szCs w:val="24"/>
          <w:lang w:val="en-US" w:eastAsia="ru-RU"/>
        </w:rPr>
        <w:t>:</w:t>
      </w:r>
      <w:proofErr w:type="gramEnd"/>
      <w:r w:rsidR="00742C7A">
        <w:rPr>
          <w:rFonts w:eastAsia="Times New Roman" w:cs="Times New Roman"/>
          <w:sz w:val="24"/>
          <w:szCs w:val="24"/>
          <w:lang w:val="en-US" w:eastAsia="ru-RU"/>
        </w:rPr>
        <w:br/>
        <w:t xml:space="preserve">E-mail: </w:t>
      </w:r>
      <w:hyperlink r:id="rId20" w:history="1">
        <w:r w:rsidR="00C3162A" w:rsidRPr="00C3162A">
          <w:rPr>
            <w:rStyle w:val="a5"/>
            <w:sz w:val="24"/>
            <w:szCs w:val="24"/>
            <w:lang w:val="en-US"/>
          </w:rPr>
          <w:t>mo2020@mskchess.ru</w:t>
        </w:r>
      </w:hyperlink>
      <w:r w:rsidR="00742C7A">
        <w:rPr>
          <w:rFonts w:eastAsia="Times New Roman" w:cs="Times New Roman"/>
          <w:sz w:val="24"/>
          <w:szCs w:val="24"/>
          <w:lang w:val="en-US" w:eastAsia="ru-RU"/>
        </w:rPr>
        <w:t xml:space="preserve"> </w:t>
      </w:r>
      <w:r w:rsidRPr="004C5D85">
        <w:rPr>
          <w:rFonts w:cs="Times New Roman"/>
          <w:sz w:val="24"/>
          <w:szCs w:val="24"/>
          <w:lang w:val="en-US"/>
        </w:rPr>
        <w:t xml:space="preserve"> </w:t>
      </w:r>
    </w:p>
    <w:p w:rsidR="004C5D85" w:rsidRPr="00C3162A" w:rsidRDefault="00742C7A" w:rsidP="004C5D85">
      <w:pPr>
        <w:shd w:val="clear" w:color="auto" w:fill="FFFFFF"/>
        <w:spacing w:after="0"/>
        <w:rPr>
          <w:rFonts w:eastAsia="Times New Roman" w:cs="Times New Roman"/>
          <w:sz w:val="24"/>
          <w:szCs w:val="24"/>
          <w:lang w:val="en-US" w:eastAsia="ru-RU"/>
        </w:rPr>
      </w:pPr>
      <w:proofErr w:type="gramStart"/>
      <w:r>
        <w:rPr>
          <w:rFonts w:eastAsia="Times New Roman" w:cs="Times New Roman"/>
          <w:sz w:val="24"/>
          <w:szCs w:val="24"/>
          <w:lang w:val="en-US" w:eastAsia="ru-RU"/>
        </w:rPr>
        <w:t>+7</w:t>
      </w:r>
      <w:proofErr w:type="gramEnd"/>
      <w:r>
        <w:rPr>
          <w:rFonts w:eastAsia="Times New Roman" w:cs="Times New Roman"/>
          <w:sz w:val="24"/>
          <w:szCs w:val="24"/>
          <w:lang w:val="en-US" w:eastAsia="ru-RU"/>
        </w:rPr>
        <w:t xml:space="preserve"> (495</w:t>
      </w:r>
      <w:r w:rsidR="00D648E0">
        <w:rPr>
          <w:rFonts w:eastAsia="Times New Roman" w:cs="Times New Roman"/>
          <w:sz w:val="24"/>
          <w:szCs w:val="24"/>
          <w:lang w:val="en-US" w:eastAsia="ru-RU"/>
        </w:rPr>
        <w:t xml:space="preserve">) 781-42-40, ad. </w:t>
      </w:r>
      <w:proofErr w:type="gramStart"/>
      <w:r w:rsidR="00D648E0">
        <w:rPr>
          <w:rFonts w:eastAsia="Times New Roman" w:cs="Times New Roman"/>
          <w:sz w:val="24"/>
          <w:szCs w:val="24"/>
          <w:lang w:val="en-US" w:eastAsia="ru-RU"/>
        </w:rPr>
        <w:t>48</w:t>
      </w:r>
      <w:proofErr w:type="gramEnd"/>
      <w:r w:rsidR="004C5D85" w:rsidRPr="004C5D85">
        <w:rPr>
          <w:rFonts w:eastAsia="Times New Roman" w:cs="Times New Roman"/>
          <w:sz w:val="24"/>
          <w:szCs w:val="24"/>
          <w:lang w:val="en-US" w:eastAsia="ru-RU"/>
        </w:rPr>
        <w:br/>
        <w:t>Registration and booking of hotel on the site </w:t>
      </w:r>
      <w:hyperlink r:id="rId21" w:history="1">
        <w:r w:rsidR="004C5D85" w:rsidRPr="004C5D85">
          <w:rPr>
            <w:rFonts w:eastAsia="Times New Roman" w:cs="Times New Roman"/>
            <w:sz w:val="24"/>
            <w:szCs w:val="24"/>
            <w:lang w:val="en-US" w:eastAsia="ru-RU"/>
          </w:rPr>
          <w:t>www.open.moscowchess.org</w:t>
        </w:r>
      </w:hyperlink>
    </w:p>
    <w:p w:rsidR="004C5D85" w:rsidRPr="004C5D85" w:rsidRDefault="004C5D85" w:rsidP="00C3162A">
      <w:pPr>
        <w:shd w:val="clear" w:color="auto" w:fill="FFFFFF"/>
        <w:spacing w:before="100" w:beforeAutospacing="1" w:after="100" w:afterAutospacing="1"/>
        <w:jc w:val="center"/>
        <w:rPr>
          <w:rFonts w:eastAsia="Times New Roman" w:cs="Times New Roman"/>
          <w:b/>
          <w:bCs/>
          <w:sz w:val="24"/>
          <w:szCs w:val="24"/>
          <w:lang w:val="en-US" w:eastAsia="ru-RU"/>
        </w:rPr>
      </w:pPr>
      <w:r w:rsidRPr="004C5D85">
        <w:rPr>
          <w:rFonts w:eastAsia="Times New Roman" w:cs="Times New Roman"/>
          <w:b/>
          <w:bCs/>
          <w:sz w:val="24"/>
          <w:szCs w:val="24"/>
          <w:lang w:val="en-US" w:eastAsia="ru-RU"/>
        </w:rPr>
        <w:t xml:space="preserve">All additions and clarifications to this provision </w:t>
      </w:r>
      <w:proofErr w:type="gramStart"/>
      <w:r w:rsidRPr="004C5D85">
        <w:rPr>
          <w:rFonts w:eastAsia="Times New Roman" w:cs="Times New Roman"/>
          <w:b/>
          <w:bCs/>
          <w:sz w:val="24"/>
          <w:szCs w:val="24"/>
          <w:lang w:val="en-US" w:eastAsia="ru-RU"/>
        </w:rPr>
        <w:t>are governed</w:t>
      </w:r>
      <w:proofErr w:type="gramEnd"/>
      <w:r w:rsidRPr="004C5D85">
        <w:rPr>
          <w:rFonts w:eastAsia="Times New Roman" w:cs="Times New Roman"/>
          <w:b/>
          <w:bCs/>
          <w:sz w:val="24"/>
          <w:szCs w:val="24"/>
          <w:lang w:val="en-US" w:eastAsia="ru-RU"/>
        </w:rPr>
        <w:t xml:space="preserve"> by the regulations of the tournament.</w:t>
      </w:r>
    </w:p>
    <w:p w:rsidR="004C5D85" w:rsidRPr="004C5D85" w:rsidRDefault="004C5D85" w:rsidP="00C3162A">
      <w:pPr>
        <w:shd w:val="clear" w:color="auto" w:fill="FFFFFF"/>
        <w:spacing w:before="100" w:beforeAutospacing="1" w:after="100" w:afterAutospacing="1"/>
        <w:jc w:val="center"/>
        <w:rPr>
          <w:rFonts w:eastAsia="Times New Roman" w:cs="Times New Roman"/>
          <w:b/>
          <w:bCs/>
          <w:sz w:val="24"/>
          <w:szCs w:val="24"/>
          <w:lang w:val="en-US" w:eastAsia="ru-RU"/>
        </w:rPr>
      </w:pPr>
      <w:r w:rsidRPr="004C5D85">
        <w:rPr>
          <w:rFonts w:eastAsia="Times New Roman" w:cs="Times New Roman"/>
          <w:b/>
          <w:bCs/>
          <w:sz w:val="24"/>
          <w:szCs w:val="24"/>
          <w:lang w:val="en-US" w:eastAsia="ru-RU"/>
        </w:rPr>
        <w:t>This document is an official invitation to the competition.</w:t>
      </w:r>
    </w:p>
    <w:p w:rsidR="004C5D85" w:rsidRPr="004C5D85" w:rsidRDefault="004C5D85" w:rsidP="00C3162A">
      <w:pPr>
        <w:shd w:val="clear" w:color="auto" w:fill="FFFFFF"/>
        <w:spacing w:before="100" w:beforeAutospacing="1" w:after="100" w:afterAutospacing="1"/>
        <w:jc w:val="center"/>
        <w:rPr>
          <w:rFonts w:eastAsia="Times New Roman" w:cs="Times New Roman"/>
          <w:b/>
          <w:bCs/>
          <w:sz w:val="24"/>
          <w:szCs w:val="24"/>
          <w:lang w:val="en-US" w:eastAsia="ru-RU"/>
        </w:rPr>
      </w:pPr>
      <w:r w:rsidRPr="004C5D85">
        <w:rPr>
          <w:rFonts w:eastAsia="Times New Roman" w:cs="Times New Roman"/>
          <w:b/>
          <w:bCs/>
          <w:sz w:val="24"/>
          <w:szCs w:val="24"/>
          <w:lang w:val="en-US" w:eastAsia="ru-RU"/>
        </w:rPr>
        <w:t xml:space="preserve">ATTENTION: smoking </w:t>
      </w:r>
      <w:proofErr w:type="gramStart"/>
      <w:r w:rsidRPr="004C5D85">
        <w:rPr>
          <w:rFonts w:eastAsia="Times New Roman" w:cs="Times New Roman"/>
          <w:b/>
          <w:bCs/>
          <w:sz w:val="24"/>
          <w:szCs w:val="24"/>
          <w:lang w:val="en-US" w:eastAsia="ru-RU"/>
        </w:rPr>
        <w:t>is prohibi</w:t>
      </w:r>
      <w:bookmarkStart w:id="0" w:name="_GoBack"/>
      <w:bookmarkEnd w:id="0"/>
      <w:r w:rsidRPr="004C5D85">
        <w:rPr>
          <w:rFonts w:eastAsia="Times New Roman" w:cs="Times New Roman"/>
          <w:b/>
          <w:bCs/>
          <w:sz w:val="24"/>
          <w:szCs w:val="24"/>
          <w:lang w:val="en-US" w:eastAsia="ru-RU"/>
        </w:rPr>
        <w:t>ted</w:t>
      </w:r>
      <w:proofErr w:type="gramEnd"/>
      <w:r w:rsidRPr="004C5D85">
        <w:rPr>
          <w:rFonts w:eastAsia="Times New Roman" w:cs="Times New Roman"/>
          <w:b/>
          <w:bCs/>
          <w:sz w:val="24"/>
          <w:szCs w:val="24"/>
          <w:lang w:val="en-US" w:eastAsia="ru-RU"/>
        </w:rPr>
        <w:t xml:space="preserve"> on the territory of the RSSU!</w:t>
      </w:r>
    </w:p>
    <w:p w:rsidR="004C5D85" w:rsidRPr="00C8563D" w:rsidRDefault="00C8563D" w:rsidP="00C8563D">
      <w:pPr>
        <w:tabs>
          <w:tab w:val="left" w:pos="3135"/>
        </w:tabs>
        <w:jc w:val="center"/>
        <w:rPr>
          <w:rFonts w:cs="Times New Roman"/>
          <w:b/>
          <w:lang w:val="en-US"/>
        </w:rPr>
      </w:pPr>
      <w:r w:rsidRPr="00C8563D">
        <w:rPr>
          <w:rFonts w:cs="Times New Roman"/>
          <w:b/>
          <w:lang w:val="en-US"/>
        </w:rPr>
        <w:t xml:space="preserve">The official Regulations </w:t>
      </w:r>
      <w:proofErr w:type="gramStart"/>
      <w:r w:rsidRPr="00C8563D">
        <w:rPr>
          <w:rFonts w:cs="Times New Roman"/>
          <w:b/>
          <w:lang w:val="en-US"/>
        </w:rPr>
        <w:t>are approved</w:t>
      </w:r>
      <w:proofErr w:type="gramEnd"/>
      <w:r w:rsidRPr="00C8563D">
        <w:rPr>
          <w:rFonts w:cs="Times New Roman"/>
          <w:b/>
          <w:lang w:val="en-US"/>
        </w:rPr>
        <w:t xml:space="preserve"> in Russian</w:t>
      </w:r>
    </w:p>
    <w:sectPr w:rsidR="004C5D85" w:rsidRPr="00C8563D" w:rsidSect="003E50DB">
      <w:footerReference w:type="default" r:id="rId22"/>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51A" w:rsidRDefault="00A9051A">
      <w:pPr>
        <w:spacing w:after="0" w:line="240" w:lineRule="auto"/>
      </w:pPr>
      <w:r>
        <w:separator/>
      </w:r>
    </w:p>
  </w:endnote>
  <w:endnote w:type="continuationSeparator" w:id="0">
    <w:p w:rsidR="00A9051A" w:rsidRDefault="00A90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891252"/>
      <w:docPartObj>
        <w:docPartGallery w:val="Page Numbers (Bottom of Page)"/>
        <w:docPartUnique/>
      </w:docPartObj>
    </w:sdtPr>
    <w:sdtContent>
      <w:p w:rsidR="003225EB" w:rsidRDefault="003225EB">
        <w:pPr>
          <w:pStyle w:val="a3"/>
          <w:jc w:val="right"/>
        </w:pPr>
        <w:r>
          <w:fldChar w:fldCharType="begin"/>
        </w:r>
        <w:r>
          <w:instrText>PAGE   \* MERGEFORMAT</w:instrText>
        </w:r>
        <w:r>
          <w:fldChar w:fldCharType="separate"/>
        </w:r>
        <w:r w:rsidR="00D152A2">
          <w:rPr>
            <w:noProof/>
          </w:rPr>
          <w:t>12</w:t>
        </w:r>
        <w:r>
          <w:fldChar w:fldCharType="end"/>
        </w:r>
      </w:p>
    </w:sdtContent>
  </w:sdt>
  <w:p w:rsidR="003225EB" w:rsidRDefault="003225E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51A" w:rsidRDefault="00A9051A">
      <w:pPr>
        <w:spacing w:after="0" w:line="240" w:lineRule="auto"/>
      </w:pPr>
      <w:r>
        <w:separator/>
      </w:r>
    </w:p>
  </w:footnote>
  <w:footnote w:type="continuationSeparator" w:id="0">
    <w:p w:rsidR="00A9051A" w:rsidRDefault="00A905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16E67"/>
    <w:multiLevelType w:val="hybridMultilevel"/>
    <w:tmpl w:val="7B3E70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20F0964"/>
    <w:multiLevelType w:val="hybridMultilevel"/>
    <w:tmpl w:val="174E8F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D85"/>
    <w:rsid w:val="00026D65"/>
    <w:rsid w:val="000428B3"/>
    <w:rsid w:val="00056D8B"/>
    <w:rsid w:val="000A3330"/>
    <w:rsid w:val="000B49BE"/>
    <w:rsid w:val="000D3DFC"/>
    <w:rsid w:val="000E53B0"/>
    <w:rsid w:val="000E696C"/>
    <w:rsid w:val="000F2C5C"/>
    <w:rsid w:val="000F7E0F"/>
    <w:rsid w:val="00127F2C"/>
    <w:rsid w:val="00141528"/>
    <w:rsid w:val="001618DD"/>
    <w:rsid w:val="00177CF1"/>
    <w:rsid w:val="0019055B"/>
    <w:rsid w:val="001C2253"/>
    <w:rsid w:val="001D61FD"/>
    <w:rsid w:val="001F2C36"/>
    <w:rsid w:val="0020078A"/>
    <w:rsid w:val="002023DA"/>
    <w:rsid w:val="0021098D"/>
    <w:rsid w:val="00233F22"/>
    <w:rsid w:val="00244461"/>
    <w:rsid w:val="002710DE"/>
    <w:rsid w:val="002712B6"/>
    <w:rsid w:val="002957C1"/>
    <w:rsid w:val="002A33B5"/>
    <w:rsid w:val="002A50F0"/>
    <w:rsid w:val="002A6B9F"/>
    <w:rsid w:val="002C730B"/>
    <w:rsid w:val="002D2E70"/>
    <w:rsid w:val="002E3D75"/>
    <w:rsid w:val="002F1B3B"/>
    <w:rsid w:val="00321E20"/>
    <w:rsid w:val="003225EB"/>
    <w:rsid w:val="00340CF7"/>
    <w:rsid w:val="00356670"/>
    <w:rsid w:val="00373B6A"/>
    <w:rsid w:val="003B0001"/>
    <w:rsid w:val="003E1117"/>
    <w:rsid w:val="003E50DB"/>
    <w:rsid w:val="00410B70"/>
    <w:rsid w:val="00427610"/>
    <w:rsid w:val="00473780"/>
    <w:rsid w:val="00481115"/>
    <w:rsid w:val="00493CB6"/>
    <w:rsid w:val="004A5BCB"/>
    <w:rsid w:val="004B0470"/>
    <w:rsid w:val="004B6E42"/>
    <w:rsid w:val="004C5D85"/>
    <w:rsid w:val="004D491B"/>
    <w:rsid w:val="004D5B43"/>
    <w:rsid w:val="0056055D"/>
    <w:rsid w:val="00562A19"/>
    <w:rsid w:val="00564206"/>
    <w:rsid w:val="00564864"/>
    <w:rsid w:val="0057088F"/>
    <w:rsid w:val="005978B0"/>
    <w:rsid w:val="005A1EF5"/>
    <w:rsid w:val="00607719"/>
    <w:rsid w:val="00617CBC"/>
    <w:rsid w:val="00627B75"/>
    <w:rsid w:val="0065245B"/>
    <w:rsid w:val="00694414"/>
    <w:rsid w:val="006B685B"/>
    <w:rsid w:val="006C6CAD"/>
    <w:rsid w:val="006F02D7"/>
    <w:rsid w:val="006F341B"/>
    <w:rsid w:val="007115E8"/>
    <w:rsid w:val="007124BC"/>
    <w:rsid w:val="00742C7A"/>
    <w:rsid w:val="00774949"/>
    <w:rsid w:val="00784CB5"/>
    <w:rsid w:val="007A72B5"/>
    <w:rsid w:val="007D2471"/>
    <w:rsid w:val="007E70F0"/>
    <w:rsid w:val="00805342"/>
    <w:rsid w:val="008405D1"/>
    <w:rsid w:val="0086375F"/>
    <w:rsid w:val="00880300"/>
    <w:rsid w:val="008A7573"/>
    <w:rsid w:val="008D3E57"/>
    <w:rsid w:val="008D4460"/>
    <w:rsid w:val="009032FD"/>
    <w:rsid w:val="00903B8C"/>
    <w:rsid w:val="00914FB7"/>
    <w:rsid w:val="009451D5"/>
    <w:rsid w:val="0096191F"/>
    <w:rsid w:val="00984727"/>
    <w:rsid w:val="009B582B"/>
    <w:rsid w:val="009C232D"/>
    <w:rsid w:val="009D633E"/>
    <w:rsid w:val="009E163F"/>
    <w:rsid w:val="00A2481E"/>
    <w:rsid w:val="00A30DF6"/>
    <w:rsid w:val="00A5083B"/>
    <w:rsid w:val="00A8114A"/>
    <w:rsid w:val="00A9051A"/>
    <w:rsid w:val="00AA2481"/>
    <w:rsid w:val="00AA721E"/>
    <w:rsid w:val="00AC2C42"/>
    <w:rsid w:val="00AE04A6"/>
    <w:rsid w:val="00B4100A"/>
    <w:rsid w:val="00B43252"/>
    <w:rsid w:val="00B55CE4"/>
    <w:rsid w:val="00B90DA1"/>
    <w:rsid w:val="00BD51E2"/>
    <w:rsid w:val="00BE6363"/>
    <w:rsid w:val="00BE6C0F"/>
    <w:rsid w:val="00BF57C0"/>
    <w:rsid w:val="00C11F1F"/>
    <w:rsid w:val="00C3162A"/>
    <w:rsid w:val="00C57839"/>
    <w:rsid w:val="00C75408"/>
    <w:rsid w:val="00C81FF1"/>
    <w:rsid w:val="00C8563D"/>
    <w:rsid w:val="00CA4AC5"/>
    <w:rsid w:val="00CD196E"/>
    <w:rsid w:val="00CD3A3B"/>
    <w:rsid w:val="00CF7892"/>
    <w:rsid w:val="00D152A2"/>
    <w:rsid w:val="00D44B33"/>
    <w:rsid w:val="00D648E0"/>
    <w:rsid w:val="00D64E94"/>
    <w:rsid w:val="00D940B8"/>
    <w:rsid w:val="00D9793E"/>
    <w:rsid w:val="00DC251C"/>
    <w:rsid w:val="00E07243"/>
    <w:rsid w:val="00E513E5"/>
    <w:rsid w:val="00E71902"/>
    <w:rsid w:val="00E752E2"/>
    <w:rsid w:val="00E945D4"/>
    <w:rsid w:val="00E969E2"/>
    <w:rsid w:val="00E97F78"/>
    <w:rsid w:val="00EB2486"/>
    <w:rsid w:val="00ED4EBF"/>
    <w:rsid w:val="00EF1BFD"/>
    <w:rsid w:val="00F05794"/>
    <w:rsid w:val="00F5073C"/>
    <w:rsid w:val="00F608A5"/>
    <w:rsid w:val="00F63651"/>
    <w:rsid w:val="00F75211"/>
    <w:rsid w:val="00FB15BF"/>
    <w:rsid w:val="00FB27CE"/>
    <w:rsid w:val="00FD0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A9C4"/>
  <w15:docId w15:val="{449B7C2E-5557-4846-9CC5-725D4DB8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D85"/>
    <w:rPr>
      <w:rFonts w:ascii="Times New Roman" w:hAnsi="Times New Roman"/>
      <w:sz w:val="28"/>
      <w:szCs w:val="28"/>
    </w:rPr>
  </w:style>
  <w:style w:type="paragraph" w:styleId="2">
    <w:name w:val="heading 2"/>
    <w:basedOn w:val="a"/>
    <w:next w:val="a"/>
    <w:link w:val="20"/>
    <w:uiPriority w:val="9"/>
    <w:semiHidden/>
    <w:unhideWhenUsed/>
    <w:qFormat/>
    <w:rsid w:val="00E072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C5D8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C5D85"/>
    <w:rPr>
      <w:rFonts w:ascii="Times New Roman" w:hAnsi="Times New Roman"/>
      <w:sz w:val="28"/>
      <w:szCs w:val="28"/>
    </w:rPr>
  </w:style>
  <w:style w:type="character" w:styleId="a5">
    <w:name w:val="Hyperlink"/>
    <w:basedOn w:val="a0"/>
    <w:uiPriority w:val="99"/>
    <w:unhideWhenUsed/>
    <w:rsid w:val="004C5D85"/>
    <w:rPr>
      <w:color w:val="0000FF" w:themeColor="hyperlink"/>
      <w:u w:val="single"/>
    </w:rPr>
  </w:style>
  <w:style w:type="paragraph" w:styleId="a6">
    <w:name w:val="List Paragraph"/>
    <w:basedOn w:val="a"/>
    <w:uiPriority w:val="34"/>
    <w:qFormat/>
    <w:rsid w:val="004C5D85"/>
    <w:pPr>
      <w:ind w:left="720"/>
      <w:contextualSpacing/>
    </w:pPr>
  </w:style>
  <w:style w:type="character" w:customStyle="1" w:styleId="20">
    <w:name w:val="Заголовок 2 Знак"/>
    <w:basedOn w:val="a0"/>
    <w:link w:val="2"/>
    <w:uiPriority w:val="9"/>
    <w:semiHidden/>
    <w:rsid w:val="00E07243"/>
    <w:rPr>
      <w:rFonts w:asciiTheme="majorHAnsi" w:eastAsiaTheme="majorEastAsia" w:hAnsiTheme="majorHAnsi" w:cstheme="majorBidi"/>
      <w:color w:val="365F91" w:themeColor="accent1" w:themeShade="BF"/>
      <w:sz w:val="26"/>
      <w:szCs w:val="26"/>
    </w:rPr>
  </w:style>
  <w:style w:type="paragraph" w:styleId="HTML">
    <w:name w:val="HTML Preformatted"/>
    <w:basedOn w:val="a"/>
    <w:link w:val="HTML0"/>
    <w:uiPriority w:val="99"/>
    <w:semiHidden/>
    <w:unhideWhenUsed/>
    <w:rsid w:val="00FB15BF"/>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FB15BF"/>
    <w:rPr>
      <w:rFonts w:ascii="Consolas" w:hAnsi="Consolas"/>
      <w:sz w:val="20"/>
      <w:szCs w:val="20"/>
    </w:rPr>
  </w:style>
  <w:style w:type="paragraph" w:styleId="a7">
    <w:name w:val="Balloon Text"/>
    <w:basedOn w:val="a"/>
    <w:link w:val="a8"/>
    <w:uiPriority w:val="99"/>
    <w:semiHidden/>
    <w:unhideWhenUsed/>
    <w:rsid w:val="009D63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D63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9711">
      <w:bodyDiv w:val="1"/>
      <w:marLeft w:val="0"/>
      <w:marRight w:val="0"/>
      <w:marTop w:val="0"/>
      <w:marBottom w:val="0"/>
      <w:divBdr>
        <w:top w:val="none" w:sz="0" w:space="0" w:color="auto"/>
        <w:left w:val="none" w:sz="0" w:space="0" w:color="auto"/>
        <w:bottom w:val="none" w:sz="0" w:space="0" w:color="auto"/>
        <w:right w:val="none" w:sz="0" w:space="0" w:color="auto"/>
      </w:divBdr>
    </w:div>
    <w:div w:id="588580799">
      <w:bodyDiv w:val="1"/>
      <w:marLeft w:val="0"/>
      <w:marRight w:val="0"/>
      <w:marTop w:val="0"/>
      <w:marBottom w:val="0"/>
      <w:divBdr>
        <w:top w:val="none" w:sz="0" w:space="0" w:color="auto"/>
        <w:left w:val="none" w:sz="0" w:space="0" w:color="auto"/>
        <w:bottom w:val="none" w:sz="0" w:space="0" w:color="auto"/>
        <w:right w:val="none" w:sz="0" w:space="0" w:color="auto"/>
      </w:divBdr>
    </w:div>
    <w:div w:id="596449395">
      <w:bodyDiv w:val="1"/>
      <w:marLeft w:val="0"/>
      <w:marRight w:val="0"/>
      <w:marTop w:val="0"/>
      <w:marBottom w:val="0"/>
      <w:divBdr>
        <w:top w:val="none" w:sz="0" w:space="0" w:color="auto"/>
        <w:left w:val="none" w:sz="0" w:space="0" w:color="auto"/>
        <w:bottom w:val="none" w:sz="0" w:space="0" w:color="auto"/>
        <w:right w:val="none" w:sz="0" w:space="0" w:color="auto"/>
      </w:divBdr>
    </w:div>
    <w:div w:id="204898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de.com/" TargetMode="External"/><Relationship Id="rId13" Type="http://schemas.openxmlformats.org/officeDocument/2006/relationships/hyperlink" Target="http://www.open.moscowchess.org" TargetMode="External"/><Relationship Id="rId18" Type="http://schemas.openxmlformats.org/officeDocument/2006/relationships/hyperlink" Target="mailto:mosopenhotel@gmail.com" TargetMode="External"/><Relationship Id="rId3" Type="http://schemas.openxmlformats.org/officeDocument/2006/relationships/settings" Target="settings.xml"/><Relationship Id="rId21" Type="http://schemas.openxmlformats.org/officeDocument/2006/relationships/hyperlink" Target="http://www.open.moscowchess.org/" TargetMode="External"/><Relationship Id="rId7" Type="http://schemas.openxmlformats.org/officeDocument/2006/relationships/hyperlink" Target="http://www.russiachess.org" TargetMode="External"/><Relationship Id="rId12" Type="http://schemas.openxmlformats.org/officeDocument/2006/relationships/hyperlink" Target="mailto:mo2020@mskchess.ru" TargetMode="External"/><Relationship Id="rId17" Type="http://schemas.openxmlformats.org/officeDocument/2006/relationships/hyperlink" Target="http://www.moscowchess.org/" TargetMode="External"/><Relationship Id="rId2" Type="http://schemas.openxmlformats.org/officeDocument/2006/relationships/styles" Target="styles.xml"/><Relationship Id="rId16" Type="http://schemas.openxmlformats.org/officeDocument/2006/relationships/hyperlink" Target="http://www.hotelturist.com/" TargetMode="External"/><Relationship Id="rId20" Type="http://schemas.openxmlformats.org/officeDocument/2006/relationships/hyperlink" Target="mailto:mo2020@mskches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2020@mskchess.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otelturist.com/" TargetMode="External"/><Relationship Id="rId23" Type="http://schemas.openxmlformats.org/officeDocument/2006/relationships/fontTable" Target="fontTable.xml"/><Relationship Id="rId10" Type="http://schemas.openxmlformats.org/officeDocument/2006/relationships/hyperlink" Target="http://www.open.moscowchess.org" TargetMode="External"/><Relationship Id="rId19" Type="http://schemas.openxmlformats.org/officeDocument/2006/relationships/hyperlink" Target="mailto:artemaz@mail.ru" TargetMode="External"/><Relationship Id="rId4" Type="http://schemas.openxmlformats.org/officeDocument/2006/relationships/webSettings" Target="webSettings.xml"/><Relationship Id="rId9" Type="http://schemas.openxmlformats.org/officeDocument/2006/relationships/hyperlink" Target="http://open.moscowchess.org" TargetMode="External"/><Relationship Id="rId14" Type="http://schemas.openxmlformats.org/officeDocument/2006/relationships/hyperlink" Target="mailto:moscowturnir@mail.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3490</Words>
  <Characters>19894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AbdurakhmanovRV</dc:creator>
  <cp:lastModifiedBy>Эльдар Мухаметов</cp:lastModifiedBy>
  <cp:revision>8</cp:revision>
  <dcterms:created xsi:type="dcterms:W3CDTF">2019-12-09T14:37:00Z</dcterms:created>
  <dcterms:modified xsi:type="dcterms:W3CDTF">2019-12-09T20:26:00Z</dcterms:modified>
</cp:coreProperties>
</file>